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0093A" w14:textId="64172AAB" w:rsidR="00BD4244" w:rsidRPr="00420499" w:rsidRDefault="00EA1D2F" w:rsidP="00420499">
      <w:pPr>
        <w:tabs>
          <w:tab w:val="right" w:leader="dot" w:pos="8828"/>
        </w:tabs>
        <w:spacing w:after="0" w:line="240" w:lineRule="auto"/>
        <w:jc w:val="center"/>
        <w:rPr>
          <w:rFonts w:cs="Arial"/>
          <w:bCs/>
        </w:rPr>
      </w:pPr>
      <w:r w:rsidRPr="00420499">
        <w:rPr>
          <w:rFonts w:cs="Arial"/>
          <w:bCs/>
        </w:rPr>
        <w:t>TABLA DE CONTENIDO</w:t>
      </w:r>
      <w:bookmarkStart w:id="0" w:name="_Toc184283314"/>
      <w:bookmarkStart w:id="1" w:name="_Toc193187536"/>
      <w:bookmarkStart w:id="2" w:name="_Toc198649693"/>
    </w:p>
    <w:p w14:paraId="3F50FEB7" w14:textId="5FCB7C44" w:rsidR="00143676" w:rsidRPr="00420499" w:rsidRDefault="00143676" w:rsidP="00420499">
      <w:pPr>
        <w:pStyle w:val="TDC1"/>
        <w:tabs>
          <w:tab w:val="right" w:leader="dot" w:pos="8828"/>
        </w:tabs>
        <w:spacing w:before="0" w:line="240" w:lineRule="auto"/>
        <w:rPr>
          <w:rFonts w:ascii="Arial" w:eastAsiaTheme="minorEastAsia" w:hAnsi="Arial" w:cs="Arial"/>
          <w:b w:val="0"/>
          <w:bCs w:val="0"/>
          <w:caps w:val="0"/>
          <w:noProof/>
          <w:lang w:eastAsia="es-CO"/>
        </w:rPr>
      </w:pPr>
      <w:r w:rsidRPr="00420499">
        <w:rPr>
          <w:rFonts w:ascii="Arial" w:hAnsi="Arial" w:cs="Arial"/>
          <w:bCs w:val="0"/>
        </w:rPr>
        <w:fldChar w:fldCharType="begin"/>
      </w:r>
      <w:r w:rsidRPr="00420499">
        <w:rPr>
          <w:rFonts w:ascii="Arial" w:hAnsi="Arial" w:cs="Arial"/>
          <w:bCs w:val="0"/>
        </w:rPr>
        <w:instrText xml:space="preserve"> TOC \o "1-3" \h \z \u </w:instrText>
      </w:r>
      <w:r w:rsidRPr="00420499">
        <w:rPr>
          <w:rFonts w:ascii="Arial" w:hAnsi="Arial" w:cs="Arial"/>
          <w:bCs w:val="0"/>
        </w:rPr>
        <w:fldChar w:fldCharType="separate"/>
      </w:r>
    </w:p>
    <w:p w14:paraId="2148923E" w14:textId="4226A3CD" w:rsidR="00143676" w:rsidRPr="00420499" w:rsidRDefault="00E41D2E" w:rsidP="00420499">
      <w:pPr>
        <w:pStyle w:val="TDC1"/>
        <w:tabs>
          <w:tab w:val="right" w:leader="dot" w:pos="8828"/>
        </w:tabs>
        <w:spacing w:before="0" w:line="240" w:lineRule="auto"/>
        <w:rPr>
          <w:rFonts w:ascii="Arial" w:eastAsiaTheme="minorEastAsia" w:hAnsi="Arial" w:cs="Arial"/>
          <w:b w:val="0"/>
          <w:bCs w:val="0"/>
          <w:caps w:val="0"/>
          <w:noProof/>
          <w:lang w:eastAsia="es-CO"/>
        </w:rPr>
      </w:pPr>
      <w:hyperlink w:anchor="_Toc208226494" w:history="1">
        <w:r w:rsidR="00143676" w:rsidRPr="00420499">
          <w:rPr>
            <w:rStyle w:val="Hipervnculo"/>
            <w:rFonts w:ascii="Arial" w:hAnsi="Arial" w:cs="Arial"/>
            <w:noProof/>
          </w:rPr>
          <w:t>ACTA No. 04</w:t>
        </w:r>
        <w:r w:rsidR="00143676" w:rsidRPr="00420499">
          <w:rPr>
            <w:rFonts w:ascii="Arial" w:hAnsi="Arial" w:cs="Arial"/>
            <w:noProof/>
            <w:webHidden/>
          </w:rPr>
          <w:tab/>
        </w:r>
        <w:r w:rsidR="00143676" w:rsidRPr="00420499">
          <w:rPr>
            <w:rFonts w:ascii="Arial" w:hAnsi="Arial" w:cs="Arial"/>
            <w:noProof/>
            <w:webHidden/>
          </w:rPr>
          <w:fldChar w:fldCharType="begin"/>
        </w:r>
        <w:r w:rsidR="00143676" w:rsidRPr="00420499">
          <w:rPr>
            <w:rFonts w:ascii="Arial" w:hAnsi="Arial" w:cs="Arial"/>
            <w:noProof/>
            <w:webHidden/>
          </w:rPr>
          <w:instrText xml:space="preserve"> PAGEREF _Toc208226494 \h </w:instrText>
        </w:r>
        <w:r w:rsidR="00143676" w:rsidRPr="00420499">
          <w:rPr>
            <w:rFonts w:ascii="Arial" w:hAnsi="Arial" w:cs="Arial"/>
            <w:noProof/>
            <w:webHidden/>
          </w:rPr>
        </w:r>
        <w:r w:rsidR="00143676" w:rsidRPr="00420499">
          <w:rPr>
            <w:rFonts w:ascii="Arial" w:hAnsi="Arial" w:cs="Arial"/>
            <w:noProof/>
            <w:webHidden/>
          </w:rPr>
          <w:fldChar w:fldCharType="separate"/>
        </w:r>
        <w:r w:rsidR="003745A2">
          <w:rPr>
            <w:rFonts w:ascii="Arial" w:hAnsi="Arial" w:cs="Arial"/>
            <w:noProof/>
            <w:webHidden/>
          </w:rPr>
          <w:t>7</w:t>
        </w:r>
        <w:r w:rsidR="00143676" w:rsidRPr="00420499">
          <w:rPr>
            <w:rFonts w:ascii="Arial" w:hAnsi="Arial" w:cs="Arial"/>
            <w:noProof/>
            <w:webHidden/>
          </w:rPr>
          <w:fldChar w:fldCharType="end"/>
        </w:r>
      </w:hyperlink>
    </w:p>
    <w:p w14:paraId="5D07038A" w14:textId="474D6FE2"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495" w:history="1">
        <w:r w:rsidR="00143676" w:rsidRPr="00420499">
          <w:rPr>
            <w:rStyle w:val="Hipervnculo"/>
            <w:rFonts w:ascii="Arial" w:hAnsi="Arial" w:cs="Arial"/>
            <w:noProof/>
            <w:sz w:val="24"/>
            <w:szCs w:val="24"/>
          </w:rPr>
          <w:t>(Martes, 19 de Agosto de 2025)</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_Toc208226495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7</w:t>
        </w:r>
        <w:r w:rsidR="00143676" w:rsidRPr="00420499">
          <w:rPr>
            <w:rFonts w:ascii="Arial" w:hAnsi="Arial" w:cs="Arial"/>
            <w:noProof/>
            <w:webHidden/>
            <w:sz w:val="24"/>
            <w:szCs w:val="24"/>
          </w:rPr>
          <w:fldChar w:fldCharType="end"/>
        </w:r>
      </w:hyperlink>
    </w:p>
    <w:p w14:paraId="711FBAB1" w14:textId="61ED32E7"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506" w:history="1">
        <w:r w:rsidR="00143676" w:rsidRPr="00420499">
          <w:rPr>
            <w:rStyle w:val="Hipervnculo"/>
            <w:rFonts w:ascii="Arial" w:hAnsi="Arial" w:cs="Arial"/>
            <w:noProof/>
            <w:sz w:val="24"/>
            <w:szCs w:val="24"/>
          </w:rPr>
          <w:t>PRESIDENTE</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_Toc208226506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10</w:t>
        </w:r>
        <w:r w:rsidR="00143676" w:rsidRPr="00420499">
          <w:rPr>
            <w:rFonts w:ascii="Arial" w:hAnsi="Arial" w:cs="Arial"/>
            <w:noProof/>
            <w:webHidden/>
            <w:sz w:val="24"/>
            <w:szCs w:val="24"/>
          </w:rPr>
          <w:fldChar w:fldCharType="end"/>
        </w:r>
      </w:hyperlink>
    </w:p>
    <w:p w14:paraId="3784C97D" w14:textId="586EB322"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507" w:history="1">
        <w:r w:rsidR="00143676" w:rsidRPr="00420499">
          <w:rPr>
            <w:rStyle w:val="Hipervnculo"/>
            <w:rFonts w:ascii="Arial" w:hAnsi="Arial" w:cs="Arial"/>
            <w:noProof/>
            <w:sz w:val="24"/>
            <w:szCs w:val="24"/>
          </w:rPr>
          <w:t>La Presidencia concede el uso de la palabra al H.R. Duvalier Sánchez Arango.</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_Toc208226507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11</w:t>
        </w:r>
        <w:r w:rsidR="00143676" w:rsidRPr="00420499">
          <w:rPr>
            <w:rFonts w:ascii="Arial" w:hAnsi="Arial" w:cs="Arial"/>
            <w:noProof/>
            <w:webHidden/>
            <w:sz w:val="24"/>
            <w:szCs w:val="24"/>
          </w:rPr>
          <w:fldChar w:fldCharType="end"/>
        </w:r>
      </w:hyperlink>
    </w:p>
    <w:p w14:paraId="7C328D82" w14:textId="5422F59B"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510" w:history="1">
        <w:r w:rsidR="00143676" w:rsidRPr="00420499">
          <w:rPr>
            <w:rStyle w:val="Hipervnculo"/>
            <w:rFonts w:ascii="Arial" w:hAnsi="Arial" w:cs="Arial"/>
            <w:noProof/>
            <w:sz w:val="24"/>
            <w:szCs w:val="24"/>
          </w:rPr>
          <w:t>PRESIDENTE</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_Toc208226510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11</w:t>
        </w:r>
        <w:r w:rsidR="00143676" w:rsidRPr="00420499">
          <w:rPr>
            <w:rFonts w:ascii="Arial" w:hAnsi="Arial" w:cs="Arial"/>
            <w:noProof/>
            <w:webHidden/>
            <w:sz w:val="24"/>
            <w:szCs w:val="24"/>
          </w:rPr>
          <w:fldChar w:fldCharType="end"/>
        </w:r>
      </w:hyperlink>
    </w:p>
    <w:p w14:paraId="3A6BB0E8" w14:textId="7BB861A1"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511" w:history="1">
        <w:r w:rsidR="00143676" w:rsidRPr="00420499">
          <w:rPr>
            <w:rStyle w:val="Hipervnculo"/>
            <w:rFonts w:ascii="Arial" w:hAnsi="Arial" w:cs="Arial"/>
            <w:noProof/>
            <w:sz w:val="24"/>
            <w:szCs w:val="24"/>
          </w:rPr>
          <w:t>La Presidencia concede el uso de la palabra al H.R. James Hermenegildo Mosquera Torres</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_Toc208226511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12</w:t>
        </w:r>
        <w:r w:rsidR="00143676" w:rsidRPr="00420499">
          <w:rPr>
            <w:rFonts w:ascii="Arial" w:hAnsi="Arial" w:cs="Arial"/>
            <w:noProof/>
            <w:webHidden/>
            <w:sz w:val="24"/>
            <w:szCs w:val="24"/>
          </w:rPr>
          <w:fldChar w:fldCharType="end"/>
        </w:r>
      </w:hyperlink>
    </w:p>
    <w:p w14:paraId="506E97B6" w14:textId="1A9D39E1"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512" w:history="1">
        <w:r w:rsidR="00143676" w:rsidRPr="00420499">
          <w:rPr>
            <w:rStyle w:val="Hipervnculo"/>
            <w:rFonts w:ascii="Arial" w:hAnsi="Arial" w:cs="Arial"/>
            <w:noProof/>
            <w:sz w:val="24"/>
            <w:szCs w:val="24"/>
          </w:rPr>
          <w:t>PRESIDENTE</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_Toc208226512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12</w:t>
        </w:r>
        <w:r w:rsidR="00143676" w:rsidRPr="00420499">
          <w:rPr>
            <w:rFonts w:ascii="Arial" w:hAnsi="Arial" w:cs="Arial"/>
            <w:noProof/>
            <w:webHidden/>
            <w:sz w:val="24"/>
            <w:szCs w:val="24"/>
          </w:rPr>
          <w:fldChar w:fldCharType="end"/>
        </w:r>
      </w:hyperlink>
    </w:p>
    <w:p w14:paraId="3DBEFC61" w14:textId="62EF7AE3"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513" w:history="1">
        <w:r w:rsidR="00143676" w:rsidRPr="00420499">
          <w:rPr>
            <w:rStyle w:val="Hipervnculo"/>
            <w:rFonts w:ascii="Arial" w:hAnsi="Arial" w:cs="Arial"/>
            <w:noProof/>
            <w:sz w:val="24"/>
            <w:szCs w:val="24"/>
          </w:rPr>
          <w:t>La Presidencia concede el uso de la palabra al H.R. Pedro José Suárez Vacca</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_Toc208226513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12</w:t>
        </w:r>
        <w:r w:rsidR="00143676" w:rsidRPr="00420499">
          <w:rPr>
            <w:rFonts w:ascii="Arial" w:hAnsi="Arial" w:cs="Arial"/>
            <w:noProof/>
            <w:webHidden/>
            <w:sz w:val="24"/>
            <w:szCs w:val="24"/>
          </w:rPr>
          <w:fldChar w:fldCharType="end"/>
        </w:r>
      </w:hyperlink>
    </w:p>
    <w:p w14:paraId="62E4F837" w14:textId="7217A766"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514" w:history="1">
        <w:r w:rsidR="00143676" w:rsidRPr="00420499">
          <w:rPr>
            <w:rStyle w:val="Hipervnculo"/>
            <w:rFonts w:ascii="Arial" w:hAnsi="Arial" w:cs="Arial"/>
            <w:noProof/>
            <w:sz w:val="24"/>
            <w:szCs w:val="24"/>
          </w:rPr>
          <w:t>PRESIDENTE</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_Toc208226514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13</w:t>
        </w:r>
        <w:r w:rsidR="00143676" w:rsidRPr="00420499">
          <w:rPr>
            <w:rFonts w:ascii="Arial" w:hAnsi="Arial" w:cs="Arial"/>
            <w:noProof/>
            <w:webHidden/>
            <w:sz w:val="24"/>
            <w:szCs w:val="24"/>
          </w:rPr>
          <w:fldChar w:fldCharType="end"/>
        </w:r>
      </w:hyperlink>
    </w:p>
    <w:p w14:paraId="0513542A" w14:textId="4C18CDD3"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515" w:history="1">
        <w:r w:rsidR="00143676" w:rsidRPr="00420499">
          <w:rPr>
            <w:rStyle w:val="Hipervnculo"/>
            <w:rFonts w:ascii="Arial" w:hAnsi="Arial" w:cs="Arial"/>
            <w:noProof/>
            <w:sz w:val="24"/>
            <w:szCs w:val="24"/>
          </w:rPr>
          <w:t>Continúa con el uso de la palabra el H.R. Pedro José Suárez Vacca</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_Toc208226515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13</w:t>
        </w:r>
        <w:r w:rsidR="00143676" w:rsidRPr="00420499">
          <w:rPr>
            <w:rFonts w:ascii="Arial" w:hAnsi="Arial" w:cs="Arial"/>
            <w:noProof/>
            <w:webHidden/>
            <w:sz w:val="24"/>
            <w:szCs w:val="24"/>
          </w:rPr>
          <w:fldChar w:fldCharType="end"/>
        </w:r>
      </w:hyperlink>
    </w:p>
    <w:p w14:paraId="51907E3D" w14:textId="178FCD70"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516" w:history="1">
        <w:r w:rsidR="00143676" w:rsidRPr="00420499">
          <w:rPr>
            <w:rStyle w:val="Hipervnculo"/>
            <w:rFonts w:ascii="Arial" w:hAnsi="Arial" w:cs="Arial"/>
            <w:noProof/>
            <w:sz w:val="24"/>
            <w:szCs w:val="24"/>
          </w:rPr>
          <w:t>PRESIDENTE</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_Toc208226516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14</w:t>
        </w:r>
        <w:r w:rsidR="00143676" w:rsidRPr="00420499">
          <w:rPr>
            <w:rFonts w:ascii="Arial" w:hAnsi="Arial" w:cs="Arial"/>
            <w:noProof/>
            <w:webHidden/>
            <w:sz w:val="24"/>
            <w:szCs w:val="24"/>
          </w:rPr>
          <w:fldChar w:fldCharType="end"/>
        </w:r>
      </w:hyperlink>
    </w:p>
    <w:p w14:paraId="2F47BFBB" w14:textId="739750BC"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517" w:history="1">
        <w:r w:rsidR="00143676" w:rsidRPr="00420499">
          <w:rPr>
            <w:rStyle w:val="Hipervnculo"/>
            <w:rFonts w:ascii="Arial" w:hAnsi="Arial" w:cs="Arial"/>
            <w:noProof/>
            <w:sz w:val="24"/>
            <w:szCs w:val="24"/>
          </w:rPr>
          <w:t>La Presidencia concede el uso de la palabra a la H.R. Karen Astrith Manrique Olarte</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_Toc208226517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14</w:t>
        </w:r>
        <w:r w:rsidR="00143676" w:rsidRPr="00420499">
          <w:rPr>
            <w:rFonts w:ascii="Arial" w:hAnsi="Arial" w:cs="Arial"/>
            <w:noProof/>
            <w:webHidden/>
            <w:sz w:val="24"/>
            <w:szCs w:val="24"/>
          </w:rPr>
          <w:fldChar w:fldCharType="end"/>
        </w:r>
      </w:hyperlink>
    </w:p>
    <w:p w14:paraId="6E932D0A" w14:textId="3DA8E11B"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518" w:history="1">
        <w:r w:rsidR="00143676" w:rsidRPr="00420499">
          <w:rPr>
            <w:rStyle w:val="Hipervnculo"/>
            <w:rFonts w:ascii="Arial" w:hAnsi="Arial" w:cs="Arial"/>
            <w:noProof/>
            <w:sz w:val="24"/>
            <w:szCs w:val="24"/>
          </w:rPr>
          <w:t>PRESIDENTE</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_Toc208226518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15</w:t>
        </w:r>
        <w:r w:rsidR="00143676" w:rsidRPr="00420499">
          <w:rPr>
            <w:rFonts w:ascii="Arial" w:hAnsi="Arial" w:cs="Arial"/>
            <w:noProof/>
            <w:webHidden/>
            <w:sz w:val="24"/>
            <w:szCs w:val="24"/>
          </w:rPr>
          <w:fldChar w:fldCharType="end"/>
        </w:r>
      </w:hyperlink>
    </w:p>
    <w:p w14:paraId="1F33DD1C" w14:textId="692D69C7"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519" w:history="1">
        <w:r w:rsidR="00143676" w:rsidRPr="00420499">
          <w:rPr>
            <w:rStyle w:val="Hipervnculo"/>
            <w:rFonts w:ascii="Arial" w:hAnsi="Arial" w:cs="Arial"/>
            <w:noProof/>
            <w:sz w:val="24"/>
            <w:szCs w:val="24"/>
          </w:rPr>
          <w:t>La Presidencia concede el uso de la palabra al H.R. Hernán Darío Cadavid Márquez</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_Toc208226519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15</w:t>
        </w:r>
        <w:r w:rsidR="00143676" w:rsidRPr="00420499">
          <w:rPr>
            <w:rFonts w:ascii="Arial" w:hAnsi="Arial" w:cs="Arial"/>
            <w:noProof/>
            <w:webHidden/>
            <w:sz w:val="24"/>
            <w:szCs w:val="24"/>
          </w:rPr>
          <w:fldChar w:fldCharType="end"/>
        </w:r>
      </w:hyperlink>
    </w:p>
    <w:p w14:paraId="23B6340B" w14:textId="42356C4A"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520" w:history="1">
        <w:r w:rsidR="00143676" w:rsidRPr="00420499">
          <w:rPr>
            <w:rStyle w:val="Hipervnculo"/>
            <w:rFonts w:ascii="Arial" w:hAnsi="Arial" w:cs="Arial"/>
            <w:noProof/>
            <w:sz w:val="24"/>
            <w:szCs w:val="24"/>
          </w:rPr>
          <w:t>PRESIDENTE:</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_Toc208226520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16</w:t>
        </w:r>
        <w:r w:rsidR="00143676" w:rsidRPr="00420499">
          <w:rPr>
            <w:rFonts w:ascii="Arial" w:hAnsi="Arial" w:cs="Arial"/>
            <w:noProof/>
            <w:webHidden/>
            <w:sz w:val="24"/>
            <w:szCs w:val="24"/>
          </w:rPr>
          <w:fldChar w:fldCharType="end"/>
        </w:r>
      </w:hyperlink>
    </w:p>
    <w:p w14:paraId="1FF75EAB" w14:textId="0192E219"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521" w:history="1">
        <w:r w:rsidR="00143676" w:rsidRPr="00420499">
          <w:rPr>
            <w:rStyle w:val="Hipervnculo"/>
            <w:rFonts w:ascii="Arial" w:hAnsi="Arial" w:cs="Arial"/>
            <w:noProof/>
            <w:sz w:val="24"/>
            <w:szCs w:val="24"/>
          </w:rPr>
          <w:t>La Presidencia concede el uso de la palabra al H.R. David Ricardo Racero Mayorca</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_Toc208226521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16</w:t>
        </w:r>
        <w:r w:rsidR="00143676" w:rsidRPr="00420499">
          <w:rPr>
            <w:rFonts w:ascii="Arial" w:hAnsi="Arial" w:cs="Arial"/>
            <w:noProof/>
            <w:webHidden/>
            <w:sz w:val="24"/>
            <w:szCs w:val="24"/>
          </w:rPr>
          <w:fldChar w:fldCharType="end"/>
        </w:r>
      </w:hyperlink>
    </w:p>
    <w:p w14:paraId="6FF78356" w14:textId="2C493AB8"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522" w:history="1">
        <w:r w:rsidR="00143676" w:rsidRPr="00420499">
          <w:rPr>
            <w:rStyle w:val="Hipervnculo"/>
            <w:rFonts w:ascii="Arial" w:hAnsi="Arial" w:cs="Arial"/>
            <w:noProof/>
            <w:sz w:val="24"/>
            <w:szCs w:val="24"/>
          </w:rPr>
          <w:t>PRESIDENTE</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_Toc208226522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17</w:t>
        </w:r>
        <w:r w:rsidR="00143676" w:rsidRPr="00420499">
          <w:rPr>
            <w:rFonts w:ascii="Arial" w:hAnsi="Arial" w:cs="Arial"/>
            <w:noProof/>
            <w:webHidden/>
            <w:sz w:val="24"/>
            <w:szCs w:val="24"/>
          </w:rPr>
          <w:fldChar w:fldCharType="end"/>
        </w:r>
      </w:hyperlink>
    </w:p>
    <w:p w14:paraId="05766372" w14:textId="11886FC5"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523" w:history="1">
        <w:r w:rsidR="00143676" w:rsidRPr="00420499">
          <w:rPr>
            <w:rStyle w:val="Hipervnculo"/>
            <w:rFonts w:ascii="Arial" w:hAnsi="Arial" w:cs="Arial"/>
            <w:noProof/>
            <w:sz w:val="24"/>
            <w:szCs w:val="24"/>
          </w:rPr>
          <w:t>La Presidencia concede el uso de la palabra al H.R. Oscar Rodrigo Campo Hurtado</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_Toc208226523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17</w:t>
        </w:r>
        <w:r w:rsidR="00143676" w:rsidRPr="00420499">
          <w:rPr>
            <w:rFonts w:ascii="Arial" w:hAnsi="Arial" w:cs="Arial"/>
            <w:noProof/>
            <w:webHidden/>
            <w:sz w:val="24"/>
            <w:szCs w:val="24"/>
          </w:rPr>
          <w:fldChar w:fldCharType="end"/>
        </w:r>
      </w:hyperlink>
    </w:p>
    <w:p w14:paraId="29D1C0CA" w14:textId="0EE17D2B"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524" w:history="1">
        <w:r w:rsidR="00143676" w:rsidRPr="00420499">
          <w:rPr>
            <w:rStyle w:val="Hipervnculo"/>
            <w:rFonts w:ascii="Arial" w:hAnsi="Arial" w:cs="Arial"/>
            <w:noProof/>
            <w:sz w:val="24"/>
            <w:szCs w:val="24"/>
          </w:rPr>
          <w:t>PRESIDENTE</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_Toc208226524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17</w:t>
        </w:r>
        <w:r w:rsidR="00143676" w:rsidRPr="00420499">
          <w:rPr>
            <w:rFonts w:ascii="Arial" w:hAnsi="Arial" w:cs="Arial"/>
            <w:noProof/>
            <w:webHidden/>
            <w:sz w:val="24"/>
            <w:szCs w:val="24"/>
          </w:rPr>
          <w:fldChar w:fldCharType="end"/>
        </w:r>
      </w:hyperlink>
    </w:p>
    <w:p w14:paraId="6EDDDDF2" w14:textId="358C1319"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525" w:history="1">
        <w:r w:rsidR="00143676" w:rsidRPr="00420499">
          <w:rPr>
            <w:rStyle w:val="Hipervnculo"/>
            <w:rFonts w:ascii="Arial" w:hAnsi="Arial" w:cs="Arial"/>
            <w:noProof/>
            <w:sz w:val="24"/>
            <w:szCs w:val="24"/>
          </w:rPr>
          <w:t>SECRETARIA:</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_Toc208226525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17</w:t>
        </w:r>
        <w:r w:rsidR="00143676" w:rsidRPr="00420499">
          <w:rPr>
            <w:rFonts w:ascii="Arial" w:hAnsi="Arial" w:cs="Arial"/>
            <w:noProof/>
            <w:webHidden/>
            <w:sz w:val="24"/>
            <w:szCs w:val="24"/>
          </w:rPr>
          <w:fldChar w:fldCharType="end"/>
        </w:r>
      </w:hyperlink>
    </w:p>
    <w:p w14:paraId="50988194" w14:textId="06DAE8A7"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526" w:history="1">
        <w:r w:rsidR="00143676" w:rsidRPr="00420499">
          <w:rPr>
            <w:rStyle w:val="Hipervnculo"/>
            <w:rFonts w:ascii="Arial" w:hAnsi="Arial" w:cs="Arial"/>
            <w:noProof/>
            <w:sz w:val="24"/>
            <w:szCs w:val="24"/>
          </w:rPr>
          <w:t>PRESIDENTE</w:t>
        </w:r>
        <w:r w:rsidR="00143676" w:rsidRPr="00420499">
          <w:rPr>
            <w:rStyle w:val="Hipervnculo"/>
            <w:rFonts w:ascii="Arial" w:eastAsia="Times New Roman" w:hAnsi="Arial" w:cs="Arial"/>
            <w:noProof/>
            <w:sz w:val="24"/>
            <w:szCs w:val="24"/>
          </w:rPr>
          <w:t>:.</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_Toc208226526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17</w:t>
        </w:r>
        <w:r w:rsidR="00143676" w:rsidRPr="00420499">
          <w:rPr>
            <w:rFonts w:ascii="Arial" w:hAnsi="Arial" w:cs="Arial"/>
            <w:noProof/>
            <w:webHidden/>
            <w:sz w:val="24"/>
            <w:szCs w:val="24"/>
          </w:rPr>
          <w:fldChar w:fldCharType="end"/>
        </w:r>
      </w:hyperlink>
    </w:p>
    <w:p w14:paraId="05AFDD91" w14:textId="2B373856"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527" w:history="1">
        <w:r w:rsidR="00143676" w:rsidRPr="00420499">
          <w:rPr>
            <w:rStyle w:val="Hipervnculo"/>
            <w:rFonts w:ascii="Arial" w:hAnsi="Arial" w:cs="Arial"/>
            <w:noProof/>
            <w:sz w:val="24"/>
            <w:szCs w:val="24"/>
          </w:rPr>
          <w:t>La Presidencia concede el uso de la palabra al H.R. Jorge Eliécer Tamayo Marulanda</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_Toc208226527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17</w:t>
        </w:r>
        <w:r w:rsidR="00143676" w:rsidRPr="00420499">
          <w:rPr>
            <w:rFonts w:ascii="Arial" w:hAnsi="Arial" w:cs="Arial"/>
            <w:noProof/>
            <w:webHidden/>
            <w:sz w:val="24"/>
            <w:szCs w:val="24"/>
          </w:rPr>
          <w:fldChar w:fldCharType="end"/>
        </w:r>
      </w:hyperlink>
    </w:p>
    <w:p w14:paraId="46D3AC23" w14:textId="3CD7BE95"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528" w:history="1">
        <w:r w:rsidR="00143676" w:rsidRPr="00420499">
          <w:rPr>
            <w:rStyle w:val="Hipervnculo"/>
            <w:rFonts w:ascii="Arial" w:hAnsi="Arial" w:cs="Arial"/>
            <w:noProof/>
            <w:sz w:val="24"/>
            <w:szCs w:val="24"/>
          </w:rPr>
          <w:t>PRESIDENTE</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_Toc208226528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18</w:t>
        </w:r>
        <w:r w:rsidR="00143676" w:rsidRPr="00420499">
          <w:rPr>
            <w:rFonts w:ascii="Arial" w:hAnsi="Arial" w:cs="Arial"/>
            <w:noProof/>
            <w:webHidden/>
            <w:sz w:val="24"/>
            <w:szCs w:val="24"/>
          </w:rPr>
          <w:fldChar w:fldCharType="end"/>
        </w:r>
      </w:hyperlink>
    </w:p>
    <w:p w14:paraId="417F97DA" w14:textId="7D155C74"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529" w:history="1">
        <w:r w:rsidR="00143676" w:rsidRPr="00420499">
          <w:rPr>
            <w:rStyle w:val="Hipervnculo"/>
            <w:rFonts w:ascii="Arial" w:hAnsi="Arial" w:cs="Arial"/>
            <w:noProof/>
            <w:sz w:val="24"/>
            <w:szCs w:val="24"/>
          </w:rPr>
          <w:t>SECRETARIA:</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_Toc208226529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18</w:t>
        </w:r>
        <w:r w:rsidR="00143676" w:rsidRPr="00420499">
          <w:rPr>
            <w:rFonts w:ascii="Arial" w:hAnsi="Arial" w:cs="Arial"/>
            <w:noProof/>
            <w:webHidden/>
            <w:sz w:val="24"/>
            <w:szCs w:val="24"/>
          </w:rPr>
          <w:fldChar w:fldCharType="end"/>
        </w:r>
      </w:hyperlink>
    </w:p>
    <w:p w14:paraId="56F15791" w14:textId="140DD26A"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530" w:history="1">
        <w:r w:rsidR="00143676" w:rsidRPr="00420499">
          <w:rPr>
            <w:rStyle w:val="Hipervnculo"/>
            <w:rFonts w:ascii="Arial" w:hAnsi="Arial" w:cs="Arial"/>
            <w:noProof/>
            <w:sz w:val="24"/>
            <w:szCs w:val="24"/>
          </w:rPr>
          <w:t>PRESIDENTE</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_Toc208226530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19</w:t>
        </w:r>
        <w:r w:rsidR="00143676" w:rsidRPr="00420499">
          <w:rPr>
            <w:rFonts w:ascii="Arial" w:hAnsi="Arial" w:cs="Arial"/>
            <w:noProof/>
            <w:webHidden/>
            <w:sz w:val="24"/>
            <w:szCs w:val="24"/>
          </w:rPr>
          <w:fldChar w:fldCharType="end"/>
        </w:r>
      </w:hyperlink>
    </w:p>
    <w:p w14:paraId="03B9398F" w14:textId="54E12958"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531" w:history="1">
        <w:r w:rsidR="00143676" w:rsidRPr="00420499">
          <w:rPr>
            <w:rStyle w:val="Hipervnculo"/>
            <w:rFonts w:ascii="Arial" w:hAnsi="Arial" w:cs="Arial"/>
            <w:noProof/>
            <w:sz w:val="24"/>
            <w:szCs w:val="24"/>
          </w:rPr>
          <w:t>SECRETARIA:</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_Toc208226531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19</w:t>
        </w:r>
        <w:r w:rsidR="00143676" w:rsidRPr="00420499">
          <w:rPr>
            <w:rFonts w:ascii="Arial" w:hAnsi="Arial" w:cs="Arial"/>
            <w:noProof/>
            <w:webHidden/>
            <w:sz w:val="24"/>
            <w:szCs w:val="24"/>
          </w:rPr>
          <w:fldChar w:fldCharType="end"/>
        </w:r>
      </w:hyperlink>
    </w:p>
    <w:p w14:paraId="73E1DB4B" w14:textId="4BAE62B6"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532" w:history="1">
        <w:r w:rsidR="00143676" w:rsidRPr="00420499">
          <w:rPr>
            <w:rStyle w:val="Hipervnculo"/>
            <w:rFonts w:ascii="Arial" w:hAnsi="Arial" w:cs="Arial"/>
            <w:noProof/>
            <w:sz w:val="24"/>
            <w:szCs w:val="24"/>
          </w:rPr>
          <w:t>PRESIDENTE</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_Toc208226532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19</w:t>
        </w:r>
        <w:r w:rsidR="00143676" w:rsidRPr="00420499">
          <w:rPr>
            <w:rFonts w:ascii="Arial" w:hAnsi="Arial" w:cs="Arial"/>
            <w:noProof/>
            <w:webHidden/>
            <w:sz w:val="24"/>
            <w:szCs w:val="24"/>
          </w:rPr>
          <w:fldChar w:fldCharType="end"/>
        </w:r>
      </w:hyperlink>
    </w:p>
    <w:p w14:paraId="3AA6BCDD" w14:textId="3575BFBF"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533" w:history="1">
        <w:r w:rsidR="00143676" w:rsidRPr="00420499">
          <w:rPr>
            <w:rStyle w:val="Hipervnculo"/>
            <w:rFonts w:ascii="Arial" w:hAnsi="Arial" w:cs="Arial"/>
            <w:noProof/>
            <w:sz w:val="24"/>
            <w:szCs w:val="24"/>
          </w:rPr>
          <w:t xml:space="preserve">La Presidencia concede el uso de la palabra al H.R. Orlando Castillo </w:t>
        </w:r>
        <w:r w:rsidR="00420499">
          <w:rPr>
            <w:rStyle w:val="Hipervnculo"/>
            <w:rFonts w:ascii="Arial" w:hAnsi="Arial" w:cs="Arial"/>
            <w:noProof/>
            <w:sz w:val="24"/>
            <w:szCs w:val="24"/>
          </w:rPr>
          <w:t>Advíncula</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_Toc208226533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19</w:t>
        </w:r>
        <w:r w:rsidR="00143676" w:rsidRPr="00420499">
          <w:rPr>
            <w:rFonts w:ascii="Arial" w:hAnsi="Arial" w:cs="Arial"/>
            <w:noProof/>
            <w:webHidden/>
            <w:sz w:val="24"/>
            <w:szCs w:val="24"/>
          </w:rPr>
          <w:fldChar w:fldCharType="end"/>
        </w:r>
      </w:hyperlink>
    </w:p>
    <w:p w14:paraId="29A8446D" w14:textId="07E901E3"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534" w:history="1">
        <w:r w:rsidR="00143676" w:rsidRPr="00420499">
          <w:rPr>
            <w:rStyle w:val="Hipervnculo"/>
            <w:rFonts w:ascii="Arial" w:hAnsi="Arial" w:cs="Arial"/>
            <w:noProof/>
            <w:sz w:val="24"/>
            <w:szCs w:val="24"/>
          </w:rPr>
          <w:t>SECRETARIA:</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_Toc208226534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20</w:t>
        </w:r>
        <w:r w:rsidR="00143676" w:rsidRPr="00420499">
          <w:rPr>
            <w:rFonts w:ascii="Arial" w:hAnsi="Arial" w:cs="Arial"/>
            <w:noProof/>
            <w:webHidden/>
            <w:sz w:val="24"/>
            <w:szCs w:val="24"/>
          </w:rPr>
          <w:fldChar w:fldCharType="end"/>
        </w:r>
      </w:hyperlink>
    </w:p>
    <w:p w14:paraId="3755D0C8" w14:textId="645B8639"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535" w:history="1">
        <w:r w:rsidR="00143676" w:rsidRPr="00420499">
          <w:rPr>
            <w:rStyle w:val="Hipervnculo"/>
            <w:rFonts w:ascii="Arial" w:hAnsi="Arial" w:cs="Arial"/>
            <w:noProof/>
            <w:sz w:val="24"/>
            <w:szCs w:val="24"/>
          </w:rPr>
          <w:t>PRESIDENTE</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_Toc208226535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20</w:t>
        </w:r>
        <w:r w:rsidR="00143676" w:rsidRPr="00420499">
          <w:rPr>
            <w:rFonts w:ascii="Arial" w:hAnsi="Arial" w:cs="Arial"/>
            <w:noProof/>
            <w:webHidden/>
            <w:sz w:val="24"/>
            <w:szCs w:val="24"/>
          </w:rPr>
          <w:fldChar w:fldCharType="end"/>
        </w:r>
      </w:hyperlink>
    </w:p>
    <w:p w14:paraId="7237518F" w14:textId="79FD3ECC"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536" w:history="1">
        <w:r w:rsidR="00143676" w:rsidRPr="00420499">
          <w:rPr>
            <w:rStyle w:val="Hipervnculo"/>
            <w:rFonts w:ascii="Arial" w:hAnsi="Arial" w:cs="Arial"/>
            <w:noProof/>
            <w:sz w:val="24"/>
            <w:szCs w:val="24"/>
          </w:rPr>
          <w:t>SECRETARIA:</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_Toc208226536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20</w:t>
        </w:r>
        <w:r w:rsidR="00143676" w:rsidRPr="00420499">
          <w:rPr>
            <w:rFonts w:ascii="Arial" w:hAnsi="Arial" w:cs="Arial"/>
            <w:noProof/>
            <w:webHidden/>
            <w:sz w:val="24"/>
            <w:szCs w:val="24"/>
          </w:rPr>
          <w:fldChar w:fldCharType="end"/>
        </w:r>
      </w:hyperlink>
    </w:p>
    <w:p w14:paraId="4F40D109" w14:textId="727983B4"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537" w:history="1">
        <w:r w:rsidR="00143676" w:rsidRPr="00420499">
          <w:rPr>
            <w:rStyle w:val="Hipervnculo"/>
            <w:rFonts w:ascii="Arial" w:hAnsi="Arial" w:cs="Arial"/>
            <w:noProof/>
            <w:sz w:val="24"/>
            <w:szCs w:val="24"/>
          </w:rPr>
          <w:t>PRESIDENTE</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_Toc208226537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20</w:t>
        </w:r>
        <w:r w:rsidR="00143676" w:rsidRPr="00420499">
          <w:rPr>
            <w:rFonts w:ascii="Arial" w:hAnsi="Arial" w:cs="Arial"/>
            <w:noProof/>
            <w:webHidden/>
            <w:sz w:val="24"/>
            <w:szCs w:val="24"/>
          </w:rPr>
          <w:fldChar w:fldCharType="end"/>
        </w:r>
      </w:hyperlink>
    </w:p>
    <w:p w14:paraId="04A02A4E" w14:textId="39652412"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538" w:history="1">
        <w:r w:rsidR="00143676" w:rsidRPr="00420499">
          <w:rPr>
            <w:rStyle w:val="Hipervnculo"/>
            <w:rFonts w:ascii="Arial" w:hAnsi="Arial" w:cs="Arial"/>
            <w:noProof/>
            <w:sz w:val="24"/>
            <w:szCs w:val="24"/>
          </w:rPr>
          <w:t>SECRETARIA:</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_Toc208226538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20</w:t>
        </w:r>
        <w:r w:rsidR="00143676" w:rsidRPr="00420499">
          <w:rPr>
            <w:rFonts w:ascii="Arial" w:hAnsi="Arial" w:cs="Arial"/>
            <w:noProof/>
            <w:webHidden/>
            <w:sz w:val="24"/>
            <w:szCs w:val="24"/>
          </w:rPr>
          <w:fldChar w:fldCharType="end"/>
        </w:r>
      </w:hyperlink>
    </w:p>
    <w:p w14:paraId="0F839242" w14:textId="556427F9"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539" w:history="1">
        <w:r w:rsidR="00143676" w:rsidRPr="00420499">
          <w:rPr>
            <w:rStyle w:val="Hipervnculo"/>
            <w:rFonts w:ascii="Arial" w:hAnsi="Arial" w:cs="Arial"/>
            <w:noProof/>
            <w:sz w:val="24"/>
            <w:szCs w:val="24"/>
          </w:rPr>
          <w:t>PRESIDENTE</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_Toc208226539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20</w:t>
        </w:r>
        <w:r w:rsidR="00143676" w:rsidRPr="00420499">
          <w:rPr>
            <w:rFonts w:ascii="Arial" w:hAnsi="Arial" w:cs="Arial"/>
            <w:noProof/>
            <w:webHidden/>
            <w:sz w:val="24"/>
            <w:szCs w:val="24"/>
          </w:rPr>
          <w:fldChar w:fldCharType="end"/>
        </w:r>
      </w:hyperlink>
    </w:p>
    <w:p w14:paraId="458EAFFD" w14:textId="030F60E4"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540" w:history="1">
        <w:r w:rsidR="00143676" w:rsidRPr="00420499">
          <w:rPr>
            <w:rStyle w:val="Hipervnculo"/>
            <w:rFonts w:ascii="Arial" w:hAnsi="Arial" w:cs="Arial"/>
            <w:noProof/>
            <w:sz w:val="24"/>
            <w:szCs w:val="24"/>
          </w:rPr>
          <w:t>SECRETARIA:</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_Toc208226540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21</w:t>
        </w:r>
        <w:r w:rsidR="00143676" w:rsidRPr="00420499">
          <w:rPr>
            <w:rFonts w:ascii="Arial" w:hAnsi="Arial" w:cs="Arial"/>
            <w:noProof/>
            <w:webHidden/>
            <w:sz w:val="24"/>
            <w:szCs w:val="24"/>
          </w:rPr>
          <w:fldChar w:fldCharType="end"/>
        </w:r>
      </w:hyperlink>
    </w:p>
    <w:p w14:paraId="0E0257BA" w14:textId="4FDA9576" w:rsidR="00143676" w:rsidRPr="00420499" w:rsidRDefault="00E41D2E" w:rsidP="00420499">
      <w:pPr>
        <w:pStyle w:val="TDC3"/>
        <w:tabs>
          <w:tab w:val="right" w:leader="dot" w:pos="8828"/>
        </w:tabs>
        <w:spacing w:line="240" w:lineRule="auto"/>
        <w:rPr>
          <w:rFonts w:ascii="Arial" w:eastAsiaTheme="minorEastAsia" w:hAnsi="Arial" w:cs="Arial"/>
          <w:noProof/>
          <w:sz w:val="24"/>
          <w:szCs w:val="24"/>
          <w:lang w:eastAsia="es-CO"/>
        </w:rPr>
      </w:pPr>
      <w:hyperlink w:anchor="_Toc208226541" w:history="1">
        <w:r w:rsidR="00143676" w:rsidRPr="00420499">
          <w:rPr>
            <w:rStyle w:val="Hipervnculo"/>
            <w:rFonts w:ascii="Arial" w:hAnsi="Arial" w:cs="Arial"/>
            <w:noProof/>
            <w:sz w:val="24"/>
            <w:szCs w:val="24"/>
          </w:rPr>
          <w:t>PROPOSICIÓN</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_Toc208226541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21</w:t>
        </w:r>
        <w:r w:rsidR="00143676" w:rsidRPr="00420499">
          <w:rPr>
            <w:rFonts w:ascii="Arial" w:hAnsi="Arial" w:cs="Arial"/>
            <w:noProof/>
            <w:webHidden/>
            <w:sz w:val="24"/>
            <w:szCs w:val="24"/>
          </w:rPr>
          <w:fldChar w:fldCharType="end"/>
        </w:r>
      </w:hyperlink>
    </w:p>
    <w:p w14:paraId="0AEC33BF" w14:textId="39AD8F30" w:rsidR="00143676" w:rsidRPr="00420499" w:rsidRDefault="00E41D2E" w:rsidP="00420499">
      <w:pPr>
        <w:pStyle w:val="TDC3"/>
        <w:tabs>
          <w:tab w:val="right" w:leader="dot" w:pos="8828"/>
        </w:tabs>
        <w:spacing w:line="240" w:lineRule="auto"/>
        <w:rPr>
          <w:rFonts w:ascii="Arial" w:eastAsiaTheme="minorEastAsia" w:hAnsi="Arial" w:cs="Arial"/>
          <w:noProof/>
          <w:sz w:val="24"/>
          <w:szCs w:val="24"/>
          <w:lang w:eastAsia="es-CO"/>
        </w:rPr>
      </w:pPr>
      <w:hyperlink w:anchor="_Toc208226542" w:history="1">
        <w:r w:rsidR="00143676" w:rsidRPr="00420499">
          <w:rPr>
            <w:rStyle w:val="Hipervnculo"/>
            <w:rFonts w:ascii="Arial" w:hAnsi="Arial" w:cs="Arial"/>
            <w:noProof/>
            <w:sz w:val="24"/>
            <w:szCs w:val="24"/>
          </w:rPr>
          <w:t>PROPOSICION</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_Toc208226542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22</w:t>
        </w:r>
        <w:r w:rsidR="00143676" w:rsidRPr="00420499">
          <w:rPr>
            <w:rFonts w:ascii="Arial" w:hAnsi="Arial" w:cs="Arial"/>
            <w:noProof/>
            <w:webHidden/>
            <w:sz w:val="24"/>
            <w:szCs w:val="24"/>
          </w:rPr>
          <w:fldChar w:fldCharType="end"/>
        </w:r>
      </w:hyperlink>
    </w:p>
    <w:p w14:paraId="2289CA34" w14:textId="050DFBAC"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543" w:history="1">
        <w:r w:rsidR="00143676" w:rsidRPr="00420499">
          <w:rPr>
            <w:rStyle w:val="Hipervnculo"/>
            <w:rFonts w:ascii="Arial" w:hAnsi="Arial" w:cs="Arial"/>
            <w:noProof/>
            <w:sz w:val="24"/>
            <w:szCs w:val="24"/>
          </w:rPr>
          <w:t>PRESIDENTE</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_Toc208226543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24</w:t>
        </w:r>
        <w:r w:rsidR="00143676" w:rsidRPr="00420499">
          <w:rPr>
            <w:rFonts w:ascii="Arial" w:hAnsi="Arial" w:cs="Arial"/>
            <w:noProof/>
            <w:webHidden/>
            <w:sz w:val="24"/>
            <w:szCs w:val="24"/>
          </w:rPr>
          <w:fldChar w:fldCharType="end"/>
        </w:r>
      </w:hyperlink>
    </w:p>
    <w:p w14:paraId="1B1EFFFD" w14:textId="3BE6A880"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544" w:history="1">
        <w:r w:rsidR="00143676" w:rsidRPr="00420499">
          <w:rPr>
            <w:rStyle w:val="Hipervnculo"/>
            <w:rFonts w:ascii="Arial" w:hAnsi="Arial" w:cs="Arial"/>
            <w:noProof/>
            <w:sz w:val="24"/>
            <w:szCs w:val="24"/>
          </w:rPr>
          <w:t>SECRETARIA:</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_Toc208226544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24</w:t>
        </w:r>
        <w:r w:rsidR="00143676" w:rsidRPr="00420499">
          <w:rPr>
            <w:rFonts w:ascii="Arial" w:hAnsi="Arial" w:cs="Arial"/>
            <w:noProof/>
            <w:webHidden/>
            <w:sz w:val="24"/>
            <w:szCs w:val="24"/>
          </w:rPr>
          <w:fldChar w:fldCharType="end"/>
        </w:r>
      </w:hyperlink>
    </w:p>
    <w:p w14:paraId="0F4F5140" w14:textId="5E206D08"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545" w:history="1">
        <w:r w:rsidR="00143676" w:rsidRPr="00420499">
          <w:rPr>
            <w:rStyle w:val="Hipervnculo"/>
            <w:rFonts w:ascii="Arial" w:hAnsi="Arial" w:cs="Arial"/>
            <w:noProof/>
            <w:sz w:val="24"/>
            <w:szCs w:val="24"/>
          </w:rPr>
          <w:t>PRESIDENTE</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_Toc208226545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24</w:t>
        </w:r>
        <w:r w:rsidR="00143676" w:rsidRPr="00420499">
          <w:rPr>
            <w:rFonts w:ascii="Arial" w:hAnsi="Arial" w:cs="Arial"/>
            <w:noProof/>
            <w:webHidden/>
            <w:sz w:val="24"/>
            <w:szCs w:val="24"/>
          </w:rPr>
          <w:fldChar w:fldCharType="end"/>
        </w:r>
      </w:hyperlink>
    </w:p>
    <w:p w14:paraId="70ECAA89" w14:textId="301FC061"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546" w:history="1">
        <w:r w:rsidR="00143676" w:rsidRPr="00420499">
          <w:rPr>
            <w:rStyle w:val="Hipervnculo"/>
            <w:rFonts w:ascii="Arial" w:hAnsi="Arial" w:cs="Arial"/>
            <w:noProof/>
            <w:sz w:val="24"/>
            <w:szCs w:val="24"/>
          </w:rPr>
          <w:t>SECRETARIA:</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_Toc208226546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24</w:t>
        </w:r>
        <w:r w:rsidR="00143676" w:rsidRPr="00420499">
          <w:rPr>
            <w:rFonts w:ascii="Arial" w:hAnsi="Arial" w:cs="Arial"/>
            <w:noProof/>
            <w:webHidden/>
            <w:sz w:val="24"/>
            <w:szCs w:val="24"/>
          </w:rPr>
          <w:fldChar w:fldCharType="end"/>
        </w:r>
      </w:hyperlink>
    </w:p>
    <w:p w14:paraId="42574301" w14:textId="7C09C2F7"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547" w:history="1">
        <w:r w:rsidR="00143676" w:rsidRPr="00420499">
          <w:rPr>
            <w:rStyle w:val="Hipervnculo"/>
            <w:rFonts w:ascii="Arial" w:hAnsi="Arial" w:cs="Arial"/>
            <w:noProof/>
            <w:sz w:val="24"/>
            <w:szCs w:val="24"/>
          </w:rPr>
          <w:t>PRESIDENTE</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_Toc208226547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25</w:t>
        </w:r>
        <w:r w:rsidR="00143676" w:rsidRPr="00420499">
          <w:rPr>
            <w:rFonts w:ascii="Arial" w:hAnsi="Arial" w:cs="Arial"/>
            <w:noProof/>
            <w:webHidden/>
            <w:sz w:val="24"/>
            <w:szCs w:val="24"/>
          </w:rPr>
          <w:fldChar w:fldCharType="end"/>
        </w:r>
      </w:hyperlink>
    </w:p>
    <w:p w14:paraId="28B2534F" w14:textId="3B78109D"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548" w:history="1">
        <w:r w:rsidR="00143676" w:rsidRPr="00420499">
          <w:rPr>
            <w:rStyle w:val="Hipervnculo"/>
            <w:rFonts w:ascii="Arial" w:hAnsi="Arial" w:cs="Arial"/>
            <w:noProof/>
            <w:sz w:val="24"/>
            <w:szCs w:val="24"/>
          </w:rPr>
          <w:t>SECRETARIA:</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_Toc208226548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25</w:t>
        </w:r>
        <w:r w:rsidR="00143676" w:rsidRPr="00420499">
          <w:rPr>
            <w:rFonts w:ascii="Arial" w:hAnsi="Arial" w:cs="Arial"/>
            <w:noProof/>
            <w:webHidden/>
            <w:sz w:val="24"/>
            <w:szCs w:val="24"/>
          </w:rPr>
          <w:fldChar w:fldCharType="end"/>
        </w:r>
      </w:hyperlink>
    </w:p>
    <w:p w14:paraId="5C32BE49" w14:textId="21AE7F14"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549" w:history="1">
        <w:r w:rsidR="00143676" w:rsidRPr="00420499">
          <w:rPr>
            <w:rStyle w:val="Hipervnculo"/>
            <w:rFonts w:ascii="Arial" w:hAnsi="Arial" w:cs="Arial"/>
            <w:noProof/>
            <w:sz w:val="24"/>
            <w:szCs w:val="24"/>
          </w:rPr>
          <w:t>PRESIDENTE</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_Toc208226549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25</w:t>
        </w:r>
        <w:r w:rsidR="00143676" w:rsidRPr="00420499">
          <w:rPr>
            <w:rFonts w:ascii="Arial" w:hAnsi="Arial" w:cs="Arial"/>
            <w:noProof/>
            <w:webHidden/>
            <w:sz w:val="24"/>
            <w:szCs w:val="24"/>
          </w:rPr>
          <w:fldChar w:fldCharType="end"/>
        </w:r>
      </w:hyperlink>
    </w:p>
    <w:p w14:paraId="21BAE664" w14:textId="4AEE0D1E"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550" w:history="1">
        <w:r w:rsidR="00143676" w:rsidRPr="00420499">
          <w:rPr>
            <w:rStyle w:val="Hipervnculo"/>
            <w:rFonts w:ascii="Arial" w:hAnsi="Arial" w:cs="Arial"/>
            <w:noProof/>
            <w:sz w:val="24"/>
            <w:szCs w:val="24"/>
          </w:rPr>
          <w:t>La Presidencia concede el uso de la palabra al H.R. Jorge Alejandro Ocampo Giraldo</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_Toc208226550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26</w:t>
        </w:r>
        <w:r w:rsidR="00143676" w:rsidRPr="00420499">
          <w:rPr>
            <w:rFonts w:ascii="Arial" w:hAnsi="Arial" w:cs="Arial"/>
            <w:noProof/>
            <w:webHidden/>
            <w:sz w:val="24"/>
            <w:szCs w:val="24"/>
          </w:rPr>
          <w:fldChar w:fldCharType="end"/>
        </w:r>
      </w:hyperlink>
    </w:p>
    <w:p w14:paraId="1A254513" w14:textId="4C016615"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551" w:history="1">
        <w:r w:rsidR="00143676" w:rsidRPr="00420499">
          <w:rPr>
            <w:rStyle w:val="Hipervnculo"/>
            <w:rFonts w:ascii="Arial" w:hAnsi="Arial" w:cs="Arial"/>
            <w:noProof/>
            <w:sz w:val="24"/>
            <w:szCs w:val="24"/>
          </w:rPr>
          <w:t>PRESIDENTE</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_Toc208226551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26</w:t>
        </w:r>
        <w:r w:rsidR="00143676" w:rsidRPr="00420499">
          <w:rPr>
            <w:rFonts w:ascii="Arial" w:hAnsi="Arial" w:cs="Arial"/>
            <w:noProof/>
            <w:webHidden/>
            <w:sz w:val="24"/>
            <w:szCs w:val="24"/>
          </w:rPr>
          <w:fldChar w:fldCharType="end"/>
        </w:r>
      </w:hyperlink>
    </w:p>
    <w:p w14:paraId="22D7ACF7" w14:textId="1D217DEF"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552" w:history="1">
        <w:r w:rsidR="00143676" w:rsidRPr="00420499">
          <w:rPr>
            <w:rStyle w:val="Hipervnculo"/>
            <w:rFonts w:ascii="Arial" w:hAnsi="Arial" w:cs="Arial"/>
            <w:noProof/>
            <w:sz w:val="24"/>
            <w:szCs w:val="24"/>
          </w:rPr>
          <w:t>La Presidencia concede el uso de la palabra al H.R. Jorge Eliécer Tamayo Marulanda</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_Toc208226552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26</w:t>
        </w:r>
        <w:r w:rsidR="00143676" w:rsidRPr="00420499">
          <w:rPr>
            <w:rFonts w:ascii="Arial" w:hAnsi="Arial" w:cs="Arial"/>
            <w:noProof/>
            <w:webHidden/>
            <w:sz w:val="24"/>
            <w:szCs w:val="24"/>
          </w:rPr>
          <w:fldChar w:fldCharType="end"/>
        </w:r>
      </w:hyperlink>
    </w:p>
    <w:p w14:paraId="47134903" w14:textId="0E9EC9B6"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553" w:history="1">
        <w:r w:rsidR="00143676" w:rsidRPr="00420499">
          <w:rPr>
            <w:rStyle w:val="Hipervnculo"/>
            <w:rFonts w:ascii="Arial" w:hAnsi="Arial" w:cs="Arial"/>
            <w:noProof/>
            <w:sz w:val="24"/>
            <w:szCs w:val="24"/>
          </w:rPr>
          <w:t>PRESIDENTE</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_Toc208226553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26</w:t>
        </w:r>
        <w:r w:rsidR="00143676" w:rsidRPr="00420499">
          <w:rPr>
            <w:rFonts w:ascii="Arial" w:hAnsi="Arial" w:cs="Arial"/>
            <w:noProof/>
            <w:webHidden/>
            <w:sz w:val="24"/>
            <w:szCs w:val="24"/>
          </w:rPr>
          <w:fldChar w:fldCharType="end"/>
        </w:r>
      </w:hyperlink>
    </w:p>
    <w:p w14:paraId="49E4C44B" w14:textId="158D096D"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554" w:history="1">
        <w:r w:rsidR="00143676" w:rsidRPr="00420499">
          <w:rPr>
            <w:rStyle w:val="Hipervnculo"/>
            <w:rFonts w:ascii="Arial" w:hAnsi="Arial" w:cs="Arial"/>
            <w:noProof/>
            <w:sz w:val="24"/>
            <w:szCs w:val="24"/>
          </w:rPr>
          <w:t>La Presidencia concede el uso de la palabra al H.R. David Ricardo Racero Mayorca</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_Toc208226554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27</w:t>
        </w:r>
        <w:r w:rsidR="00143676" w:rsidRPr="00420499">
          <w:rPr>
            <w:rFonts w:ascii="Arial" w:hAnsi="Arial" w:cs="Arial"/>
            <w:noProof/>
            <w:webHidden/>
            <w:sz w:val="24"/>
            <w:szCs w:val="24"/>
          </w:rPr>
          <w:fldChar w:fldCharType="end"/>
        </w:r>
      </w:hyperlink>
    </w:p>
    <w:p w14:paraId="684B40AB" w14:textId="0738F63B"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555" w:history="1">
        <w:r w:rsidR="00143676" w:rsidRPr="00420499">
          <w:rPr>
            <w:rStyle w:val="Hipervnculo"/>
            <w:rFonts w:ascii="Arial" w:hAnsi="Arial" w:cs="Arial"/>
            <w:noProof/>
            <w:sz w:val="24"/>
            <w:szCs w:val="24"/>
          </w:rPr>
          <w:t>PRESIDENTE</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_Toc208226555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27</w:t>
        </w:r>
        <w:r w:rsidR="00143676" w:rsidRPr="00420499">
          <w:rPr>
            <w:rFonts w:ascii="Arial" w:hAnsi="Arial" w:cs="Arial"/>
            <w:noProof/>
            <w:webHidden/>
            <w:sz w:val="24"/>
            <w:szCs w:val="24"/>
          </w:rPr>
          <w:fldChar w:fldCharType="end"/>
        </w:r>
      </w:hyperlink>
    </w:p>
    <w:p w14:paraId="29FCCEA4" w14:textId="6A1AAA31"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556" w:history="1">
        <w:r w:rsidR="00143676" w:rsidRPr="00420499">
          <w:rPr>
            <w:rStyle w:val="Hipervnculo"/>
            <w:rFonts w:ascii="Arial" w:hAnsi="Arial" w:cs="Arial"/>
            <w:noProof/>
            <w:sz w:val="24"/>
            <w:szCs w:val="24"/>
          </w:rPr>
          <w:t>La Presidencia concede el uso de la palabra al H.R. Jorge Alejandro Ocampo Giraldo</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_Toc208226556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27</w:t>
        </w:r>
        <w:r w:rsidR="00143676" w:rsidRPr="00420499">
          <w:rPr>
            <w:rFonts w:ascii="Arial" w:hAnsi="Arial" w:cs="Arial"/>
            <w:noProof/>
            <w:webHidden/>
            <w:sz w:val="24"/>
            <w:szCs w:val="24"/>
          </w:rPr>
          <w:fldChar w:fldCharType="end"/>
        </w:r>
      </w:hyperlink>
    </w:p>
    <w:p w14:paraId="62904058" w14:textId="46DC191C"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557" w:history="1">
        <w:r w:rsidR="00143676" w:rsidRPr="00420499">
          <w:rPr>
            <w:rStyle w:val="Hipervnculo"/>
            <w:rFonts w:ascii="Arial" w:hAnsi="Arial" w:cs="Arial"/>
            <w:noProof/>
            <w:sz w:val="24"/>
            <w:szCs w:val="24"/>
          </w:rPr>
          <w:t>PRESIDENTE</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_Toc208226557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27</w:t>
        </w:r>
        <w:r w:rsidR="00143676" w:rsidRPr="00420499">
          <w:rPr>
            <w:rFonts w:ascii="Arial" w:hAnsi="Arial" w:cs="Arial"/>
            <w:noProof/>
            <w:webHidden/>
            <w:sz w:val="24"/>
            <w:szCs w:val="24"/>
          </w:rPr>
          <w:fldChar w:fldCharType="end"/>
        </w:r>
      </w:hyperlink>
    </w:p>
    <w:p w14:paraId="530156D8" w14:textId="40CF7BD0"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558" w:history="1">
        <w:r w:rsidR="00143676" w:rsidRPr="00420499">
          <w:rPr>
            <w:rStyle w:val="Hipervnculo"/>
            <w:rFonts w:ascii="Arial" w:hAnsi="Arial" w:cs="Arial"/>
            <w:noProof/>
            <w:sz w:val="24"/>
            <w:szCs w:val="24"/>
          </w:rPr>
          <w:t>La Presidencia concede el uso de la palabra al doctor Jorge Enrique Vallejo Jaramillo, Presidente del Consejo Superior de la Judicatura</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_Toc208226558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27</w:t>
        </w:r>
        <w:r w:rsidR="00143676" w:rsidRPr="00420499">
          <w:rPr>
            <w:rFonts w:ascii="Arial" w:hAnsi="Arial" w:cs="Arial"/>
            <w:noProof/>
            <w:webHidden/>
            <w:sz w:val="24"/>
            <w:szCs w:val="24"/>
          </w:rPr>
          <w:fldChar w:fldCharType="end"/>
        </w:r>
      </w:hyperlink>
    </w:p>
    <w:p w14:paraId="756D855E" w14:textId="58D3A1FC"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559" w:history="1">
        <w:r w:rsidR="00143676" w:rsidRPr="00420499">
          <w:rPr>
            <w:rStyle w:val="Hipervnculo"/>
            <w:rFonts w:ascii="Arial" w:hAnsi="Arial" w:cs="Arial"/>
            <w:noProof/>
            <w:sz w:val="24"/>
            <w:szCs w:val="24"/>
          </w:rPr>
          <w:t>SECRETARIA:</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_Toc208226559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29</w:t>
        </w:r>
        <w:r w:rsidR="00143676" w:rsidRPr="00420499">
          <w:rPr>
            <w:rFonts w:ascii="Arial" w:hAnsi="Arial" w:cs="Arial"/>
            <w:noProof/>
            <w:webHidden/>
            <w:sz w:val="24"/>
            <w:szCs w:val="24"/>
          </w:rPr>
          <w:fldChar w:fldCharType="end"/>
        </w:r>
      </w:hyperlink>
    </w:p>
    <w:p w14:paraId="05A24C61" w14:textId="1D347E39"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560" w:history="1">
        <w:r w:rsidR="00143676" w:rsidRPr="00420499">
          <w:rPr>
            <w:rStyle w:val="Hipervnculo"/>
            <w:rFonts w:ascii="Arial" w:hAnsi="Arial" w:cs="Arial"/>
            <w:noProof/>
            <w:sz w:val="24"/>
            <w:szCs w:val="24"/>
          </w:rPr>
          <w:t>Continúa con el uso de la palabra el doctor Jorge Enrique Vallejo Jaramillo, Presidente del Consejo Superior de la Judicatura</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_Toc208226560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29</w:t>
        </w:r>
        <w:r w:rsidR="00143676" w:rsidRPr="00420499">
          <w:rPr>
            <w:rFonts w:ascii="Arial" w:hAnsi="Arial" w:cs="Arial"/>
            <w:noProof/>
            <w:webHidden/>
            <w:sz w:val="24"/>
            <w:szCs w:val="24"/>
          </w:rPr>
          <w:fldChar w:fldCharType="end"/>
        </w:r>
      </w:hyperlink>
    </w:p>
    <w:p w14:paraId="3E58E800" w14:textId="4B788285"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561" w:history="1">
        <w:r w:rsidR="00143676" w:rsidRPr="00420499">
          <w:rPr>
            <w:rStyle w:val="Hipervnculo"/>
            <w:rFonts w:ascii="Arial" w:hAnsi="Arial" w:cs="Arial"/>
            <w:noProof/>
            <w:sz w:val="24"/>
            <w:szCs w:val="24"/>
          </w:rPr>
          <w:t>PRESIDENTE</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_Toc208226561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30</w:t>
        </w:r>
        <w:r w:rsidR="00143676" w:rsidRPr="00420499">
          <w:rPr>
            <w:rFonts w:ascii="Arial" w:hAnsi="Arial" w:cs="Arial"/>
            <w:noProof/>
            <w:webHidden/>
            <w:sz w:val="24"/>
            <w:szCs w:val="24"/>
          </w:rPr>
          <w:fldChar w:fldCharType="end"/>
        </w:r>
      </w:hyperlink>
    </w:p>
    <w:p w14:paraId="73C91BC4" w14:textId="0C4095D4"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562" w:history="1">
        <w:r w:rsidR="00143676" w:rsidRPr="00420499">
          <w:rPr>
            <w:rStyle w:val="Hipervnculo"/>
            <w:rFonts w:ascii="Arial" w:hAnsi="Arial" w:cs="Arial"/>
            <w:noProof/>
            <w:sz w:val="24"/>
            <w:szCs w:val="24"/>
          </w:rPr>
          <w:t>Continúa con el uso de la palabra el doctor Jorge Enrique Vallejo Jaramillo, Presidente del Consejo Superior de la Judicatura</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_Toc208226562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30</w:t>
        </w:r>
        <w:r w:rsidR="00143676" w:rsidRPr="00420499">
          <w:rPr>
            <w:rFonts w:ascii="Arial" w:hAnsi="Arial" w:cs="Arial"/>
            <w:noProof/>
            <w:webHidden/>
            <w:sz w:val="24"/>
            <w:szCs w:val="24"/>
          </w:rPr>
          <w:fldChar w:fldCharType="end"/>
        </w:r>
      </w:hyperlink>
    </w:p>
    <w:p w14:paraId="053B3142" w14:textId="0D8514A9"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563" w:history="1">
        <w:r w:rsidR="00143676" w:rsidRPr="00420499">
          <w:rPr>
            <w:rStyle w:val="Hipervnculo"/>
            <w:rFonts w:ascii="Arial" w:hAnsi="Arial" w:cs="Arial"/>
            <w:noProof/>
            <w:sz w:val="24"/>
            <w:szCs w:val="24"/>
          </w:rPr>
          <w:t>PRESIDENTE</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_Toc208226563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30</w:t>
        </w:r>
        <w:r w:rsidR="00143676" w:rsidRPr="00420499">
          <w:rPr>
            <w:rFonts w:ascii="Arial" w:hAnsi="Arial" w:cs="Arial"/>
            <w:noProof/>
            <w:webHidden/>
            <w:sz w:val="24"/>
            <w:szCs w:val="24"/>
          </w:rPr>
          <w:fldChar w:fldCharType="end"/>
        </w:r>
      </w:hyperlink>
    </w:p>
    <w:p w14:paraId="4ADD589D" w14:textId="69509A15"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564" w:history="1">
        <w:r w:rsidR="00143676" w:rsidRPr="00420499">
          <w:rPr>
            <w:rStyle w:val="Hipervnculo"/>
            <w:rFonts w:ascii="Arial" w:hAnsi="Arial" w:cs="Arial"/>
            <w:noProof/>
            <w:sz w:val="24"/>
            <w:szCs w:val="24"/>
          </w:rPr>
          <w:t>Continúa con el uso de la palabra el doctor Jorge Enrique Vallejo Jaramillo, Presidente del Consejo Superior de la Judicatura</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_Toc208226564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31</w:t>
        </w:r>
        <w:r w:rsidR="00143676" w:rsidRPr="00420499">
          <w:rPr>
            <w:rFonts w:ascii="Arial" w:hAnsi="Arial" w:cs="Arial"/>
            <w:noProof/>
            <w:webHidden/>
            <w:sz w:val="24"/>
            <w:szCs w:val="24"/>
          </w:rPr>
          <w:fldChar w:fldCharType="end"/>
        </w:r>
      </w:hyperlink>
    </w:p>
    <w:p w14:paraId="289D5C3F" w14:textId="6B249356"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565" w:history="1">
        <w:r w:rsidR="00143676" w:rsidRPr="00420499">
          <w:rPr>
            <w:rStyle w:val="Hipervnculo"/>
            <w:rFonts w:ascii="Arial" w:hAnsi="Arial" w:cs="Arial"/>
            <w:noProof/>
            <w:sz w:val="24"/>
            <w:szCs w:val="24"/>
          </w:rPr>
          <w:t>PRESIDENTE</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_Toc208226565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32</w:t>
        </w:r>
        <w:r w:rsidR="00143676" w:rsidRPr="00420499">
          <w:rPr>
            <w:rFonts w:ascii="Arial" w:hAnsi="Arial" w:cs="Arial"/>
            <w:noProof/>
            <w:webHidden/>
            <w:sz w:val="24"/>
            <w:szCs w:val="24"/>
          </w:rPr>
          <w:fldChar w:fldCharType="end"/>
        </w:r>
      </w:hyperlink>
    </w:p>
    <w:p w14:paraId="37E8B53A" w14:textId="16790021"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566" w:history="1">
        <w:r w:rsidR="00143676" w:rsidRPr="00420499">
          <w:rPr>
            <w:rStyle w:val="Hipervnculo"/>
            <w:rFonts w:ascii="Arial" w:hAnsi="Arial" w:cs="Arial"/>
            <w:noProof/>
            <w:sz w:val="24"/>
            <w:szCs w:val="24"/>
          </w:rPr>
          <w:t>La Presidencia concede el uso de la palabra al H.R. Jorge Eliécer Tamayo Marulanda</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_Toc208226566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32</w:t>
        </w:r>
        <w:r w:rsidR="00143676" w:rsidRPr="00420499">
          <w:rPr>
            <w:rFonts w:ascii="Arial" w:hAnsi="Arial" w:cs="Arial"/>
            <w:noProof/>
            <w:webHidden/>
            <w:sz w:val="24"/>
            <w:szCs w:val="24"/>
          </w:rPr>
          <w:fldChar w:fldCharType="end"/>
        </w:r>
      </w:hyperlink>
    </w:p>
    <w:p w14:paraId="757D51D3" w14:textId="0B22FF98"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567" w:history="1">
        <w:r w:rsidR="00143676" w:rsidRPr="00420499">
          <w:rPr>
            <w:rStyle w:val="Hipervnculo"/>
            <w:rFonts w:ascii="Arial" w:hAnsi="Arial" w:cs="Arial"/>
            <w:noProof/>
            <w:sz w:val="24"/>
            <w:szCs w:val="24"/>
          </w:rPr>
          <w:t>PRESIDENTE</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_Toc208226567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33</w:t>
        </w:r>
        <w:r w:rsidR="00143676" w:rsidRPr="00420499">
          <w:rPr>
            <w:rFonts w:ascii="Arial" w:hAnsi="Arial" w:cs="Arial"/>
            <w:noProof/>
            <w:webHidden/>
            <w:sz w:val="24"/>
            <w:szCs w:val="24"/>
          </w:rPr>
          <w:fldChar w:fldCharType="end"/>
        </w:r>
      </w:hyperlink>
    </w:p>
    <w:p w14:paraId="63B91119" w14:textId="0FB3550C"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568" w:history="1">
        <w:r w:rsidR="00143676" w:rsidRPr="00420499">
          <w:rPr>
            <w:rStyle w:val="Hipervnculo"/>
            <w:rFonts w:ascii="Arial" w:hAnsi="Arial" w:cs="Arial"/>
            <w:noProof/>
            <w:sz w:val="24"/>
            <w:szCs w:val="24"/>
          </w:rPr>
          <w:t>La Presidencia concede el uso de la palabra a la doctora Iris Marín Ortiz, Defensora del Pueblo</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_Toc208226568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33</w:t>
        </w:r>
        <w:r w:rsidR="00143676" w:rsidRPr="00420499">
          <w:rPr>
            <w:rFonts w:ascii="Arial" w:hAnsi="Arial" w:cs="Arial"/>
            <w:noProof/>
            <w:webHidden/>
            <w:sz w:val="24"/>
            <w:szCs w:val="24"/>
          </w:rPr>
          <w:fldChar w:fldCharType="end"/>
        </w:r>
      </w:hyperlink>
    </w:p>
    <w:p w14:paraId="4DD1D941" w14:textId="3D01AA95"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569" w:history="1">
        <w:r w:rsidR="00143676" w:rsidRPr="00420499">
          <w:rPr>
            <w:rStyle w:val="Hipervnculo"/>
            <w:rFonts w:ascii="Arial" w:hAnsi="Arial" w:cs="Arial"/>
            <w:noProof/>
            <w:sz w:val="24"/>
            <w:szCs w:val="24"/>
          </w:rPr>
          <w:t>PRESIDENTE</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_Toc208226569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36</w:t>
        </w:r>
        <w:r w:rsidR="00143676" w:rsidRPr="00420499">
          <w:rPr>
            <w:rFonts w:ascii="Arial" w:hAnsi="Arial" w:cs="Arial"/>
            <w:noProof/>
            <w:webHidden/>
            <w:sz w:val="24"/>
            <w:szCs w:val="24"/>
          </w:rPr>
          <w:fldChar w:fldCharType="end"/>
        </w:r>
      </w:hyperlink>
    </w:p>
    <w:p w14:paraId="06885F0B" w14:textId="28943674"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570" w:history="1">
        <w:r w:rsidR="00143676" w:rsidRPr="00420499">
          <w:rPr>
            <w:rStyle w:val="Hipervnculo"/>
            <w:rFonts w:ascii="Arial" w:hAnsi="Arial" w:cs="Arial"/>
            <w:noProof/>
            <w:sz w:val="24"/>
            <w:szCs w:val="24"/>
          </w:rPr>
          <w:t>Continúa con el uso de la palabra la doctora Iris Marín Ortiz, Defensora del Pueblo</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_Toc208226570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36</w:t>
        </w:r>
        <w:r w:rsidR="00143676" w:rsidRPr="00420499">
          <w:rPr>
            <w:rFonts w:ascii="Arial" w:hAnsi="Arial" w:cs="Arial"/>
            <w:noProof/>
            <w:webHidden/>
            <w:sz w:val="24"/>
            <w:szCs w:val="24"/>
          </w:rPr>
          <w:fldChar w:fldCharType="end"/>
        </w:r>
      </w:hyperlink>
    </w:p>
    <w:p w14:paraId="38B2E6F6" w14:textId="02FB9191"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571" w:history="1">
        <w:r w:rsidR="00143676" w:rsidRPr="00420499">
          <w:rPr>
            <w:rStyle w:val="Hipervnculo"/>
            <w:rFonts w:ascii="Arial" w:hAnsi="Arial" w:cs="Arial"/>
            <w:noProof/>
            <w:sz w:val="24"/>
            <w:szCs w:val="24"/>
          </w:rPr>
          <w:t>PRESIDENTE</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_Toc208226571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37</w:t>
        </w:r>
        <w:r w:rsidR="00143676" w:rsidRPr="00420499">
          <w:rPr>
            <w:rFonts w:ascii="Arial" w:hAnsi="Arial" w:cs="Arial"/>
            <w:noProof/>
            <w:webHidden/>
            <w:sz w:val="24"/>
            <w:szCs w:val="24"/>
          </w:rPr>
          <w:fldChar w:fldCharType="end"/>
        </w:r>
      </w:hyperlink>
    </w:p>
    <w:p w14:paraId="42534D86" w14:textId="55A26003"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572" w:history="1">
        <w:r w:rsidR="00143676" w:rsidRPr="00420499">
          <w:rPr>
            <w:rStyle w:val="Hipervnculo"/>
            <w:rFonts w:ascii="Arial" w:hAnsi="Arial" w:cs="Arial"/>
            <w:noProof/>
            <w:sz w:val="24"/>
            <w:szCs w:val="24"/>
          </w:rPr>
          <w:t>Continúa con el uso de la palabra la doctora Iris Marín Ortiz, Defensora del Pueblo</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_Toc208226572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37</w:t>
        </w:r>
        <w:r w:rsidR="00143676" w:rsidRPr="00420499">
          <w:rPr>
            <w:rFonts w:ascii="Arial" w:hAnsi="Arial" w:cs="Arial"/>
            <w:noProof/>
            <w:webHidden/>
            <w:sz w:val="24"/>
            <w:szCs w:val="24"/>
          </w:rPr>
          <w:fldChar w:fldCharType="end"/>
        </w:r>
      </w:hyperlink>
    </w:p>
    <w:p w14:paraId="10D1E593" w14:textId="25737E94"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573" w:history="1">
        <w:r w:rsidR="00143676" w:rsidRPr="00420499">
          <w:rPr>
            <w:rStyle w:val="Hipervnculo"/>
            <w:rFonts w:ascii="Arial" w:hAnsi="Arial" w:cs="Arial"/>
            <w:noProof/>
            <w:sz w:val="24"/>
            <w:szCs w:val="24"/>
          </w:rPr>
          <w:t>PRESIDENTE</w:t>
        </w:r>
        <w:r w:rsidR="00143676" w:rsidRPr="00420499">
          <w:rPr>
            <w:rStyle w:val="Hipervnculo"/>
            <w:rFonts w:ascii="Arial" w:eastAsia="Times New Roman" w:hAnsi="Arial" w:cs="Arial"/>
            <w:noProof/>
            <w:sz w:val="24"/>
            <w:szCs w:val="24"/>
          </w:rPr>
          <w:t>:.</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_Toc208226573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38</w:t>
        </w:r>
        <w:r w:rsidR="00143676" w:rsidRPr="00420499">
          <w:rPr>
            <w:rFonts w:ascii="Arial" w:hAnsi="Arial" w:cs="Arial"/>
            <w:noProof/>
            <w:webHidden/>
            <w:sz w:val="24"/>
            <w:szCs w:val="24"/>
          </w:rPr>
          <w:fldChar w:fldCharType="end"/>
        </w:r>
      </w:hyperlink>
    </w:p>
    <w:p w14:paraId="5F60EE59" w14:textId="577626A9"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574" w:history="1">
        <w:r w:rsidR="00143676" w:rsidRPr="00420499">
          <w:rPr>
            <w:rStyle w:val="Hipervnculo"/>
            <w:rFonts w:ascii="Arial" w:hAnsi="Arial" w:cs="Arial"/>
            <w:noProof/>
            <w:sz w:val="24"/>
            <w:szCs w:val="24"/>
          </w:rPr>
          <w:t>La Presidencia concede el uso de la palabra al H.R Oscar Rodrigo Campo Hurtado</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_Toc208226574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38</w:t>
        </w:r>
        <w:r w:rsidR="00143676" w:rsidRPr="00420499">
          <w:rPr>
            <w:rFonts w:ascii="Arial" w:hAnsi="Arial" w:cs="Arial"/>
            <w:noProof/>
            <w:webHidden/>
            <w:sz w:val="24"/>
            <w:szCs w:val="24"/>
          </w:rPr>
          <w:fldChar w:fldCharType="end"/>
        </w:r>
      </w:hyperlink>
    </w:p>
    <w:p w14:paraId="24A4C425" w14:textId="64AA44FD"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575" w:history="1">
        <w:r w:rsidR="00143676" w:rsidRPr="00420499">
          <w:rPr>
            <w:rStyle w:val="Hipervnculo"/>
            <w:rFonts w:ascii="Arial" w:hAnsi="Arial" w:cs="Arial"/>
            <w:noProof/>
            <w:sz w:val="24"/>
            <w:szCs w:val="24"/>
          </w:rPr>
          <w:t>PRESIDENTE</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_Toc208226575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39</w:t>
        </w:r>
        <w:r w:rsidR="00143676" w:rsidRPr="00420499">
          <w:rPr>
            <w:rFonts w:ascii="Arial" w:hAnsi="Arial" w:cs="Arial"/>
            <w:noProof/>
            <w:webHidden/>
            <w:sz w:val="24"/>
            <w:szCs w:val="24"/>
          </w:rPr>
          <w:fldChar w:fldCharType="end"/>
        </w:r>
      </w:hyperlink>
    </w:p>
    <w:p w14:paraId="600583ED" w14:textId="042FBBB9"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576" w:history="1">
        <w:r w:rsidR="00143676" w:rsidRPr="00420499">
          <w:rPr>
            <w:rStyle w:val="Hipervnculo"/>
            <w:rFonts w:ascii="Arial" w:hAnsi="Arial" w:cs="Arial"/>
            <w:noProof/>
            <w:sz w:val="24"/>
            <w:szCs w:val="24"/>
          </w:rPr>
          <w:t>Continúa con el uso de la palabra el H.R Oscar Rodrigo Campo Hurtado</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_Toc208226576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39</w:t>
        </w:r>
        <w:r w:rsidR="00143676" w:rsidRPr="00420499">
          <w:rPr>
            <w:rFonts w:ascii="Arial" w:hAnsi="Arial" w:cs="Arial"/>
            <w:noProof/>
            <w:webHidden/>
            <w:sz w:val="24"/>
            <w:szCs w:val="24"/>
          </w:rPr>
          <w:fldChar w:fldCharType="end"/>
        </w:r>
      </w:hyperlink>
    </w:p>
    <w:p w14:paraId="4EA2F5AF" w14:textId="01D1F7FF"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577" w:history="1">
        <w:r w:rsidR="00143676" w:rsidRPr="00420499">
          <w:rPr>
            <w:rStyle w:val="Hipervnculo"/>
            <w:rFonts w:ascii="Arial" w:hAnsi="Arial" w:cs="Arial"/>
            <w:noProof/>
            <w:sz w:val="24"/>
            <w:szCs w:val="24"/>
          </w:rPr>
          <w:t>PRESIDENTE</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_Toc208226577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39</w:t>
        </w:r>
        <w:r w:rsidR="00143676" w:rsidRPr="00420499">
          <w:rPr>
            <w:rFonts w:ascii="Arial" w:hAnsi="Arial" w:cs="Arial"/>
            <w:noProof/>
            <w:webHidden/>
            <w:sz w:val="24"/>
            <w:szCs w:val="24"/>
          </w:rPr>
          <w:fldChar w:fldCharType="end"/>
        </w:r>
      </w:hyperlink>
    </w:p>
    <w:p w14:paraId="5CB82B91" w14:textId="43C1AF62"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578" w:history="1">
        <w:r w:rsidR="00143676" w:rsidRPr="00420499">
          <w:rPr>
            <w:rStyle w:val="Hipervnculo"/>
            <w:rFonts w:ascii="Arial" w:hAnsi="Arial" w:cs="Arial"/>
            <w:noProof/>
            <w:sz w:val="24"/>
            <w:szCs w:val="24"/>
          </w:rPr>
          <w:t>La Presidencia concede el uso de la palabra al H.R Jorge Eliécer Tamayo Marulanda</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_Toc208226578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39</w:t>
        </w:r>
        <w:r w:rsidR="00143676" w:rsidRPr="00420499">
          <w:rPr>
            <w:rFonts w:ascii="Arial" w:hAnsi="Arial" w:cs="Arial"/>
            <w:noProof/>
            <w:webHidden/>
            <w:sz w:val="24"/>
            <w:szCs w:val="24"/>
          </w:rPr>
          <w:fldChar w:fldCharType="end"/>
        </w:r>
      </w:hyperlink>
    </w:p>
    <w:p w14:paraId="206C3038" w14:textId="4EB995B4"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579" w:history="1">
        <w:r w:rsidR="00143676" w:rsidRPr="00420499">
          <w:rPr>
            <w:rStyle w:val="Hipervnculo"/>
            <w:rFonts w:ascii="Arial" w:hAnsi="Arial" w:cs="Arial"/>
            <w:noProof/>
            <w:sz w:val="24"/>
            <w:szCs w:val="24"/>
          </w:rPr>
          <w:t>PRESIDENTE</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_Toc208226579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40</w:t>
        </w:r>
        <w:r w:rsidR="00143676" w:rsidRPr="00420499">
          <w:rPr>
            <w:rFonts w:ascii="Arial" w:hAnsi="Arial" w:cs="Arial"/>
            <w:noProof/>
            <w:webHidden/>
            <w:sz w:val="24"/>
            <w:szCs w:val="24"/>
          </w:rPr>
          <w:fldChar w:fldCharType="end"/>
        </w:r>
      </w:hyperlink>
    </w:p>
    <w:p w14:paraId="7182A650" w14:textId="5ED2D5E6"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580" w:history="1">
        <w:r w:rsidR="00143676" w:rsidRPr="00420499">
          <w:rPr>
            <w:rStyle w:val="Hipervnculo"/>
            <w:rFonts w:ascii="Arial" w:hAnsi="Arial" w:cs="Arial"/>
            <w:noProof/>
            <w:sz w:val="24"/>
            <w:szCs w:val="24"/>
          </w:rPr>
          <w:t>Continúa con el uso de la palabra el H.R Jorge Eliécer Tamayo Marulanda</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_Toc208226580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40</w:t>
        </w:r>
        <w:r w:rsidR="00143676" w:rsidRPr="00420499">
          <w:rPr>
            <w:rFonts w:ascii="Arial" w:hAnsi="Arial" w:cs="Arial"/>
            <w:noProof/>
            <w:webHidden/>
            <w:sz w:val="24"/>
            <w:szCs w:val="24"/>
          </w:rPr>
          <w:fldChar w:fldCharType="end"/>
        </w:r>
      </w:hyperlink>
    </w:p>
    <w:p w14:paraId="3C334053" w14:textId="08CBCAF8"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581" w:history="1">
        <w:r w:rsidR="00143676" w:rsidRPr="00420499">
          <w:rPr>
            <w:rStyle w:val="Hipervnculo"/>
            <w:rFonts w:ascii="Arial" w:hAnsi="Arial" w:cs="Arial"/>
            <w:noProof/>
            <w:sz w:val="24"/>
            <w:szCs w:val="24"/>
          </w:rPr>
          <w:t>PRESIDENTE</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_Toc208226581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40</w:t>
        </w:r>
        <w:r w:rsidR="00143676" w:rsidRPr="00420499">
          <w:rPr>
            <w:rFonts w:ascii="Arial" w:hAnsi="Arial" w:cs="Arial"/>
            <w:noProof/>
            <w:webHidden/>
            <w:sz w:val="24"/>
            <w:szCs w:val="24"/>
          </w:rPr>
          <w:fldChar w:fldCharType="end"/>
        </w:r>
      </w:hyperlink>
    </w:p>
    <w:p w14:paraId="15379456" w14:textId="74799DFC"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582" w:history="1">
        <w:r w:rsidR="00143676" w:rsidRPr="00420499">
          <w:rPr>
            <w:rStyle w:val="Hipervnculo"/>
            <w:rFonts w:ascii="Arial" w:hAnsi="Arial" w:cs="Arial"/>
            <w:noProof/>
            <w:sz w:val="24"/>
            <w:szCs w:val="24"/>
          </w:rPr>
          <w:t>Continúa con el uso de la palabra el H.R Jorge Eliécer Tamayo Marulanda</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_Toc208226582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40</w:t>
        </w:r>
        <w:r w:rsidR="00143676" w:rsidRPr="00420499">
          <w:rPr>
            <w:rFonts w:ascii="Arial" w:hAnsi="Arial" w:cs="Arial"/>
            <w:noProof/>
            <w:webHidden/>
            <w:sz w:val="24"/>
            <w:szCs w:val="24"/>
          </w:rPr>
          <w:fldChar w:fldCharType="end"/>
        </w:r>
      </w:hyperlink>
    </w:p>
    <w:p w14:paraId="1042551A" w14:textId="64287C8C"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583" w:history="1">
        <w:r w:rsidR="00143676" w:rsidRPr="00420499">
          <w:rPr>
            <w:rStyle w:val="Hipervnculo"/>
            <w:rFonts w:ascii="Arial" w:hAnsi="Arial" w:cs="Arial"/>
            <w:noProof/>
            <w:sz w:val="24"/>
            <w:szCs w:val="24"/>
          </w:rPr>
          <w:t>PRESIDENTE</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_Toc208226583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40</w:t>
        </w:r>
        <w:r w:rsidR="00143676" w:rsidRPr="00420499">
          <w:rPr>
            <w:rFonts w:ascii="Arial" w:hAnsi="Arial" w:cs="Arial"/>
            <w:noProof/>
            <w:webHidden/>
            <w:sz w:val="24"/>
            <w:szCs w:val="24"/>
          </w:rPr>
          <w:fldChar w:fldCharType="end"/>
        </w:r>
      </w:hyperlink>
    </w:p>
    <w:p w14:paraId="5BC78037" w14:textId="0B3896EC"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584" w:history="1">
        <w:r w:rsidR="00143676" w:rsidRPr="00420499">
          <w:rPr>
            <w:rStyle w:val="Hipervnculo"/>
            <w:rFonts w:ascii="Arial" w:hAnsi="Arial" w:cs="Arial"/>
            <w:noProof/>
            <w:sz w:val="24"/>
            <w:szCs w:val="24"/>
          </w:rPr>
          <w:t>La Presidencia concede el uso de la palabra al H.R Duvalier Sánchez Arango</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_Toc208226584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40</w:t>
        </w:r>
        <w:r w:rsidR="00143676" w:rsidRPr="00420499">
          <w:rPr>
            <w:rFonts w:ascii="Arial" w:hAnsi="Arial" w:cs="Arial"/>
            <w:noProof/>
            <w:webHidden/>
            <w:sz w:val="24"/>
            <w:szCs w:val="24"/>
          </w:rPr>
          <w:fldChar w:fldCharType="end"/>
        </w:r>
      </w:hyperlink>
    </w:p>
    <w:p w14:paraId="0F8E998C" w14:textId="1E036D41"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585" w:history="1">
        <w:r w:rsidR="00143676" w:rsidRPr="00420499">
          <w:rPr>
            <w:rStyle w:val="Hipervnculo"/>
            <w:rFonts w:ascii="Arial" w:hAnsi="Arial" w:cs="Arial"/>
            <w:noProof/>
            <w:sz w:val="24"/>
            <w:szCs w:val="24"/>
          </w:rPr>
          <w:t>PRESIDENTE</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_Toc208226585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41</w:t>
        </w:r>
        <w:r w:rsidR="00143676" w:rsidRPr="00420499">
          <w:rPr>
            <w:rFonts w:ascii="Arial" w:hAnsi="Arial" w:cs="Arial"/>
            <w:noProof/>
            <w:webHidden/>
            <w:sz w:val="24"/>
            <w:szCs w:val="24"/>
          </w:rPr>
          <w:fldChar w:fldCharType="end"/>
        </w:r>
      </w:hyperlink>
    </w:p>
    <w:p w14:paraId="6CA541FC" w14:textId="35AEED5B"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586" w:history="1">
        <w:r w:rsidR="00143676" w:rsidRPr="00420499">
          <w:rPr>
            <w:rStyle w:val="Hipervnculo"/>
            <w:rFonts w:ascii="Arial" w:hAnsi="Arial" w:cs="Arial"/>
            <w:noProof/>
            <w:sz w:val="24"/>
            <w:szCs w:val="24"/>
          </w:rPr>
          <w:t>Continúa con el uso de la palabra el H.R. Duvalier Sánchez Arango</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_Toc208226586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41</w:t>
        </w:r>
        <w:r w:rsidR="00143676" w:rsidRPr="00420499">
          <w:rPr>
            <w:rFonts w:ascii="Arial" w:hAnsi="Arial" w:cs="Arial"/>
            <w:noProof/>
            <w:webHidden/>
            <w:sz w:val="24"/>
            <w:szCs w:val="24"/>
          </w:rPr>
          <w:fldChar w:fldCharType="end"/>
        </w:r>
      </w:hyperlink>
    </w:p>
    <w:p w14:paraId="1AE14E3F" w14:textId="7ED3EDC7"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587" w:history="1">
        <w:r w:rsidR="00143676" w:rsidRPr="00420499">
          <w:rPr>
            <w:rStyle w:val="Hipervnculo"/>
            <w:rFonts w:ascii="Arial" w:hAnsi="Arial" w:cs="Arial"/>
            <w:noProof/>
            <w:sz w:val="24"/>
            <w:szCs w:val="24"/>
          </w:rPr>
          <w:t>PRESIDENTE</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_Toc208226587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41</w:t>
        </w:r>
        <w:r w:rsidR="00143676" w:rsidRPr="00420499">
          <w:rPr>
            <w:rFonts w:ascii="Arial" w:hAnsi="Arial" w:cs="Arial"/>
            <w:noProof/>
            <w:webHidden/>
            <w:sz w:val="24"/>
            <w:szCs w:val="24"/>
          </w:rPr>
          <w:fldChar w:fldCharType="end"/>
        </w:r>
      </w:hyperlink>
    </w:p>
    <w:p w14:paraId="5083775D" w14:textId="33352D81"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588" w:history="1">
        <w:r w:rsidR="00143676" w:rsidRPr="00420499">
          <w:rPr>
            <w:rStyle w:val="Hipervnculo"/>
            <w:rFonts w:ascii="Arial" w:hAnsi="Arial" w:cs="Arial"/>
            <w:noProof/>
            <w:sz w:val="24"/>
            <w:szCs w:val="24"/>
          </w:rPr>
          <w:t>La Presidencia concede el uso de la palabra a la H.R Catherine Juvinao Clavijo</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_Toc208226588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41</w:t>
        </w:r>
        <w:r w:rsidR="00143676" w:rsidRPr="00420499">
          <w:rPr>
            <w:rFonts w:ascii="Arial" w:hAnsi="Arial" w:cs="Arial"/>
            <w:noProof/>
            <w:webHidden/>
            <w:sz w:val="24"/>
            <w:szCs w:val="24"/>
          </w:rPr>
          <w:fldChar w:fldCharType="end"/>
        </w:r>
      </w:hyperlink>
    </w:p>
    <w:p w14:paraId="5E8718A1" w14:textId="450508D1"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589" w:history="1">
        <w:r w:rsidR="00143676" w:rsidRPr="00420499">
          <w:rPr>
            <w:rStyle w:val="Hipervnculo"/>
            <w:rFonts w:ascii="Arial" w:hAnsi="Arial" w:cs="Arial"/>
            <w:noProof/>
            <w:sz w:val="24"/>
            <w:szCs w:val="24"/>
          </w:rPr>
          <w:t>PRESIDENTE</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_Toc208226589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42</w:t>
        </w:r>
        <w:r w:rsidR="00143676" w:rsidRPr="00420499">
          <w:rPr>
            <w:rFonts w:ascii="Arial" w:hAnsi="Arial" w:cs="Arial"/>
            <w:noProof/>
            <w:webHidden/>
            <w:sz w:val="24"/>
            <w:szCs w:val="24"/>
          </w:rPr>
          <w:fldChar w:fldCharType="end"/>
        </w:r>
      </w:hyperlink>
    </w:p>
    <w:p w14:paraId="7FC8BD43" w14:textId="65F214B6"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590" w:history="1">
        <w:r w:rsidR="00143676" w:rsidRPr="00420499">
          <w:rPr>
            <w:rStyle w:val="Hipervnculo"/>
            <w:rFonts w:ascii="Arial" w:hAnsi="Arial" w:cs="Arial"/>
            <w:noProof/>
            <w:sz w:val="24"/>
            <w:szCs w:val="24"/>
          </w:rPr>
          <w:t>Continúa con el uso de la palabra la H.R Catherine Juvinao Clavijo</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_Toc208226590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42</w:t>
        </w:r>
        <w:r w:rsidR="00143676" w:rsidRPr="00420499">
          <w:rPr>
            <w:rFonts w:ascii="Arial" w:hAnsi="Arial" w:cs="Arial"/>
            <w:noProof/>
            <w:webHidden/>
            <w:sz w:val="24"/>
            <w:szCs w:val="24"/>
          </w:rPr>
          <w:fldChar w:fldCharType="end"/>
        </w:r>
      </w:hyperlink>
    </w:p>
    <w:p w14:paraId="5311BF4E" w14:textId="22A3C116"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591" w:history="1">
        <w:r w:rsidR="00143676" w:rsidRPr="00420499">
          <w:rPr>
            <w:rStyle w:val="Hipervnculo"/>
            <w:rFonts w:ascii="Arial" w:hAnsi="Arial" w:cs="Arial"/>
            <w:noProof/>
            <w:sz w:val="24"/>
            <w:szCs w:val="24"/>
          </w:rPr>
          <w:t>PRESIDENTE</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_Toc208226591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43</w:t>
        </w:r>
        <w:r w:rsidR="00143676" w:rsidRPr="00420499">
          <w:rPr>
            <w:rFonts w:ascii="Arial" w:hAnsi="Arial" w:cs="Arial"/>
            <w:noProof/>
            <w:webHidden/>
            <w:sz w:val="24"/>
            <w:szCs w:val="24"/>
          </w:rPr>
          <w:fldChar w:fldCharType="end"/>
        </w:r>
      </w:hyperlink>
    </w:p>
    <w:p w14:paraId="6AE4F8DD" w14:textId="66D23986"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592" w:history="1">
        <w:r w:rsidR="00143676" w:rsidRPr="00420499">
          <w:rPr>
            <w:rStyle w:val="Hipervnculo"/>
            <w:rFonts w:ascii="Arial" w:hAnsi="Arial" w:cs="Arial"/>
            <w:noProof/>
            <w:sz w:val="24"/>
            <w:szCs w:val="24"/>
          </w:rPr>
          <w:t>La Presidencia concede el uso de la palabra a la H.R Piedad Correal Rubiano</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_Toc208226592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43</w:t>
        </w:r>
        <w:r w:rsidR="00143676" w:rsidRPr="00420499">
          <w:rPr>
            <w:rFonts w:ascii="Arial" w:hAnsi="Arial" w:cs="Arial"/>
            <w:noProof/>
            <w:webHidden/>
            <w:sz w:val="24"/>
            <w:szCs w:val="24"/>
          </w:rPr>
          <w:fldChar w:fldCharType="end"/>
        </w:r>
      </w:hyperlink>
    </w:p>
    <w:p w14:paraId="6D2C14D8" w14:textId="50B9E98A"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593" w:history="1">
        <w:r w:rsidR="00143676" w:rsidRPr="00420499">
          <w:rPr>
            <w:rStyle w:val="Hipervnculo"/>
            <w:rFonts w:ascii="Arial" w:hAnsi="Arial" w:cs="Arial"/>
            <w:noProof/>
            <w:sz w:val="24"/>
            <w:szCs w:val="24"/>
          </w:rPr>
          <w:t>PRESIDENTE</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_Toc208226593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43</w:t>
        </w:r>
        <w:r w:rsidR="00143676" w:rsidRPr="00420499">
          <w:rPr>
            <w:rFonts w:ascii="Arial" w:hAnsi="Arial" w:cs="Arial"/>
            <w:noProof/>
            <w:webHidden/>
            <w:sz w:val="24"/>
            <w:szCs w:val="24"/>
          </w:rPr>
          <w:fldChar w:fldCharType="end"/>
        </w:r>
      </w:hyperlink>
    </w:p>
    <w:p w14:paraId="4F28854C" w14:textId="6958EA49"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594" w:history="1">
        <w:r w:rsidR="00143676" w:rsidRPr="00420499">
          <w:rPr>
            <w:rStyle w:val="Hipervnculo"/>
            <w:rFonts w:ascii="Arial" w:hAnsi="Arial" w:cs="Arial"/>
            <w:noProof/>
            <w:sz w:val="24"/>
            <w:szCs w:val="24"/>
          </w:rPr>
          <w:t>Continúa con el uso de la palabra la H.R Piedad Correal Rubiano</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_Toc208226594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43</w:t>
        </w:r>
        <w:r w:rsidR="00143676" w:rsidRPr="00420499">
          <w:rPr>
            <w:rFonts w:ascii="Arial" w:hAnsi="Arial" w:cs="Arial"/>
            <w:noProof/>
            <w:webHidden/>
            <w:sz w:val="24"/>
            <w:szCs w:val="24"/>
          </w:rPr>
          <w:fldChar w:fldCharType="end"/>
        </w:r>
      </w:hyperlink>
    </w:p>
    <w:p w14:paraId="608EA4ED" w14:textId="6CCB3167"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595" w:history="1">
        <w:r w:rsidR="00143676" w:rsidRPr="00420499">
          <w:rPr>
            <w:rStyle w:val="Hipervnculo"/>
            <w:rFonts w:ascii="Arial" w:hAnsi="Arial" w:cs="Arial"/>
            <w:noProof/>
            <w:sz w:val="24"/>
            <w:szCs w:val="24"/>
          </w:rPr>
          <w:t>PRESIDENTE</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_Toc208226595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44</w:t>
        </w:r>
        <w:r w:rsidR="00143676" w:rsidRPr="00420499">
          <w:rPr>
            <w:rFonts w:ascii="Arial" w:hAnsi="Arial" w:cs="Arial"/>
            <w:noProof/>
            <w:webHidden/>
            <w:sz w:val="24"/>
            <w:szCs w:val="24"/>
          </w:rPr>
          <w:fldChar w:fldCharType="end"/>
        </w:r>
      </w:hyperlink>
    </w:p>
    <w:p w14:paraId="5B59FCA6" w14:textId="266AE265"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596" w:history="1">
        <w:r w:rsidR="00143676" w:rsidRPr="00420499">
          <w:rPr>
            <w:rStyle w:val="Hipervnculo"/>
            <w:rFonts w:ascii="Arial" w:hAnsi="Arial" w:cs="Arial"/>
            <w:noProof/>
            <w:sz w:val="24"/>
            <w:szCs w:val="24"/>
          </w:rPr>
          <w:t>La Presidencia concede el uso de la palabra al H.R Carlos Adolfo Ardila Espinosa</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_Toc208226596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44</w:t>
        </w:r>
        <w:r w:rsidR="00143676" w:rsidRPr="00420499">
          <w:rPr>
            <w:rFonts w:ascii="Arial" w:hAnsi="Arial" w:cs="Arial"/>
            <w:noProof/>
            <w:webHidden/>
            <w:sz w:val="24"/>
            <w:szCs w:val="24"/>
          </w:rPr>
          <w:fldChar w:fldCharType="end"/>
        </w:r>
      </w:hyperlink>
    </w:p>
    <w:p w14:paraId="263E635E" w14:textId="4B2E9FF3"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597" w:history="1">
        <w:r w:rsidR="00143676" w:rsidRPr="00420499">
          <w:rPr>
            <w:rStyle w:val="Hipervnculo"/>
            <w:rFonts w:ascii="Arial" w:hAnsi="Arial" w:cs="Arial"/>
            <w:noProof/>
            <w:sz w:val="24"/>
            <w:szCs w:val="24"/>
          </w:rPr>
          <w:t>PRESIDENTE</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_Toc208226597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44</w:t>
        </w:r>
        <w:r w:rsidR="00143676" w:rsidRPr="00420499">
          <w:rPr>
            <w:rFonts w:ascii="Arial" w:hAnsi="Arial" w:cs="Arial"/>
            <w:noProof/>
            <w:webHidden/>
            <w:sz w:val="24"/>
            <w:szCs w:val="24"/>
          </w:rPr>
          <w:fldChar w:fldCharType="end"/>
        </w:r>
      </w:hyperlink>
    </w:p>
    <w:p w14:paraId="4276D8AD" w14:textId="6206C4CF"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598" w:history="1">
        <w:r w:rsidR="00143676" w:rsidRPr="00420499">
          <w:rPr>
            <w:rStyle w:val="Hipervnculo"/>
            <w:rFonts w:ascii="Arial" w:hAnsi="Arial" w:cs="Arial"/>
            <w:noProof/>
            <w:sz w:val="24"/>
            <w:szCs w:val="24"/>
          </w:rPr>
          <w:t>Continúa con el uso de la palabra el H.R Carlos Adolfo Ardila Espinosa</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_Toc208226598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44</w:t>
        </w:r>
        <w:r w:rsidR="00143676" w:rsidRPr="00420499">
          <w:rPr>
            <w:rFonts w:ascii="Arial" w:hAnsi="Arial" w:cs="Arial"/>
            <w:noProof/>
            <w:webHidden/>
            <w:sz w:val="24"/>
            <w:szCs w:val="24"/>
          </w:rPr>
          <w:fldChar w:fldCharType="end"/>
        </w:r>
      </w:hyperlink>
    </w:p>
    <w:p w14:paraId="64634248" w14:textId="2F94F2E0"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599" w:history="1">
        <w:r w:rsidR="00143676" w:rsidRPr="00420499">
          <w:rPr>
            <w:rStyle w:val="Hipervnculo"/>
            <w:rFonts w:ascii="Arial" w:hAnsi="Arial" w:cs="Arial"/>
            <w:noProof/>
            <w:sz w:val="24"/>
            <w:szCs w:val="24"/>
          </w:rPr>
          <w:t>PRESIDENTE</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_Toc208226599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45</w:t>
        </w:r>
        <w:r w:rsidR="00143676" w:rsidRPr="00420499">
          <w:rPr>
            <w:rFonts w:ascii="Arial" w:hAnsi="Arial" w:cs="Arial"/>
            <w:noProof/>
            <w:webHidden/>
            <w:sz w:val="24"/>
            <w:szCs w:val="24"/>
          </w:rPr>
          <w:fldChar w:fldCharType="end"/>
        </w:r>
      </w:hyperlink>
    </w:p>
    <w:p w14:paraId="4EF2B167" w14:textId="3C6D9350"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600" w:history="1">
        <w:r w:rsidR="00143676" w:rsidRPr="00420499">
          <w:rPr>
            <w:rStyle w:val="Hipervnculo"/>
            <w:rFonts w:ascii="Arial" w:hAnsi="Arial" w:cs="Arial"/>
            <w:noProof/>
            <w:sz w:val="24"/>
            <w:szCs w:val="24"/>
          </w:rPr>
          <w:t>La Presidencia concede el uso de la palabra al H.R David Ricardo Racero Mayorca</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_Toc208226600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45</w:t>
        </w:r>
        <w:r w:rsidR="00143676" w:rsidRPr="00420499">
          <w:rPr>
            <w:rFonts w:ascii="Arial" w:hAnsi="Arial" w:cs="Arial"/>
            <w:noProof/>
            <w:webHidden/>
            <w:sz w:val="24"/>
            <w:szCs w:val="24"/>
          </w:rPr>
          <w:fldChar w:fldCharType="end"/>
        </w:r>
      </w:hyperlink>
    </w:p>
    <w:p w14:paraId="4F8C8FD0" w14:textId="2640F5B9"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601" w:history="1">
        <w:r w:rsidR="00143676" w:rsidRPr="00420499">
          <w:rPr>
            <w:rStyle w:val="Hipervnculo"/>
            <w:rFonts w:ascii="Arial" w:hAnsi="Arial" w:cs="Arial"/>
            <w:noProof/>
            <w:sz w:val="24"/>
            <w:szCs w:val="24"/>
          </w:rPr>
          <w:t>PRESIDENTE</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_Toc208226601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46</w:t>
        </w:r>
        <w:r w:rsidR="00143676" w:rsidRPr="00420499">
          <w:rPr>
            <w:rFonts w:ascii="Arial" w:hAnsi="Arial" w:cs="Arial"/>
            <w:noProof/>
            <w:webHidden/>
            <w:sz w:val="24"/>
            <w:szCs w:val="24"/>
          </w:rPr>
          <w:fldChar w:fldCharType="end"/>
        </w:r>
      </w:hyperlink>
    </w:p>
    <w:p w14:paraId="5E75FEC5" w14:textId="42609D01"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602" w:history="1">
        <w:r w:rsidR="00143676" w:rsidRPr="00420499">
          <w:rPr>
            <w:rStyle w:val="Hipervnculo"/>
            <w:rFonts w:ascii="Arial" w:hAnsi="Arial" w:cs="Arial"/>
            <w:noProof/>
            <w:sz w:val="24"/>
            <w:szCs w:val="24"/>
          </w:rPr>
          <w:t>Continúa con el uso de la palabra el H.R David Ricardo Racero Mayorca</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_Toc208226602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46</w:t>
        </w:r>
        <w:r w:rsidR="00143676" w:rsidRPr="00420499">
          <w:rPr>
            <w:rFonts w:ascii="Arial" w:hAnsi="Arial" w:cs="Arial"/>
            <w:noProof/>
            <w:webHidden/>
            <w:sz w:val="24"/>
            <w:szCs w:val="24"/>
          </w:rPr>
          <w:fldChar w:fldCharType="end"/>
        </w:r>
      </w:hyperlink>
    </w:p>
    <w:p w14:paraId="6FBBAE18" w14:textId="7169A35F"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603" w:history="1">
        <w:r w:rsidR="00143676" w:rsidRPr="00420499">
          <w:rPr>
            <w:rStyle w:val="Hipervnculo"/>
            <w:rFonts w:ascii="Arial" w:hAnsi="Arial" w:cs="Arial"/>
            <w:noProof/>
            <w:sz w:val="24"/>
            <w:szCs w:val="24"/>
          </w:rPr>
          <w:t>PRESIDENTE</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_Toc208226603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46</w:t>
        </w:r>
        <w:r w:rsidR="00143676" w:rsidRPr="00420499">
          <w:rPr>
            <w:rFonts w:ascii="Arial" w:hAnsi="Arial" w:cs="Arial"/>
            <w:noProof/>
            <w:webHidden/>
            <w:sz w:val="24"/>
            <w:szCs w:val="24"/>
          </w:rPr>
          <w:fldChar w:fldCharType="end"/>
        </w:r>
      </w:hyperlink>
    </w:p>
    <w:p w14:paraId="0E12C974" w14:textId="2251A6DB"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604" w:history="1">
        <w:r w:rsidR="00143676" w:rsidRPr="00420499">
          <w:rPr>
            <w:rStyle w:val="Hipervnculo"/>
            <w:rFonts w:ascii="Arial" w:hAnsi="Arial" w:cs="Arial"/>
            <w:noProof/>
            <w:sz w:val="24"/>
            <w:szCs w:val="24"/>
          </w:rPr>
          <w:t>La Presidencia concede el uso de la palabra a la H.R. Catherine Juvinao Clavijo.</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_Toc208226604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46</w:t>
        </w:r>
        <w:r w:rsidR="00143676" w:rsidRPr="00420499">
          <w:rPr>
            <w:rFonts w:ascii="Arial" w:hAnsi="Arial" w:cs="Arial"/>
            <w:noProof/>
            <w:webHidden/>
            <w:sz w:val="24"/>
            <w:szCs w:val="24"/>
          </w:rPr>
          <w:fldChar w:fldCharType="end"/>
        </w:r>
      </w:hyperlink>
    </w:p>
    <w:p w14:paraId="01C72F00" w14:textId="50944B37"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605" w:history="1">
        <w:r w:rsidR="00143676" w:rsidRPr="00420499">
          <w:rPr>
            <w:rStyle w:val="Hipervnculo"/>
            <w:rFonts w:ascii="Arial" w:hAnsi="Arial" w:cs="Arial"/>
            <w:noProof/>
            <w:sz w:val="24"/>
            <w:szCs w:val="24"/>
            <w:lang w:val="es-MX"/>
          </w:rPr>
          <w:t>PRESIDENTE</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_Toc208226605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47</w:t>
        </w:r>
        <w:r w:rsidR="00143676" w:rsidRPr="00420499">
          <w:rPr>
            <w:rFonts w:ascii="Arial" w:hAnsi="Arial" w:cs="Arial"/>
            <w:noProof/>
            <w:webHidden/>
            <w:sz w:val="24"/>
            <w:szCs w:val="24"/>
          </w:rPr>
          <w:fldChar w:fldCharType="end"/>
        </w:r>
      </w:hyperlink>
    </w:p>
    <w:p w14:paraId="5162CDE5" w14:textId="4A5DAD52"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606" w:history="1">
        <w:r w:rsidR="00143676" w:rsidRPr="00420499">
          <w:rPr>
            <w:rStyle w:val="Hipervnculo"/>
            <w:rFonts w:ascii="Arial" w:hAnsi="Arial" w:cs="Arial"/>
            <w:noProof/>
            <w:sz w:val="24"/>
            <w:szCs w:val="24"/>
            <w:lang w:val="es-MX"/>
          </w:rPr>
          <w:t>Continúa con el uso de la palabra la H.R. Catherine Juvinao Clavijo</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_Toc208226606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47</w:t>
        </w:r>
        <w:r w:rsidR="00143676" w:rsidRPr="00420499">
          <w:rPr>
            <w:rFonts w:ascii="Arial" w:hAnsi="Arial" w:cs="Arial"/>
            <w:noProof/>
            <w:webHidden/>
            <w:sz w:val="24"/>
            <w:szCs w:val="24"/>
          </w:rPr>
          <w:fldChar w:fldCharType="end"/>
        </w:r>
      </w:hyperlink>
    </w:p>
    <w:p w14:paraId="56819B31" w14:textId="4CEF8779"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607" w:history="1">
        <w:r w:rsidR="00143676" w:rsidRPr="00420499">
          <w:rPr>
            <w:rStyle w:val="Hipervnculo"/>
            <w:rFonts w:ascii="Arial" w:hAnsi="Arial" w:cs="Arial"/>
            <w:noProof/>
            <w:sz w:val="24"/>
            <w:szCs w:val="24"/>
            <w:lang w:val="es-MX"/>
          </w:rPr>
          <w:t>PRESIDENTE</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_Toc208226607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47</w:t>
        </w:r>
        <w:r w:rsidR="00143676" w:rsidRPr="00420499">
          <w:rPr>
            <w:rFonts w:ascii="Arial" w:hAnsi="Arial" w:cs="Arial"/>
            <w:noProof/>
            <w:webHidden/>
            <w:sz w:val="24"/>
            <w:szCs w:val="24"/>
          </w:rPr>
          <w:fldChar w:fldCharType="end"/>
        </w:r>
      </w:hyperlink>
    </w:p>
    <w:p w14:paraId="452B7ED7" w14:textId="04D26426"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608" w:history="1">
        <w:r w:rsidR="00143676" w:rsidRPr="00420499">
          <w:rPr>
            <w:rStyle w:val="Hipervnculo"/>
            <w:rFonts w:ascii="Arial" w:hAnsi="Arial" w:cs="Arial"/>
            <w:noProof/>
            <w:sz w:val="24"/>
            <w:szCs w:val="24"/>
            <w:lang w:val="es-MX"/>
          </w:rPr>
          <w:t>La Presidencia concede el uso de la palabra al H.R. Carlos Adolfo Ardila Espinosa</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_Toc208226608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48</w:t>
        </w:r>
        <w:r w:rsidR="00143676" w:rsidRPr="00420499">
          <w:rPr>
            <w:rFonts w:ascii="Arial" w:hAnsi="Arial" w:cs="Arial"/>
            <w:noProof/>
            <w:webHidden/>
            <w:sz w:val="24"/>
            <w:szCs w:val="24"/>
          </w:rPr>
          <w:fldChar w:fldCharType="end"/>
        </w:r>
      </w:hyperlink>
    </w:p>
    <w:p w14:paraId="30ADE85B" w14:textId="662D40CA"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609" w:history="1">
        <w:r w:rsidR="00143676" w:rsidRPr="00420499">
          <w:rPr>
            <w:rStyle w:val="Hipervnculo"/>
            <w:rFonts w:ascii="Arial" w:hAnsi="Arial" w:cs="Arial"/>
            <w:noProof/>
            <w:sz w:val="24"/>
            <w:szCs w:val="24"/>
            <w:lang w:val="es-MX"/>
          </w:rPr>
          <w:t>PRESIDENTE</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_Toc208226609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48</w:t>
        </w:r>
        <w:r w:rsidR="00143676" w:rsidRPr="00420499">
          <w:rPr>
            <w:rFonts w:ascii="Arial" w:hAnsi="Arial" w:cs="Arial"/>
            <w:noProof/>
            <w:webHidden/>
            <w:sz w:val="24"/>
            <w:szCs w:val="24"/>
          </w:rPr>
          <w:fldChar w:fldCharType="end"/>
        </w:r>
      </w:hyperlink>
    </w:p>
    <w:p w14:paraId="1AB7B444" w14:textId="45F7F326"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610" w:history="1">
        <w:r w:rsidR="00143676" w:rsidRPr="00420499">
          <w:rPr>
            <w:rStyle w:val="Hipervnculo"/>
            <w:rFonts w:ascii="Arial" w:hAnsi="Arial" w:cs="Arial"/>
            <w:noProof/>
            <w:sz w:val="24"/>
            <w:szCs w:val="24"/>
            <w:lang w:val="es-MX"/>
          </w:rPr>
          <w:t>Continúa con el uso de la palabra el H.R. Carlos Adolfo Ardila Espinosa</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_Toc208226610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48</w:t>
        </w:r>
        <w:r w:rsidR="00143676" w:rsidRPr="00420499">
          <w:rPr>
            <w:rFonts w:ascii="Arial" w:hAnsi="Arial" w:cs="Arial"/>
            <w:noProof/>
            <w:webHidden/>
            <w:sz w:val="24"/>
            <w:szCs w:val="24"/>
          </w:rPr>
          <w:fldChar w:fldCharType="end"/>
        </w:r>
      </w:hyperlink>
    </w:p>
    <w:p w14:paraId="148B59F1" w14:textId="7E08C50E"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611" w:history="1">
        <w:r w:rsidR="00143676" w:rsidRPr="00420499">
          <w:rPr>
            <w:rStyle w:val="Hipervnculo"/>
            <w:rFonts w:ascii="Arial" w:hAnsi="Arial" w:cs="Arial"/>
            <w:noProof/>
            <w:sz w:val="24"/>
            <w:szCs w:val="24"/>
            <w:lang w:val="es-MX"/>
          </w:rPr>
          <w:t>PRESIDENTE</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_Toc208226611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48</w:t>
        </w:r>
        <w:r w:rsidR="00143676" w:rsidRPr="00420499">
          <w:rPr>
            <w:rFonts w:ascii="Arial" w:hAnsi="Arial" w:cs="Arial"/>
            <w:noProof/>
            <w:webHidden/>
            <w:sz w:val="24"/>
            <w:szCs w:val="24"/>
          </w:rPr>
          <w:fldChar w:fldCharType="end"/>
        </w:r>
      </w:hyperlink>
    </w:p>
    <w:p w14:paraId="41061FBC" w14:textId="17FC5ADB"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612" w:history="1">
        <w:r w:rsidR="00143676" w:rsidRPr="00420499">
          <w:rPr>
            <w:rStyle w:val="Hipervnculo"/>
            <w:rFonts w:ascii="Arial" w:hAnsi="Arial" w:cs="Arial"/>
            <w:noProof/>
            <w:sz w:val="24"/>
            <w:szCs w:val="24"/>
            <w:lang w:val="es-MX"/>
          </w:rPr>
          <w:t>La Presidencia concede el uso de la palabra al H.R. Orlando Castillo Advíncula</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_Toc208226612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48</w:t>
        </w:r>
        <w:r w:rsidR="00143676" w:rsidRPr="00420499">
          <w:rPr>
            <w:rFonts w:ascii="Arial" w:hAnsi="Arial" w:cs="Arial"/>
            <w:noProof/>
            <w:webHidden/>
            <w:sz w:val="24"/>
            <w:szCs w:val="24"/>
          </w:rPr>
          <w:fldChar w:fldCharType="end"/>
        </w:r>
      </w:hyperlink>
    </w:p>
    <w:p w14:paraId="22FC3715" w14:textId="064901AD"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613" w:history="1">
        <w:r w:rsidR="00143676" w:rsidRPr="00420499">
          <w:rPr>
            <w:rStyle w:val="Hipervnculo"/>
            <w:rFonts w:ascii="Arial" w:hAnsi="Arial" w:cs="Arial"/>
            <w:noProof/>
            <w:sz w:val="24"/>
            <w:szCs w:val="24"/>
            <w:lang w:val="es-MX"/>
          </w:rPr>
          <w:t>PRESIDENTE</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_Toc208226613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49</w:t>
        </w:r>
        <w:r w:rsidR="00143676" w:rsidRPr="00420499">
          <w:rPr>
            <w:rFonts w:ascii="Arial" w:hAnsi="Arial" w:cs="Arial"/>
            <w:noProof/>
            <w:webHidden/>
            <w:sz w:val="24"/>
            <w:szCs w:val="24"/>
          </w:rPr>
          <w:fldChar w:fldCharType="end"/>
        </w:r>
      </w:hyperlink>
    </w:p>
    <w:p w14:paraId="40D9D48E" w14:textId="4A7CAD78"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614" w:history="1">
        <w:r w:rsidR="00143676" w:rsidRPr="00420499">
          <w:rPr>
            <w:rStyle w:val="Hipervnculo"/>
            <w:rFonts w:ascii="Arial" w:hAnsi="Arial" w:cs="Arial"/>
            <w:noProof/>
            <w:sz w:val="24"/>
            <w:szCs w:val="24"/>
            <w:lang w:val="es-MX"/>
          </w:rPr>
          <w:t>Continúa con el uso de la palabra el H.R. Orlando Castillo Advíncula</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_Toc208226614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49</w:t>
        </w:r>
        <w:r w:rsidR="00143676" w:rsidRPr="00420499">
          <w:rPr>
            <w:rFonts w:ascii="Arial" w:hAnsi="Arial" w:cs="Arial"/>
            <w:noProof/>
            <w:webHidden/>
            <w:sz w:val="24"/>
            <w:szCs w:val="24"/>
          </w:rPr>
          <w:fldChar w:fldCharType="end"/>
        </w:r>
      </w:hyperlink>
    </w:p>
    <w:p w14:paraId="7FBC20B3" w14:textId="21442440"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615" w:history="1">
        <w:r w:rsidR="00143676" w:rsidRPr="00420499">
          <w:rPr>
            <w:rStyle w:val="Hipervnculo"/>
            <w:rFonts w:ascii="Arial" w:hAnsi="Arial" w:cs="Arial"/>
            <w:noProof/>
            <w:sz w:val="24"/>
            <w:szCs w:val="24"/>
          </w:rPr>
          <w:t>PRESIDENTE</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_Toc208226615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49</w:t>
        </w:r>
        <w:r w:rsidR="00143676" w:rsidRPr="00420499">
          <w:rPr>
            <w:rFonts w:ascii="Arial" w:hAnsi="Arial" w:cs="Arial"/>
            <w:noProof/>
            <w:webHidden/>
            <w:sz w:val="24"/>
            <w:szCs w:val="24"/>
          </w:rPr>
          <w:fldChar w:fldCharType="end"/>
        </w:r>
      </w:hyperlink>
    </w:p>
    <w:p w14:paraId="6F3F806A" w14:textId="0EE3C29C"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616" w:history="1">
        <w:r w:rsidR="00143676" w:rsidRPr="00420499">
          <w:rPr>
            <w:rStyle w:val="Hipervnculo"/>
            <w:rFonts w:ascii="Arial" w:hAnsi="Arial" w:cs="Arial"/>
            <w:noProof/>
            <w:sz w:val="24"/>
            <w:szCs w:val="24"/>
          </w:rPr>
          <w:t>La Presidencia concede el uso de la palabra a la H.R. Adriana Carolina Arbeláez Giraldo</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_Toc208226616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49</w:t>
        </w:r>
        <w:r w:rsidR="00143676" w:rsidRPr="00420499">
          <w:rPr>
            <w:rFonts w:ascii="Arial" w:hAnsi="Arial" w:cs="Arial"/>
            <w:noProof/>
            <w:webHidden/>
            <w:sz w:val="24"/>
            <w:szCs w:val="24"/>
          </w:rPr>
          <w:fldChar w:fldCharType="end"/>
        </w:r>
      </w:hyperlink>
    </w:p>
    <w:p w14:paraId="722E596B" w14:textId="68BCE7C2"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617" w:history="1">
        <w:r w:rsidR="00143676" w:rsidRPr="00420499">
          <w:rPr>
            <w:rStyle w:val="Hipervnculo"/>
            <w:rFonts w:ascii="Arial" w:hAnsi="Arial" w:cs="Arial"/>
            <w:noProof/>
            <w:sz w:val="24"/>
            <w:szCs w:val="24"/>
          </w:rPr>
          <w:t>PRESIDENTE</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_Toc208226617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50</w:t>
        </w:r>
        <w:r w:rsidR="00143676" w:rsidRPr="00420499">
          <w:rPr>
            <w:rFonts w:ascii="Arial" w:hAnsi="Arial" w:cs="Arial"/>
            <w:noProof/>
            <w:webHidden/>
            <w:sz w:val="24"/>
            <w:szCs w:val="24"/>
          </w:rPr>
          <w:fldChar w:fldCharType="end"/>
        </w:r>
      </w:hyperlink>
    </w:p>
    <w:p w14:paraId="772941E6" w14:textId="3FC79E1F"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618" w:history="1">
        <w:r w:rsidR="00143676" w:rsidRPr="00420499">
          <w:rPr>
            <w:rStyle w:val="Hipervnculo"/>
            <w:rFonts w:ascii="Arial" w:hAnsi="Arial" w:cs="Arial"/>
            <w:noProof/>
            <w:sz w:val="24"/>
            <w:szCs w:val="24"/>
          </w:rPr>
          <w:t>Continúa con el uso de la palabra la H.R. Adriana Carolina Arbeláez Giraldo</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_Toc208226618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50</w:t>
        </w:r>
        <w:r w:rsidR="00143676" w:rsidRPr="00420499">
          <w:rPr>
            <w:rFonts w:ascii="Arial" w:hAnsi="Arial" w:cs="Arial"/>
            <w:noProof/>
            <w:webHidden/>
            <w:sz w:val="24"/>
            <w:szCs w:val="24"/>
          </w:rPr>
          <w:fldChar w:fldCharType="end"/>
        </w:r>
      </w:hyperlink>
    </w:p>
    <w:p w14:paraId="04D20148" w14:textId="5EFA445D"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619" w:history="1">
        <w:r w:rsidR="00143676" w:rsidRPr="00420499">
          <w:rPr>
            <w:rStyle w:val="Hipervnculo"/>
            <w:rFonts w:ascii="Arial" w:hAnsi="Arial" w:cs="Arial"/>
            <w:noProof/>
            <w:sz w:val="24"/>
            <w:szCs w:val="24"/>
          </w:rPr>
          <w:t>PRESIDENTE</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_Toc208226619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51</w:t>
        </w:r>
        <w:r w:rsidR="00143676" w:rsidRPr="00420499">
          <w:rPr>
            <w:rFonts w:ascii="Arial" w:hAnsi="Arial" w:cs="Arial"/>
            <w:noProof/>
            <w:webHidden/>
            <w:sz w:val="24"/>
            <w:szCs w:val="24"/>
          </w:rPr>
          <w:fldChar w:fldCharType="end"/>
        </w:r>
      </w:hyperlink>
    </w:p>
    <w:p w14:paraId="0787C9DA" w14:textId="056E1AFE"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620" w:history="1">
        <w:r w:rsidR="00143676" w:rsidRPr="00420499">
          <w:rPr>
            <w:rStyle w:val="Hipervnculo"/>
            <w:rFonts w:ascii="Arial" w:hAnsi="Arial" w:cs="Arial"/>
            <w:noProof/>
            <w:sz w:val="24"/>
            <w:szCs w:val="24"/>
          </w:rPr>
          <w:t>La Presidencia concede el uso de la palabra al H.R. David Ricardo Racero Mayorca</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_Toc208226620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51</w:t>
        </w:r>
        <w:r w:rsidR="00143676" w:rsidRPr="00420499">
          <w:rPr>
            <w:rFonts w:ascii="Arial" w:hAnsi="Arial" w:cs="Arial"/>
            <w:noProof/>
            <w:webHidden/>
            <w:sz w:val="24"/>
            <w:szCs w:val="24"/>
          </w:rPr>
          <w:fldChar w:fldCharType="end"/>
        </w:r>
      </w:hyperlink>
    </w:p>
    <w:p w14:paraId="7F57677D" w14:textId="7805BA5C"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621" w:history="1">
        <w:r w:rsidR="00143676" w:rsidRPr="00420499">
          <w:rPr>
            <w:rStyle w:val="Hipervnculo"/>
            <w:rFonts w:ascii="Arial" w:hAnsi="Arial" w:cs="Arial"/>
            <w:noProof/>
            <w:sz w:val="24"/>
            <w:szCs w:val="24"/>
          </w:rPr>
          <w:t>PRESIDENTE</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_Toc208226621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51</w:t>
        </w:r>
        <w:r w:rsidR="00143676" w:rsidRPr="00420499">
          <w:rPr>
            <w:rFonts w:ascii="Arial" w:hAnsi="Arial" w:cs="Arial"/>
            <w:noProof/>
            <w:webHidden/>
            <w:sz w:val="24"/>
            <w:szCs w:val="24"/>
          </w:rPr>
          <w:fldChar w:fldCharType="end"/>
        </w:r>
      </w:hyperlink>
    </w:p>
    <w:p w14:paraId="572A288F" w14:textId="283C7542"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622" w:history="1">
        <w:r w:rsidR="00143676" w:rsidRPr="00420499">
          <w:rPr>
            <w:rStyle w:val="Hipervnculo"/>
            <w:rFonts w:ascii="Arial" w:hAnsi="Arial" w:cs="Arial"/>
            <w:noProof/>
            <w:sz w:val="24"/>
            <w:szCs w:val="24"/>
          </w:rPr>
          <w:t>La Presidencia concede el uso de la palabra al H.R. Jorge Alejandro Ocampo Giraldo</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_Toc208226622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51</w:t>
        </w:r>
        <w:r w:rsidR="00143676" w:rsidRPr="00420499">
          <w:rPr>
            <w:rFonts w:ascii="Arial" w:hAnsi="Arial" w:cs="Arial"/>
            <w:noProof/>
            <w:webHidden/>
            <w:sz w:val="24"/>
            <w:szCs w:val="24"/>
          </w:rPr>
          <w:fldChar w:fldCharType="end"/>
        </w:r>
      </w:hyperlink>
    </w:p>
    <w:p w14:paraId="0762E36C" w14:textId="52118640"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623" w:history="1">
        <w:r w:rsidR="00143676" w:rsidRPr="00420499">
          <w:rPr>
            <w:rStyle w:val="Hipervnculo"/>
            <w:rFonts w:ascii="Arial" w:hAnsi="Arial" w:cs="Arial"/>
            <w:noProof/>
            <w:sz w:val="24"/>
            <w:szCs w:val="24"/>
          </w:rPr>
          <w:t>PRESIDENTE</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_Toc208226623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52</w:t>
        </w:r>
        <w:r w:rsidR="00143676" w:rsidRPr="00420499">
          <w:rPr>
            <w:rFonts w:ascii="Arial" w:hAnsi="Arial" w:cs="Arial"/>
            <w:noProof/>
            <w:webHidden/>
            <w:sz w:val="24"/>
            <w:szCs w:val="24"/>
          </w:rPr>
          <w:fldChar w:fldCharType="end"/>
        </w:r>
      </w:hyperlink>
    </w:p>
    <w:p w14:paraId="77BB682B" w14:textId="22CCCE96"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624" w:history="1">
        <w:r w:rsidR="00143676" w:rsidRPr="00420499">
          <w:rPr>
            <w:rStyle w:val="Hipervnculo"/>
            <w:rFonts w:ascii="Arial" w:hAnsi="Arial" w:cs="Arial"/>
            <w:noProof/>
            <w:sz w:val="24"/>
            <w:szCs w:val="24"/>
          </w:rPr>
          <w:t>Continúa con el uso de la palabra el H.R. Jorge Alejandro Ocampo Giraldo</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_Toc208226624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52</w:t>
        </w:r>
        <w:r w:rsidR="00143676" w:rsidRPr="00420499">
          <w:rPr>
            <w:rFonts w:ascii="Arial" w:hAnsi="Arial" w:cs="Arial"/>
            <w:noProof/>
            <w:webHidden/>
            <w:sz w:val="24"/>
            <w:szCs w:val="24"/>
          </w:rPr>
          <w:fldChar w:fldCharType="end"/>
        </w:r>
      </w:hyperlink>
    </w:p>
    <w:p w14:paraId="6B9833D4" w14:textId="6C7C055F"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625" w:history="1">
        <w:r w:rsidR="00143676" w:rsidRPr="00420499">
          <w:rPr>
            <w:rStyle w:val="Hipervnculo"/>
            <w:rFonts w:ascii="Arial" w:hAnsi="Arial" w:cs="Arial"/>
            <w:noProof/>
            <w:sz w:val="24"/>
            <w:szCs w:val="24"/>
          </w:rPr>
          <w:t>PRESIDENTE</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_Toc208226625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52</w:t>
        </w:r>
        <w:r w:rsidR="00143676" w:rsidRPr="00420499">
          <w:rPr>
            <w:rFonts w:ascii="Arial" w:hAnsi="Arial" w:cs="Arial"/>
            <w:noProof/>
            <w:webHidden/>
            <w:sz w:val="24"/>
            <w:szCs w:val="24"/>
          </w:rPr>
          <w:fldChar w:fldCharType="end"/>
        </w:r>
      </w:hyperlink>
    </w:p>
    <w:p w14:paraId="49092FBF" w14:textId="72E7069D"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626" w:history="1">
        <w:r w:rsidR="00143676" w:rsidRPr="00420499">
          <w:rPr>
            <w:rStyle w:val="Hipervnculo"/>
            <w:rFonts w:ascii="Arial" w:hAnsi="Arial" w:cs="Arial"/>
            <w:noProof/>
            <w:sz w:val="24"/>
            <w:szCs w:val="24"/>
          </w:rPr>
          <w:t>La Presidencia concede el uso de la palabra al H.R. Luis Alberto Albán Urbano</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_Toc208226626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52</w:t>
        </w:r>
        <w:r w:rsidR="00143676" w:rsidRPr="00420499">
          <w:rPr>
            <w:rFonts w:ascii="Arial" w:hAnsi="Arial" w:cs="Arial"/>
            <w:noProof/>
            <w:webHidden/>
            <w:sz w:val="24"/>
            <w:szCs w:val="24"/>
          </w:rPr>
          <w:fldChar w:fldCharType="end"/>
        </w:r>
      </w:hyperlink>
    </w:p>
    <w:p w14:paraId="0079833D" w14:textId="20D85DB5"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627" w:history="1">
        <w:r w:rsidR="00143676" w:rsidRPr="00420499">
          <w:rPr>
            <w:rStyle w:val="Hipervnculo"/>
            <w:rFonts w:ascii="Arial" w:hAnsi="Arial" w:cs="Arial"/>
            <w:noProof/>
            <w:sz w:val="24"/>
            <w:szCs w:val="24"/>
          </w:rPr>
          <w:t>PRESIDENTE</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_Toc208226627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53</w:t>
        </w:r>
        <w:r w:rsidR="00143676" w:rsidRPr="00420499">
          <w:rPr>
            <w:rFonts w:ascii="Arial" w:hAnsi="Arial" w:cs="Arial"/>
            <w:noProof/>
            <w:webHidden/>
            <w:sz w:val="24"/>
            <w:szCs w:val="24"/>
          </w:rPr>
          <w:fldChar w:fldCharType="end"/>
        </w:r>
      </w:hyperlink>
    </w:p>
    <w:p w14:paraId="50AC6E43" w14:textId="4DB0DADA"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628" w:history="1">
        <w:r w:rsidR="00143676" w:rsidRPr="00420499">
          <w:rPr>
            <w:rStyle w:val="Hipervnculo"/>
            <w:rFonts w:ascii="Arial" w:hAnsi="Arial" w:cs="Arial"/>
            <w:noProof/>
            <w:sz w:val="24"/>
            <w:szCs w:val="24"/>
          </w:rPr>
          <w:t>Continúa con el uso de la palabra el H.R. Luis Alberto Albán Urbano</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_Toc208226628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53</w:t>
        </w:r>
        <w:r w:rsidR="00143676" w:rsidRPr="00420499">
          <w:rPr>
            <w:rFonts w:ascii="Arial" w:hAnsi="Arial" w:cs="Arial"/>
            <w:noProof/>
            <w:webHidden/>
            <w:sz w:val="24"/>
            <w:szCs w:val="24"/>
          </w:rPr>
          <w:fldChar w:fldCharType="end"/>
        </w:r>
      </w:hyperlink>
    </w:p>
    <w:p w14:paraId="020ED58A" w14:textId="742DF9E9"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629" w:history="1">
        <w:r w:rsidR="00143676" w:rsidRPr="00420499">
          <w:rPr>
            <w:rStyle w:val="Hipervnculo"/>
            <w:rFonts w:ascii="Arial" w:hAnsi="Arial" w:cs="Arial"/>
            <w:noProof/>
            <w:sz w:val="24"/>
            <w:szCs w:val="24"/>
          </w:rPr>
          <w:t>PRESIDENTE</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_Toc208226629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53</w:t>
        </w:r>
        <w:r w:rsidR="00143676" w:rsidRPr="00420499">
          <w:rPr>
            <w:rFonts w:ascii="Arial" w:hAnsi="Arial" w:cs="Arial"/>
            <w:noProof/>
            <w:webHidden/>
            <w:sz w:val="24"/>
            <w:szCs w:val="24"/>
          </w:rPr>
          <w:fldChar w:fldCharType="end"/>
        </w:r>
      </w:hyperlink>
    </w:p>
    <w:p w14:paraId="0E22BBDE" w14:textId="083BF9C9"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630" w:history="1">
        <w:r w:rsidR="00143676" w:rsidRPr="00420499">
          <w:rPr>
            <w:rStyle w:val="Hipervnculo"/>
            <w:rFonts w:ascii="Arial" w:hAnsi="Arial" w:cs="Arial"/>
            <w:noProof/>
            <w:sz w:val="24"/>
            <w:szCs w:val="24"/>
          </w:rPr>
          <w:t>La Presidencia concede el uso de la palabra al H.R. Álvaro Leonel Rueda Caballero</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_Toc208226630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53</w:t>
        </w:r>
        <w:r w:rsidR="00143676" w:rsidRPr="00420499">
          <w:rPr>
            <w:rFonts w:ascii="Arial" w:hAnsi="Arial" w:cs="Arial"/>
            <w:noProof/>
            <w:webHidden/>
            <w:sz w:val="24"/>
            <w:szCs w:val="24"/>
          </w:rPr>
          <w:fldChar w:fldCharType="end"/>
        </w:r>
      </w:hyperlink>
    </w:p>
    <w:p w14:paraId="658DF7FC" w14:textId="5C69266A"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631" w:history="1">
        <w:r w:rsidR="00143676" w:rsidRPr="00420499">
          <w:rPr>
            <w:rStyle w:val="Hipervnculo"/>
            <w:rFonts w:ascii="Arial" w:hAnsi="Arial" w:cs="Arial"/>
            <w:noProof/>
            <w:sz w:val="24"/>
            <w:szCs w:val="24"/>
          </w:rPr>
          <w:t>PRESIDENTE</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_Toc208226631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54</w:t>
        </w:r>
        <w:r w:rsidR="00143676" w:rsidRPr="00420499">
          <w:rPr>
            <w:rFonts w:ascii="Arial" w:hAnsi="Arial" w:cs="Arial"/>
            <w:noProof/>
            <w:webHidden/>
            <w:sz w:val="24"/>
            <w:szCs w:val="24"/>
          </w:rPr>
          <w:fldChar w:fldCharType="end"/>
        </w:r>
      </w:hyperlink>
    </w:p>
    <w:p w14:paraId="126F6234" w14:textId="4659589A"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632" w:history="1">
        <w:r w:rsidR="00143676" w:rsidRPr="00420499">
          <w:rPr>
            <w:rStyle w:val="Hipervnculo"/>
            <w:rFonts w:ascii="Arial" w:hAnsi="Arial" w:cs="Arial"/>
            <w:noProof/>
            <w:sz w:val="24"/>
            <w:szCs w:val="24"/>
          </w:rPr>
          <w:t>Continúa con el uso de la palabra el H.R. Álvaro Leonel Rueda Caballero</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_Toc208226632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54</w:t>
        </w:r>
        <w:r w:rsidR="00143676" w:rsidRPr="00420499">
          <w:rPr>
            <w:rFonts w:ascii="Arial" w:hAnsi="Arial" w:cs="Arial"/>
            <w:noProof/>
            <w:webHidden/>
            <w:sz w:val="24"/>
            <w:szCs w:val="24"/>
          </w:rPr>
          <w:fldChar w:fldCharType="end"/>
        </w:r>
      </w:hyperlink>
    </w:p>
    <w:p w14:paraId="56172EB2" w14:textId="263F24CC"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633" w:history="1">
        <w:r w:rsidR="00143676" w:rsidRPr="00420499">
          <w:rPr>
            <w:rStyle w:val="Hipervnculo"/>
            <w:rFonts w:ascii="Arial" w:hAnsi="Arial" w:cs="Arial"/>
            <w:noProof/>
            <w:sz w:val="24"/>
            <w:szCs w:val="24"/>
          </w:rPr>
          <w:t>PRESIDENTE</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_Toc208226633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54</w:t>
        </w:r>
        <w:r w:rsidR="00143676" w:rsidRPr="00420499">
          <w:rPr>
            <w:rFonts w:ascii="Arial" w:hAnsi="Arial" w:cs="Arial"/>
            <w:noProof/>
            <w:webHidden/>
            <w:sz w:val="24"/>
            <w:szCs w:val="24"/>
          </w:rPr>
          <w:fldChar w:fldCharType="end"/>
        </w:r>
      </w:hyperlink>
    </w:p>
    <w:p w14:paraId="52673948" w14:textId="6A87FB66"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634" w:history="1">
        <w:r w:rsidR="00143676" w:rsidRPr="00420499">
          <w:rPr>
            <w:rStyle w:val="Hipervnculo"/>
            <w:rFonts w:ascii="Arial" w:hAnsi="Arial" w:cs="Arial"/>
            <w:noProof/>
            <w:sz w:val="24"/>
            <w:szCs w:val="24"/>
          </w:rPr>
          <w:t>La Presidencia concede el uso de la palabra a la Karen Astrith Manrique Olarte</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_Toc208226634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54</w:t>
        </w:r>
        <w:r w:rsidR="00143676" w:rsidRPr="00420499">
          <w:rPr>
            <w:rFonts w:ascii="Arial" w:hAnsi="Arial" w:cs="Arial"/>
            <w:noProof/>
            <w:webHidden/>
            <w:sz w:val="24"/>
            <w:szCs w:val="24"/>
          </w:rPr>
          <w:fldChar w:fldCharType="end"/>
        </w:r>
      </w:hyperlink>
    </w:p>
    <w:p w14:paraId="5D0D5818" w14:textId="7318A6BC"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635" w:history="1">
        <w:r w:rsidR="00143676" w:rsidRPr="00420499">
          <w:rPr>
            <w:rStyle w:val="Hipervnculo"/>
            <w:rFonts w:ascii="Arial" w:hAnsi="Arial" w:cs="Arial"/>
            <w:noProof/>
            <w:sz w:val="24"/>
            <w:szCs w:val="24"/>
          </w:rPr>
          <w:t>PRESIDENTE</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_Toc208226635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55</w:t>
        </w:r>
        <w:r w:rsidR="00143676" w:rsidRPr="00420499">
          <w:rPr>
            <w:rFonts w:ascii="Arial" w:hAnsi="Arial" w:cs="Arial"/>
            <w:noProof/>
            <w:webHidden/>
            <w:sz w:val="24"/>
            <w:szCs w:val="24"/>
          </w:rPr>
          <w:fldChar w:fldCharType="end"/>
        </w:r>
      </w:hyperlink>
    </w:p>
    <w:p w14:paraId="63F981DC" w14:textId="7F885DA0"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636" w:history="1">
        <w:r w:rsidR="00143676" w:rsidRPr="00420499">
          <w:rPr>
            <w:rStyle w:val="Hipervnculo"/>
            <w:rFonts w:ascii="Arial" w:hAnsi="Arial" w:cs="Arial"/>
            <w:noProof/>
            <w:sz w:val="24"/>
            <w:szCs w:val="24"/>
          </w:rPr>
          <w:t>Continúa con el uso de la palabra la H.R. Karen Astrith Manrique Olarte</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_Toc208226636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55</w:t>
        </w:r>
        <w:r w:rsidR="00143676" w:rsidRPr="00420499">
          <w:rPr>
            <w:rFonts w:ascii="Arial" w:hAnsi="Arial" w:cs="Arial"/>
            <w:noProof/>
            <w:webHidden/>
            <w:sz w:val="24"/>
            <w:szCs w:val="24"/>
          </w:rPr>
          <w:fldChar w:fldCharType="end"/>
        </w:r>
      </w:hyperlink>
    </w:p>
    <w:p w14:paraId="75F7B966" w14:textId="2433784D"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637" w:history="1">
        <w:r w:rsidR="00143676" w:rsidRPr="00420499">
          <w:rPr>
            <w:rStyle w:val="Hipervnculo"/>
            <w:rFonts w:ascii="Arial" w:hAnsi="Arial" w:cs="Arial"/>
            <w:noProof/>
            <w:sz w:val="24"/>
            <w:szCs w:val="24"/>
          </w:rPr>
          <w:t>PRESIDENTE</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_Toc208226637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55</w:t>
        </w:r>
        <w:r w:rsidR="00143676" w:rsidRPr="00420499">
          <w:rPr>
            <w:rFonts w:ascii="Arial" w:hAnsi="Arial" w:cs="Arial"/>
            <w:noProof/>
            <w:webHidden/>
            <w:sz w:val="24"/>
            <w:szCs w:val="24"/>
          </w:rPr>
          <w:fldChar w:fldCharType="end"/>
        </w:r>
      </w:hyperlink>
    </w:p>
    <w:p w14:paraId="3B906E26" w14:textId="007708E4"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638" w:history="1">
        <w:r w:rsidR="00143676" w:rsidRPr="00420499">
          <w:rPr>
            <w:rStyle w:val="Hipervnculo"/>
            <w:rFonts w:ascii="Arial" w:hAnsi="Arial" w:cs="Arial"/>
            <w:noProof/>
            <w:sz w:val="24"/>
            <w:szCs w:val="24"/>
          </w:rPr>
          <w:t>La Presidencia concede el uso de la palabra a la H.R Piedad Correal Rubiano</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_Toc208226638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55</w:t>
        </w:r>
        <w:r w:rsidR="00143676" w:rsidRPr="00420499">
          <w:rPr>
            <w:rFonts w:ascii="Arial" w:hAnsi="Arial" w:cs="Arial"/>
            <w:noProof/>
            <w:webHidden/>
            <w:sz w:val="24"/>
            <w:szCs w:val="24"/>
          </w:rPr>
          <w:fldChar w:fldCharType="end"/>
        </w:r>
      </w:hyperlink>
    </w:p>
    <w:p w14:paraId="2EDE7774" w14:textId="288FB791"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639" w:history="1">
        <w:r w:rsidR="00143676" w:rsidRPr="00420499">
          <w:rPr>
            <w:rStyle w:val="Hipervnculo"/>
            <w:rFonts w:ascii="Arial" w:hAnsi="Arial" w:cs="Arial"/>
            <w:noProof/>
            <w:sz w:val="24"/>
            <w:szCs w:val="24"/>
          </w:rPr>
          <w:t>PRESIDENTE</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_Toc208226639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56</w:t>
        </w:r>
        <w:r w:rsidR="00143676" w:rsidRPr="00420499">
          <w:rPr>
            <w:rFonts w:ascii="Arial" w:hAnsi="Arial" w:cs="Arial"/>
            <w:noProof/>
            <w:webHidden/>
            <w:sz w:val="24"/>
            <w:szCs w:val="24"/>
          </w:rPr>
          <w:fldChar w:fldCharType="end"/>
        </w:r>
      </w:hyperlink>
    </w:p>
    <w:p w14:paraId="27997A34" w14:textId="1488CD67"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640" w:history="1">
        <w:r w:rsidR="00143676" w:rsidRPr="00420499">
          <w:rPr>
            <w:rStyle w:val="Hipervnculo"/>
            <w:rFonts w:ascii="Arial" w:hAnsi="Arial" w:cs="Arial"/>
            <w:noProof/>
            <w:sz w:val="24"/>
            <w:szCs w:val="24"/>
          </w:rPr>
          <w:t>La Presidencia concede el uso de la palabra a la H.R Catherine Juvinao Clavijo</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_Toc208226640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56</w:t>
        </w:r>
        <w:r w:rsidR="00143676" w:rsidRPr="00420499">
          <w:rPr>
            <w:rFonts w:ascii="Arial" w:hAnsi="Arial" w:cs="Arial"/>
            <w:noProof/>
            <w:webHidden/>
            <w:sz w:val="24"/>
            <w:szCs w:val="24"/>
          </w:rPr>
          <w:fldChar w:fldCharType="end"/>
        </w:r>
      </w:hyperlink>
    </w:p>
    <w:p w14:paraId="45F1E74B" w14:textId="36D8C7F6"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641" w:history="1">
        <w:r w:rsidR="00143676" w:rsidRPr="00420499">
          <w:rPr>
            <w:rStyle w:val="Hipervnculo"/>
            <w:rFonts w:ascii="Arial" w:hAnsi="Arial" w:cs="Arial"/>
            <w:noProof/>
            <w:sz w:val="24"/>
            <w:szCs w:val="24"/>
          </w:rPr>
          <w:t>PRESIDENTE</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_Toc208226641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57</w:t>
        </w:r>
        <w:r w:rsidR="00143676" w:rsidRPr="00420499">
          <w:rPr>
            <w:rFonts w:ascii="Arial" w:hAnsi="Arial" w:cs="Arial"/>
            <w:noProof/>
            <w:webHidden/>
            <w:sz w:val="24"/>
            <w:szCs w:val="24"/>
          </w:rPr>
          <w:fldChar w:fldCharType="end"/>
        </w:r>
      </w:hyperlink>
    </w:p>
    <w:p w14:paraId="6C43103F" w14:textId="727BB0C4"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642" w:history="1">
        <w:r w:rsidR="00143676" w:rsidRPr="00420499">
          <w:rPr>
            <w:rStyle w:val="Hipervnculo"/>
            <w:rFonts w:ascii="Arial" w:hAnsi="Arial" w:cs="Arial"/>
            <w:noProof/>
            <w:sz w:val="24"/>
            <w:szCs w:val="24"/>
          </w:rPr>
          <w:t>La Presidencia concede el uso de la palabra al H.R Jorge Alejandro Ocampo Giraldo</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_Toc208226642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57</w:t>
        </w:r>
        <w:r w:rsidR="00143676" w:rsidRPr="00420499">
          <w:rPr>
            <w:rFonts w:ascii="Arial" w:hAnsi="Arial" w:cs="Arial"/>
            <w:noProof/>
            <w:webHidden/>
            <w:sz w:val="24"/>
            <w:szCs w:val="24"/>
          </w:rPr>
          <w:fldChar w:fldCharType="end"/>
        </w:r>
      </w:hyperlink>
    </w:p>
    <w:p w14:paraId="63D31F38" w14:textId="470721C5"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643" w:history="1">
        <w:r w:rsidR="00143676" w:rsidRPr="00420499">
          <w:rPr>
            <w:rStyle w:val="Hipervnculo"/>
            <w:rFonts w:ascii="Arial" w:hAnsi="Arial" w:cs="Arial"/>
            <w:noProof/>
            <w:sz w:val="24"/>
            <w:szCs w:val="24"/>
          </w:rPr>
          <w:t>PRESIDENTE</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_Toc208226643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57</w:t>
        </w:r>
        <w:r w:rsidR="00143676" w:rsidRPr="00420499">
          <w:rPr>
            <w:rFonts w:ascii="Arial" w:hAnsi="Arial" w:cs="Arial"/>
            <w:noProof/>
            <w:webHidden/>
            <w:sz w:val="24"/>
            <w:szCs w:val="24"/>
          </w:rPr>
          <w:fldChar w:fldCharType="end"/>
        </w:r>
      </w:hyperlink>
    </w:p>
    <w:p w14:paraId="35619B8F" w14:textId="6BA1E72A"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644" w:history="1">
        <w:r w:rsidR="00143676" w:rsidRPr="00420499">
          <w:rPr>
            <w:rStyle w:val="Hipervnculo"/>
            <w:rFonts w:ascii="Arial" w:hAnsi="Arial" w:cs="Arial"/>
            <w:noProof/>
            <w:sz w:val="24"/>
            <w:szCs w:val="24"/>
          </w:rPr>
          <w:t>La Presidencia concede el uso de la palabra a la H.R Jennifer Dalley Pedraza Sandoval</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_Toc208226644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58</w:t>
        </w:r>
        <w:r w:rsidR="00143676" w:rsidRPr="00420499">
          <w:rPr>
            <w:rFonts w:ascii="Arial" w:hAnsi="Arial" w:cs="Arial"/>
            <w:noProof/>
            <w:webHidden/>
            <w:sz w:val="24"/>
            <w:szCs w:val="24"/>
          </w:rPr>
          <w:fldChar w:fldCharType="end"/>
        </w:r>
      </w:hyperlink>
    </w:p>
    <w:p w14:paraId="7C998C38" w14:textId="2FAFECD7"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645" w:history="1">
        <w:r w:rsidR="00143676" w:rsidRPr="00420499">
          <w:rPr>
            <w:rStyle w:val="Hipervnculo"/>
            <w:rFonts w:ascii="Arial" w:hAnsi="Arial" w:cs="Arial"/>
            <w:noProof/>
            <w:sz w:val="24"/>
            <w:szCs w:val="24"/>
          </w:rPr>
          <w:t>PRESIDENTE</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_Toc208226645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58</w:t>
        </w:r>
        <w:r w:rsidR="00143676" w:rsidRPr="00420499">
          <w:rPr>
            <w:rFonts w:ascii="Arial" w:hAnsi="Arial" w:cs="Arial"/>
            <w:noProof/>
            <w:webHidden/>
            <w:sz w:val="24"/>
            <w:szCs w:val="24"/>
          </w:rPr>
          <w:fldChar w:fldCharType="end"/>
        </w:r>
      </w:hyperlink>
    </w:p>
    <w:p w14:paraId="29A5474B" w14:textId="115E6F7F"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646" w:history="1">
        <w:r w:rsidR="00143676" w:rsidRPr="00420499">
          <w:rPr>
            <w:rStyle w:val="Hipervnculo"/>
            <w:rFonts w:ascii="Arial" w:hAnsi="Arial" w:cs="Arial"/>
            <w:noProof/>
            <w:sz w:val="24"/>
            <w:szCs w:val="24"/>
          </w:rPr>
          <w:t>Continúa con el uso de la palabra la H.R. Jennifer Dalley Pedraza Sandoval</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_Toc208226646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58</w:t>
        </w:r>
        <w:r w:rsidR="00143676" w:rsidRPr="00420499">
          <w:rPr>
            <w:rFonts w:ascii="Arial" w:hAnsi="Arial" w:cs="Arial"/>
            <w:noProof/>
            <w:webHidden/>
            <w:sz w:val="24"/>
            <w:szCs w:val="24"/>
          </w:rPr>
          <w:fldChar w:fldCharType="end"/>
        </w:r>
      </w:hyperlink>
    </w:p>
    <w:p w14:paraId="44ACC0F8" w14:textId="56071FE8"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647" w:history="1">
        <w:r w:rsidR="00143676" w:rsidRPr="00420499">
          <w:rPr>
            <w:rStyle w:val="Hipervnculo"/>
            <w:rFonts w:ascii="Arial" w:hAnsi="Arial" w:cs="Arial"/>
            <w:noProof/>
            <w:sz w:val="24"/>
            <w:szCs w:val="24"/>
          </w:rPr>
          <w:t>PRESIDENTE</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_Toc208226647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59</w:t>
        </w:r>
        <w:r w:rsidR="00143676" w:rsidRPr="00420499">
          <w:rPr>
            <w:rFonts w:ascii="Arial" w:hAnsi="Arial" w:cs="Arial"/>
            <w:noProof/>
            <w:webHidden/>
            <w:sz w:val="24"/>
            <w:szCs w:val="24"/>
          </w:rPr>
          <w:fldChar w:fldCharType="end"/>
        </w:r>
      </w:hyperlink>
    </w:p>
    <w:p w14:paraId="3273B0D4" w14:textId="7CE46191"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648" w:history="1">
        <w:r w:rsidR="00143676" w:rsidRPr="00420499">
          <w:rPr>
            <w:rStyle w:val="Hipervnculo"/>
            <w:rFonts w:ascii="Arial" w:hAnsi="Arial" w:cs="Arial"/>
            <w:noProof/>
            <w:sz w:val="24"/>
            <w:szCs w:val="24"/>
          </w:rPr>
          <w:t>La Presidencia concede el uso de la palabra al H.R Gersel Luis Pérez Altamiranda</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_Toc208226648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59</w:t>
        </w:r>
        <w:r w:rsidR="00143676" w:rsidRPr="00420499">
          <w:rPr>
            <w:rFonts w:ascii="Arial" w:hAnsi="Arial" w:cs="Arial"/>
            <w:noProof/>
            <w:webHidden/>
            <w:sz w:val="24"/>
            <w:szCs w:val="24"/>
          </w:rPr>
          <w:fldChar w:fldCharType="end"/>
        </w:r>
      </w:hyperlink>
    </w:p>
    <w:p w14:paraId="1B537A7A" w14:textId="26CE5613"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649" w:history="1">
        <w:r w:rsidR="00143676" w:rsidRPr="00420499">
          <w:rPr>
            <w:rStyle w:val="Hipervnculo"/>
            <w:rFonts w:ascii="Arial" w:hAnsi="Arial" w:cs="Arial"/>
            <w:noProof/>
            <w:sz w:val="24"/>
            <w:szCs w:val="24"/>
          </w:rPr>
          <w:t>PRESIDENTE</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_Toc208226649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60</w:t>
        </w:r>
        <w:r w:rsidR="00143676" w:rsidRPr="00420499">
          <w:rPr>
            <w:rFonts w:ascii="Arial" w:hAnsi="Arial" w:cs="Arial"/>
            <w:noProof/>
            <w:webHidden/>
            <w:sz w:val="24"/>
            <w:szCs w:val="24"/>
          </w:rPr>
          <w:fldChar w:fldCharType="end"/>
        </w:r>
      </w:hyperlink>
    </w:p>
    <w:p w14:paraId="6C8E5C68" w14:textId="3A83A94F"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650" w:history="1">
        <w:r w:rsidR="00143676" w:rsidRPr="00420499">
          <w:rPr>
            <w:rStyle w:val="Hipervnculo"/>
            <w:rFonts w:ascii="Arial" w:hAnsi="Arial" w:cs="Arial"/>
            <w:noProof/>
            <w:sz w:val="24"/>
            <w:szCs w:val="24"/>
          </w:rPr>
          <w:t>La Presidencia concede el uso de la palabra al H.R. Jorge Alejandro Ocampo Giraldo</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_Toc208226650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60</w:t>
        </w:r>
        <w:r w:rsidR="00143676" w:rsidRPr="00420499">
          <w:rPr>
            <w:rFonts w:ascii="Arial" w:hAnsi="Arial" w:cs="Arial"/>
            <w:noProof/>
            <w:webHidden/>
            <w:sz w:val="24"/>
            <w:szCs w:val="24"/>
          </w:rPr>
          <w:fldChar w:fldCharType="end"/>
        </w:r>
      </w:hyperlink>
    </w:p>
    <w:p w14:paraId="2C7BE390" w14:textId="5A18F866"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651" w:history="1">
        <w:r w:rsidR="00143676" w:rsidRPr="00420499">
          <w:rPr>
            <w:rStyle w:val="Hipervnculo"/>
            <w:rFonts w:ascii="Arial" w:hAnsi="Arial" w:cs="Arial"/>
            <w:noProof/>
            <w:sz w:val="24"/>
            <w:szCs w:val="24"/>
          </w:rPr>
          <w:t>PRESIDENTE</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_Toc208226651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60</w:t>
        </w:r>
        <w:r w:rsidR="00143676" w:rsidRPr="00420499">
          <w:rPr>
            <w:rFonts w:ascii="Arial" w:hAnsi="Arial" w:cs="Arial"/>
            <w:noProof/>
            <w:webHidden/>
            <w:sz w:val="24"/>
            <w:szCs w:val="24"/>
          </w:rPr>
          <w:fldChar w:fldCharType="end"/>
        </w:r>
      </w:hyperlink>
    </w:p>
    <w:p w14:paraId="27D5E6CD" w14:textId="562ED479"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652" w:history="1">
        <w:r w:rsidR="00143676" w:rsidRPr="00420499">
          <w:rPr>
            <w:rStyle w:val="Hipervnculo"/>
            <w:rFonts w:ascii="Arial" w:hAnsi="Arial" w:cs="Arial"/>
            <w:noProof/>
            <w:sz w:val="24"/>
            <w:szCs w:val="24"/>
          </w:rPr>
          <w:t>La Presidencia concede el uso de la palabra a la H.R Karen Astrith Manrique Olarte</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_Toc208226652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60</w:t>
        </w:r>
        <w:r w:rsidR="00143676" w:rsidRPr="00420499">
          <w:rPr>
            <w:rFonts w:ascii="Arial" w:hAnsi="Arial" w:cs="Arial"/>
            <w:noProof/>
            <w:webHidden/>
            <w:sz w:val="24"/>
            <w:szCs w:val="24"/>
          </w:rPr>
          <w:fldChar w:fldCharType="end"/>
        </w:r>
      </w:hyperlink>
    </w:p>
    <w:p w14:paraId="540417FE" w14:textId="7BCB3AAE"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653" w:history="1">
        <w:r w:rsidR="00143676" w:rsidRPr="00420499">
          <w:rPr>
            <w:rStyle w:val="Hipervnculo"/>
            <w:rFonts w:ascii="Arial" w:hAnsi="Arial" w:cs="Arial"/>
            <w:noProof/>
            <w:sz w:val="24"/>
            <w:szCs w:val="24"/>
          </w:rPr>
          <w:t>PRESIDENTE</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_Toc208226653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61</w:t>
        </w:r>
        <w:r w:rsidR="00143676" w:rsidRPr="00420499">
          <w:rPr>
            <w:rFonts w:ascii="Arial" w:hAnsi="Arial" w:cs="Arial"/>
            <w:noProof/>
            <w:webHidden/>
            <w:sz w:val="24"/>
            <w:szCs w:val="24"/>
          </w:rPr>
          <w:fldChar w:fldCharType="end"/>
        </w:r>
      </w:hyperlink>
    </w:p>
    <w:p w14:paraId="3C195D17" w14:textId="43D16FE1"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654" w:history="1">
        <w:r w:rsidR="00143676" w:rsidRPr="00420499">
          <w:rPr>
            <w:rStyle w:val="Hipervnculo"/>
            <w:rFonts w:ascii="Arial" w:hAnsi="Arial" w:cs="Arial"/>
            <w:noProof/>
            <w:sz w:val="24"/>
            <w:szCs w:val="24"/>
          </w:rPr>
          <w:t>La Presidencia concede el uso de la palabra a la doctora Iris Marín Ortiz, Defensora del Pueblo</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_Toc208226654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61</w:t>
        </w:r>
        <w:r w:rsidR="00143676" w:rsidRPr="00420499">
          <w:rPr>
            <w:rFonts w:ascii="Arial" w:hAnsi="Arial" w:cs="Arial"/>
            <w:noProof/>
            <w:webHidden/>
            <w:sz w:val="24"/>
            <w:szCs w:val="24"/>
          </w:rPr>
          <w:fldChar w:fldCharType="end"/>
        </w:r>
      </w:hyperlink>
    </w:p>
    <w:p w14:paraId="341511D3" w14:textId="123387BF"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655" w:history="1">
        <w:r w:rsidR="00143676" w:rsidRPr="00420499">
          <w:rPr>
            <w:rStyle w:val="Hipervnculo"/>
            <w:rFonts w:ascii="Arial" w:hAnsi="Arial" w:cs="Arial"/>
            <w:noProof/>
            <w:sz w:val="24"/>
            <w:szCs w:val="24"/>
          </w:rPr>
          <w:t>PRESIDENTE</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_Toc208226655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62</w:t>
        </w:r>
        <w:r w:rsidR="00143676" w:rsidRPr="00420499">
          <w:rPr>
            <w:rFonts w:ascii="Arial" w:hAnsi="Arial" w:cs="Arial"/>
            <w:noProof/>
            <w:webHidden/>
            <w:sz w:val="24"/>
            <w:szCs w:val="24"/>
          </w:rPr>
          <w:fldChar w:fldCharType="end"/>
        </w:r>
      </w:hyperlink>
    </w:p>
    <w:p w14:paraId="275996A8" w14:textId="28A522A8"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656" w:history="1">
        <w:r w:rsidR="00143676" w:rsidRPr="00420499">
          <w:rPr>
            <w:rStyle w:val="Hipervnculo"/>
            <w:rFonts w:ascii="Arial" w:hAnsi="Arial" w:cs="Arial"/>
            <w:noProof/>
            <w:sz w:val="24"/>
            <w:szCs w:val="24"/>
          </w:rPr>
          <w:t>La Presidencia concede el uso de la palabra al doctor Jorge Enrique Vallejo Jaramillo, Presidente Consejo Superior de la Judicatura</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_Toc208226656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62</w:t>
        </w:r>
        <w:r w:rsidR="00143676" w:rsidRPr="00420499">
          <w:rPr>
            <w:rFonts w:ascii="Arial" w:hAnsi="Arial" w:cs="Arial"/>
            <w:noProof/>
            <w:webHidden/>
            <w:sz w:val="24"/>
            <w:szCs w:val="24"/>
          </w:rPr>
          <w:fldChar w:fldCharType="end"/>
        </w:r>
      </w:hyperlink>
    </w:p>
    <w:p w14:paraId="32F57E0E" w14:textId="4EE639B5"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657" w:history="1">
        <w:r w:rsidR="00143676" w:rsidRPr="00420499">
          <w:rPr>
            <w:rStyle w:val="Hipervnculo"/>
            <w:rFonts w:ascii="Arial" w:hAnsi="Arial" w:cs="Arial"/>
            <w:noProof/>
            <w:sz w:val="24"/>
            <w:szCs w:val="24"/>
          </w:rPr>
          <w:t>PRESIDENTE</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_Toc208226657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64</w:t>
        </w:r>
        <w:r w:rsidR="00143676" w:rsidRPr="00420499">
          <w:rPr>
            <w:rFonts w:ascii="Arial" w:hAnsi="Arial" w:cs="Arial"/>
            <w:noProof/>
            <w:webHidden/>
            <w:sz w:val="24"/>
            <w:szCs w:val="24"/>
          </w:rPr>
          <w:fldChar w:fldCharType="end"/>
        </w:r>
      </w:hyperlink>
    </w:p>
    <w:p w14:paraId="0EF19C75" w14:textId="5C708C9E"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658" w:history="1">
        <w:r w:rsidR="00143676" w:rsidRPr="00420499">
          <w:rPr>
            <w:rStyle w:val="Hipervnculo"/>
            <w:rFonts w:ascii="Arial" w:hAnsi="Arial" w:cs="Arial"/>
            <w:noProof/>
            <w:sz w:val="24"/>
            <w:szCs w:val="24"/>
          </w:rPr>
          <w:t>La Presidencia concede el uso de la palabra al doctor Álvaro Hernán Prada Artunduaga, Presidente del Consejo Nacional Electoral</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_Toc208226658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64</w:t>
        </w:r>
        <w:r w:rsidR="00143676" w:rsidRPr="00420499">
          <w:rPr>
            <w:rFonts w:ascii="Arial" w:hAnsi="Arial" w:cs="Arial"/>
            <w:noProof/>
            <w:webHidden/>
            <w:sz w:val="24"/>
            <w:szCs w:val="24"/>
          </w:rPr>
          <w:fldChar w:fldCharType="end"/>
        </w:r>
      </w:hyperlink>
    </w:p>
    <w:p w14:paraId="660BDEE9" w14:textId="06214A2D"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659" w:history="1">
        <w:r w:rsidR="00143676" w:rsidRPr="00420499">
          <w:rPr>
            <w:rStyle w:val="Hipervnculo"/>
            <w:rFonts w:ascii="Arial" w:hAnsi="Arial" w:cs="Arial"/>
            <w:noProof/>
            <w:sz w:val="24"/>
            <w:szCs w:val="24"/>
          </w:rPr>
          <w:t>PRESIDENTE</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_Toc208226659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66</w:t>
        </w:r>
        <w:r w:rsidR="00143676" w:rsidRPr="00420499">
          <w:rPr>
            <w:rFonts w:ascii="Arial" w:hAnsi="Arial" w:cs="Arial"/>
            <w:noProof/>
            <w:webHidden/>
            <w:sz w:val="24"/>
            <w:szCs w:val="24"/>
          </w:rPr>
          <w:fldChar w:fldCharType="end"/>
        </w:r>
      </w:hyperlink>
    </w:p>
    <w:p w14:paraId="70738980" w14:textId="6EECCA21"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660" w:history="1">
        <w:r w:rsidR="00143676" w:rsidRPr="00420499">
          <w:rPr>
            <w:rStyle w:val="Hipervnculo"/>
            <w:rFonts w:ascii="Arial" w:hAnsi="Arial" w:cs="Arial"/>
            <w:noProof/>
            <w:sz w:val="24"/>
            <w:szCs w:val="24"/>
          </w:rPr>
          <w:t>Continúa con el uso de la palabra el doctor Álvaro Hernán Prada Artunduaga, Presidente del Consejo Nacional Electoral</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_Toc208226660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66</w:t>
        </w:r>
        <w:r w:rsidR="00143676" w:rsidRPr="00420499">
          <w:rPr>
            <w:rFonts w:ascii="Arial" w:hAnsi="Arial" w:cs="Arial"/>
            <w:noProof/>
            <w:webHidden/>
            <w:sz w:val="24"/>
            <w:szCs w:val="24"/>
          </w:rPr>
          <w:fldChar w:fldCharType="end"/>
        </w:r>
      </w:hyperlink>
    </w:p>
    <w:p w14:paraId="1B6EF32E" w14:textId="39BFAB7B"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661" w:history="1">
        <w:r w:rsidR="00143676" w:rsidRPr="00420499">
          <w:rPr>
            <w:rStyle w:val="Hipervnculo"/>
            <w:rFonts w:ascii="Arial" w:hAnsi="Arial" w:cs="Arial"/>
            <w:noProof/>
            <w:sz w:val="24"/>
            <w:szCs w:val="24"/>
          </w:rPr>
          <w:t>PRESIDENTE</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_Toc208226661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67</w:t>
        </w:r>
        <w:r w:rsidR="00143676" w:rsidRPr="00420499">
          <w:rPr>
            <w:rFonts w:ascii="Arial" w:hAnsi="Arial" w:cs="Arial"/>
            <w:noProof/>
            <w:webHidden/>
            <w:sz w:val="24"/>
            <w:szCs w:val="24"/>
          </w:rPr>
          <w:fldChar w:fldCharType="end"/>
        </w:r>
      </w:hyperlink>
    </w:p>
    <w:p w14:paraId="0A73F2F9" w14:textId="04C295B2"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662" w:history="1">
        <w:r w:rsidR="00143676" w:rsidRPr="00420499">
          <w:rPr>
            <w:rStyle w:val="Hipervnculo"/>
            <w:rFonts w:ascii="Arial" w:hAnsi="Arial" w:cs="Arial"/>
            <w:noProof/>
            <w:sz w:val="24"/>
            <w:szCs w:val="24"/>
          </w:rPr>
          <w:t>La Presidencia concede el uso de la palabra a la doctora Luz Janeth Forero Martínez, Directora de la Unidad de Búsqueda de Personas Dadas por Desaparecidas.</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_Toc208226662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67</w:t>
        </w:r>
        <w:r w:rsidR="00143676" w:rsidRPr="00420499">
          <w:rPr>
            <w:rFonts w:ascii="Arial" w:hAnsi="Arial" w:cs="Arial"/>
            <w:noProof/>
            <w:webHidden/>
            <w:sz w:val="24"/>
            <w:szCs w:val="24"/>
          </w:rPr>
          <w:fldChar w:fldCharType="end"/>
        </w:r>
      </w:hyperlink>
    </w:p>
    <w:p w14:paraId="1D3CE3F8" w14:textId="6167E83D"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663" w:history="1">
        <w:r w:rsidR="00143676" w:rsidRPr="00420499">
          <w:rPr>
            <w:rStyle w:val="Hipervnculo"/>
            <w:rFonts w:ascii="Arial" w:hAnsi="Arial" w:cs="Arial"/>
            <w:noProof/>
            <w:sz w:val="24"/>
            <w:szCs w:val="24"/>
          </w:rPr>
          <w:t>PRESIDENTE</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_Toc208226663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71</w:t>
        </w:r>
        <w:r w:rsidR="00143676" w:rsidRPr="00420499">
          <w:rPr>
            <w:rFonts w:ascii="Arial" w:hAnsi="Arial" w:cs="Arial"/>
            <w:noProof/>
            <w:webHidden/>
            <w:sz w:val="24"/>
            <w:szCs w:val="24"/>
          </w:rPr>
          <w:fldChar w:fldCharType="end"/>
        </w:r>
      </w:hyperlink>
    </w:p>
    <w:p w14:paraId="44026CB2" w14:textId="0110C35B"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664" w:history="1">
        <w:r w:rsidR="00143676" w:rsidRPr="00420499">
          <w:rPr>
            <w:rStyle w:val="Hipervnculo"/>
            <w:rFonts w:ascii="Arial" w:hAnsi="Arial" w:cs="Arial"/>
            <w:noProof/>
            <w:sz w:val="24"/>
            <w:szCs w:val="24"/>
          </w:rPr>
          <w:t>La Presidencia concede el uso de la palabra al doctor Harvey Danilo Suárez, Secretario Ejecutivo de la Jurisdicción Especial para la Paz - JEP</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_Toc208226664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71</w:t>
        </w:r>
        <w:r w:rsidR="00143676" w:rsidRPr="00420499">
          <w:rPr>
            <w:rFonts w:ascii="Arial" w:hAnsi="Arial" w:cs="Arial"/>
            <w:noProof/>
            <w:webHidden/>
            <w:sz w:val="24"/>
            <w:szCs w:val="24"/>
          </w:rPr>
          <w:fldChar w:fldCharType="end"/>
        </w:r>
      </w:hyperlink>
    </w:p>
    <w:p w14:paraId="2C10CD12" w14:textId="0C803603"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665" w:history="1">
        <w:r w:rsidR="00143676" w:rsidRPr="00420499">
          <w:rPr>
            <w:rStyle w:val="Hipervnculo"/>
            <w:rFonts w:ascii="Arial" w:hAnsi="Arial" w:cs="Arial"/>
            <w:noProof/>
            <w:sz w:val="24"/>
            <w:szCs w:val="24"/>
          </w:rPr>
          <w:t>PRESIDENTE</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_Toc208226665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73</w:t>
        </w:r>
        <w:r w:rsidR="00143676" w:rsidRPr="00420499">
          <w:rPr>
            <w:rFonts w:ascii="Arial" w:hAnsi="Arial" w:cs="Arial"/>
            <w:noProof/>
            <w:webHidden/>
            <w:sz w:val="24"/>
            <w:szCs w:val="24"/>
          </w:rPr>
          <w:fldChar w:fldCharType="end"/>
        </w:r>
      </w:hyperlink>
    </w:p>
    <w:p w14:paraId="1B97EE4D" w14:textId="241E8B79"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666" w:history="1">
        <w:r w:rsidR="00143676" w:rsidRPr="00420499">
          <w:rPr>
            <w:rStyle w:val="Hipervnculo"/>
            <w:rFonts w:ascii="Arial" w:hAnsi="Arial" w:cs="Arial"/>
            <w:noProof/>
            <w:sz w:val="24"/>
            <w:szCs w:val="24"/>
          </w:rPr>
          <w:t>La Presidencia concede el uso de la palabra al H.R Alirio Uribe Muñoz</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_Toc208226666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73</w:t>
        </w:r>
        <w:r w:rsidR="00143676" w:rsidRPr="00420499">
          <w:rPr>
            <w:rFonts w:ascii="Arial" w:hAnsi="Arial" w:cs="Arial"/>
            <w:noProof/>
            <w:webHidden/>
            <w:sz w:val="24"/>
            <w:szCs w:val="24"/>
          </w:rPr>
          <w:fldChar w:fldCharType="end"/>
        </w:r>
      </w:hyperlink>
    </w:p>
    <w:p w14:paraId="2E9DD3BE" w14:textId="27D668FF"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667" w:history="1">
        <w:r w:rsidR="00143676" w:rsidRPr="00420499">
          <w:rPr>
            <w:rStyle w:val="Hipervnculo"/>
            <w:rFonts w:ascii="Arial" w:hAnsi="Arial" w:cs="Arial"/>
            <w:noProof/>
            <w:sz w:val="24"/>
            <w:szCs w:val="24"/>
          </w:rPr>
          <w:t>PRESIDENTE</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_Toc208226667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74</w:t>
        </w:r>
        <w:r w:rsidR="00143676" w:rsidRPr="00420499">
          <w:rPr>
            <w:rFonts w:ascii="Arial" w:hAnsi="Arial" w:cs="Arial"/>
            <w:noProof/>
            <w:webHidden/>
            <w:sz w:val="24"/>
            <w:szCs w:val="24"/>
          </w:rPr>
          <w:fldChar w:fldCharType="end"/>
        </w:r>
      </w:hyperlink>
    </w:p>
    <w:p w14:paraId="77D0FCB5" w14:textId="3873F14A"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668" w:history="1">
        <w:r w:rsidR="00143676" w:rsidRPr="00420499">
          <w:rPr>
            <w:rStyle w:val="Hipervnculo"/>
            <w:rFonts w:ascii="Arial" w:hAnsi="Arial" w:cs="Arial"/>
            <w:noProof/>
            <w:sz w:val="24"/>
            <w:szCs w:val="24"/>
          </w:rPr>
          <w:t>Continúa con el uso de la palabra el H.R. Alirio Uribe Muñoz</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_Toc208226668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74</w:t>
        </w:r>
        <w:r w:rsidR="00143676" w:rsidRPr="00420499">
          <w:rPr>
            <w:rFonts w:ascii="Arial" w:hAnsi="Arial" w:cs="Arial"/>
            <w:noProof/>
            <w:webHidden/>
            <w:sz w:val="24"/>
            <w:szCs w:val="24"/>
          </w:rPr>
          <w:fldChar w:fldCharType="end"/>
        </w:r>
      </w:hyperlink>
    </w:p>
    <w:p w14:paraId="277BA00B" w14:textId="3B58F4EA"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669" w:history="1">
        <w:r w:rsidR="00143676" w:rsidRPr="00420499">
          <w:rPr>
            <w:rStyle w:val="Hipervnculo"/>
            <w:rFonts w:ascii="Arial" w:hAnsi="Arial" w:cs="Arial"/>
            <w:noProof/>
            <w:sz w:val="24"/>
            <w:szCs w:val="24"/>
          </w:rPr>
          <w:t>PRESIDENTE</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_Toc208226669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74</w:t>
        </w:r>
        <w:r w:rsidR="00143676" w:rsidRPr="00420499">
          <w:rPr>
            <w:rFonts w:ascii="Arial" w:hAnsi="Arial" w:cs="Arial"/>
            <w:noProof/>
            <w:webHidden/>
            <w:sz w:val="24"/>
            <w:szCs w:val="24"/>
          </w:rPr>
          <w:fldChar w:fldCharType="end"/>
        </w:r>
      </w:hyperlink>
    </w:p>
    <w:p w14:paraId="4CB79C3D" w14:textId="686CB697"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670" w:history="1">
        <w:r w:rsidR="00143676" w:rsidRPr="00420499">
          <w:rPr>
            <w:rStyle w:val="Hipervnculo"/>
            <w:rFonts w:ascii="Arial" w:hAnsi="Arial" w:cs="Arial"/>
            <w:noProof/>
            <w:sz w:val="24"/>
            <w:szCs w:val="24"/>
          </w:rPr>
          <w:t>La Presidencia concede el uso de la palabra al H.R Jorge Alejandro Ocampo Giraldo</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_Toc208226670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74</w:t>
        </w:r>
        <w:r w:rsidR="00143676" w:rsidRPr="00420499">
          <w:rPr>
            <w:rFonts w:ascii="Arial" w:hAnsi="Arial" w:cs="Arial"/>
            <w:noProof/>
            <w:webHidden/>
            <w:sz w:val="24"/>
            <w:szCs w:val="24"/>
          </w:rPr>
          <w:fldChar w:fldCharType="end"/>
        </w:r>
      </w:hyperlink>
    </w:p>
    <w:p w14:paraId="3AF1AC9F" w14:textId="46FC1E06"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671" w:history="1">
        <w:r w:rsidR="00143676" w:rsidRPr="00420499">
          <w:rPr>
            <w:rStyle w:val="Hipervnculo"/>
            <w:rFonts w:ascii="Arial" w:hAnsi="Arial" w:cs="Arial"/>
            <w:noProof/>
            <w:sz w:val="24"/>
            <w:szCs w:val="24"/>
          </w:rPr>
          <w:t>PRESIDENTE</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_Toc208226671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75</w:t>
        </w:r>
        <w:r w:rsidR="00143676" w:rsidRPr="00420499">
          <w:rPr>
            <w:rFonts w:ascii="Arial" w:hAnsi="Arial" w:cs="Arial"/>
            <w:noProof/>
            <w:webHidden/>
            <w:sz w:val="24"/>
            <w:szCs w:val="24"/>
          </w:rPr>
          <w:fldChar w:fldCharType="end"/>
        </w:r>
      </w:hyperlink>
    </w:p>
    <w:p w14:paraId="64782F25" w14:textId="38752D33"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672" w:history="1">
        <w:r w:rsidR="00143676" w:rsidRPr="00420499">
          <w:rPr>
            <w:rStyle w:val="Hipervnculo"/>
            <w:rFonts w:ascii="Arial" w:hAnsi="Arial" w:cs="Arial"/>
            <w:noProof/>
            <w:sz w:val="24"/>
            <w:szCs w:val="24"/>
          </w:rPr>
          <w:t>Continúa con el uso de la palabra el H.R. Jorge Alejandro Ocampo Giraldo</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_Toc208226672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76</w:t>
        </w:r>
        <w:r w:rsidR="00143676" w:rsidRPr="00420499">
          <w:rPr>
            <w:rFonts w:ascii="Arial" w:hAnsi="Arial" w:cs="Arial"/>
            <w:noProof/>
            <w:webHidden/>
            <w:sz w:val="24"/>
            <w:szCs w:val="24"/>
          </w:rPr>
          <w:fldChar w:fldCharType="end"/>
        </w:r>
      </w:hyperlink>
    </w:p>
    <w:p w14:paraId="71B5810B" w14:textId="61E22C34"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673" w:history="1">
        <w:r w:rsidR="00143676" w:rsidRPr="00420499">
          <w:rPr>
            <w:rStyle w:val="Hipervnculo"/>
            <w:rFonts w:ascii="Arial" w:hAnsi="Arial" w:cs="Arial"/>
            <w:noProof/>
            <w:sz w:val="24"/>
            <w:szCs w:val="24"/>
          </w:rPr>
          <w:t>PRESIDENTE</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_Toc208226673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76</w:t>
        </w:r>
        <w:r w:rsidR="00143676" w:rsidRPr="00420499">
          <w:rPr>
            <w:rFonts w:ascii="Arial" w:hAnsi="Arial" w:cs="Arial"/>
            <w:noProof/>
            <w:webHidden/>
            <w:sz w:val="24"/>
            <w:szCs w:val="24"/>
          </w:rPr>
          <w:fldChar w:fldCharType="end"/>
        </w:r>
      </w:hyperlink>
    </w:p>
    <w:p w14:paraId="5B2484B2" w14:textId="2D27B68E"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674" w:history="1">
        <w:r w:rsidR="00143676" w:rsidRPr="00420499">
          <w:rPr>
            <w:rStyle w:val="Hipervnculo"/>
            <w:rFonts w:ascii="Arial" w:hAnsi="Arial" w:cs="Arial"/>
            <w:noProof/>
            <w:sz w:val="24"/>
            <w:szCs w:val="24"/>
          </w:rPr>
          <w:t>Continúa con el uso de la palabra el H.R. Jorge Alejandro Ocampo Giraldo</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_Toc208226674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76</w:t>
        </w:r>
        <w:r w:rsidR="00143676" w:rsidRPr="00420499">
          <w:rPr>
            <w:rFonts w:ascii="Arial" w:hAnsi="Arial" w:cs="Arial"/>
            <w:noProof/>
            <w:webHidden/>
            <w:sz w:val="24"/>
            <w:szCs w:val="24"/>
          </w:rPr>
          <w:fldChar w:fldCharType="end"/>
        </w:r>
      </w:hyperlink>
    </w:p>
    <w:p w14:paraId="23038AB1" w14:textId="15A4B967"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675" w:history="1">
        <w:r w:rsidR="00143676" w:rsidRPr="00420499">
          <w:rPr>
            <w:rStyle w:val="Hipervnculo"/>
            <w:rFonts w:ascii="Arial" w:hAnsi="Arial" w:cs="Arial"/>
            <w:noProof/>
            <w:sz w:val="24"/>
            <w:szCs w:val="24"/>
          </w:rPr>
          <w:t>PRESIDENTE</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_Toc208226675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76</w:t>
        </w:r>
        <w:r w:rsidR="00143676" w:rsidRPr="00420499">
          <w:rPr>
            <w:rFonts w:ascii="Arial" w:hAnsi="Arial" w:cs="Arial"/>
            <w:noProof/>
            <w:webHidden/>
            <w:sz w:val="24"/>
            <w:szCs w:val="24"/>
          </w:rPr>
          <w:fldChar w:fldCharType="end"/>
        </w:r>
      </w:hyperlink>
    </w:p>
    <w:p w14:paraId="59EC5C99" w14:textId="4690F901"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676" w:history="1">
        <w:r w:rsidR="00143676" w:rsidRPr="00420499">
          <w:rPr>
            <w:rStyle w:val="Hipervnculo"/>
            <w:rFonts w:ascii="Arial" w:hAnsi="Arial" w:cs="Arial"/>
            <w:noProof/>
            <w:sz w:val="24"/>
            <w:szCs w:val="24"/>
          </w:rPr>
          <w:t>La Presidencia concede el uso de la palabra al H.R. Jorge Eliécer Tamayo Marulanda</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_Toc208226676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76</w:t>
        </w:r>
        <w:r w:rsidR="00143676" w:rsidRPr="00420499">
          <w:rPr>
            <w:rFonts w:ascii="Arial" w:hAnsi="Arial" w:cs="Arial"/>
            <w:noProof/>
            <w:webHidden/>
            <w:sz w:val="24"/>
            <w:szCs w:val="24"/>
          </w:rPr>
          <w:fldChar w:fldCharType="end"/>
        </w:r>
      </w:hyperlink>
    </w:p>
    <w:p w14:paraId="5BA9518A" w14:textId="159E04BC"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677" w:history="1">
        <w:r w:rsidR="00143676" w:rsidRPr="00420499">
          <w:rPr>
            <w:rStyle w:val="Hipervnculo"/>
            <w:rFonts w:ascii="Arial" w:hAnsi="Arial" w:cs="Arial"/>
            <w:noProof/>
            <w:sz w:val="24"/>
            <w:szCs w:val="24"/>
          </w:rPr>
          <w:t>PRESIDENTE</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_Toc208226677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78</w:t>
        </w:r>
        <w:r w:rsidR="00143676" w:rsidRPr="00420499">
          <w:rPr>
            <w:rFonts w:ascii="Arial" w:hAnsi="Arial" w:cs="Arial"/>
            <w:noProof/>
            <w:webHidden/>
            <w:sz w:val="24"/>
            <w:szCs w:val="24"/>
          </w:rPr>
          <w:fldChar w:fldCharType="end"/>
        </w:r>
      </w:hyperlink>
    </w:p>
    <w:p w14:paraId="09AA13EC" w14:textId="2A394C8C"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678" w:history="1">
        <w:r w:rsidR="00143676" w:rsidRPr="00420499">
          <w:rPr>
            <w:rStyle w:val="Hipervnculo"/>
            <w:rFonts w:ascii="Arial" w:hAnsi="Arial" w:cs="Arial"/>
            <w:noProof/>
            <w:sz w:val="24"/>
            <w:szCs w:val="24"/>
          </w:rPr>
          <w:t>SECRETARIA</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_Toc208226678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78</w:t>
        </w:r>
        <w:r w:rsidR="00143676" w:rsidRPr="00420499">
          <w:rPr>
            <w:rFonts w:ascii="Arial" w:hAnsi="Arial" w:cs="Arial"/>
            <w:noProof/>
            <w:webHidden/>
            <w:sz w:val="24"/>
            <w:szCs w:val="24"/>
          </w:rPr>
          <w:fldChar w:fldCharType="end"/>
        </w:r>
      </w:hyperlink>
    </w:p>
    <w:p w14:paraId="5CCAF0B7" w14:textId="240DD42F"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679" w:history="1">
        <w:r w:rsidR="00143676" w:rsidRPr="00420499">
          <w:rPr>
            <w:rStyle w:val="Hipervnculo"/>
            <w:rFonts w:ascii="Arial" w:hAnsi="Arial" w:cs="Arial"/>
            <w:noProof/>
            <w:sz w:val="24"/>
            <w:szCs w:val="24"/>
          </w:rPr>
          <w:t>PRESIDENTE</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_Toc208226679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78</w:t>
        </w:r>
        <w:r w:rsidR="00143676" w:rsidRPr="00420499">
          <w:rPr>
            <w:rFonts w:ascii="Arial" w:hAnsi="Arial" w:cs="Arial"/>
            <w:noProof/>
            <w:webHidden/>
            <w:sz w:val="24"/>
            <w:szCs w:val="24"/>
          </w:rPr>
          <w:fldChar w:fldCharType="end"/>
        </w:r>
      </w:hyperlink>
    </w:p>
    <w:p w14:paraId="70818E38" w14:textId="131D47A7"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680" w:history="1">
        <w:r w:rsidR="00143676" w:rsidRPr="00420499">
          <w:rPr>
            <w:rStyle w:val="Hipervnculo"/>
            <w:rFonts w:ascii="Arial" w:hAnsi="Arial" w:cs="Arial"/>
            <w:noProof/>
            <w:sz w:val="24"/>
            <w:szCs w:val="24"/>
          </w:rPr>
          <w:t>La Presidencia concede el uso de la palabra a la H.R.  Karen Astrith Manrique Olarte</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_Toc208226680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78</w:t>
        </w:r>
        <w:r w:rsidR="00143676" w:rsidRPr="00420499">
          <w:rPr>
            <w:rFonts w:ascii="Arial" w:hAnsi="Arial" w:cs="Arial"/>
            <w:noProof/>
            <w:webHidden/>
            <w:sz w:val="24"/>
            <w:szCs w:val="24"/>
          </w:rPr>
          <w:fldChar w:fldCharType="end"/>
        </w:r>
      </w:hyperlink>
    </w:p>
    <w:p w14:paraId="3539F035" w14:textId="2A156AC1"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681" w:history="1">
        <w:r w:rsidR="00143676" w:rsidRPr="00420499">
          <w:rPr>
            <w:rStyle w:val="Hipervnculo"/>
            <w:rFonts w:ascii="Arial" w:hAnsi="Arial" w:cs="Arial"/>
            <w:noProof/>
            <w:sz w:val="24"/>
            <w:szCs w:val="24"/>
          </w:rPr>
          <w:t>PRESIDENTE</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_Toc208226681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78</w:t>
        </w:r>
        <w:r w:rsidR="00143676" w:rsidRPr="00420499">
          <w:rPr>
            <w:rFonts w:ascii="Arial" w:hAnsi="Arial" w:cs="Arial"/>
            <w:noProof/>
            <w:webHidden/>
            <w:sz w:val="24"/>
            <w:szCs w:val="24"/>
          </w:rPr>
          <w:fldChar w:fldCharType="end"/>
        </w:r>
      </w:hyperlink>
    </w:p>
    <w:p w14:paraId="0AC0F075" w14:textId="180DE299"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682" w:history="1">
        <w:r w:rsidR="00143676" w:rsidRPr="00420499">
          <w:rPr>
            <w:rStyle w:val="Hipervnculo"/>
            <w:rFonts w:ascii="Arial" w:hAnsi="Arial" w:cs="Arial"/>
            <w:noProof/>
            <w:sz w:val="24"/>
            <w:szCs w:val="24"/>
          </w:rPr>
          <w:t>La Presidencia concede el uso de la palabra al doctor Álvaro Hernán Prada Artunduaga, Presidente del Consejo Nacional Electoral</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_Toc208226682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78</w:t>
        </w:r>
        <w:r w:rsidR="00143676" w:rsidRPr="00420499">
          <w:rPr>
            <w:rFonts w:ascii="Arial" w:hAnsi="Arial" w:cs="Arial"/>
            <w:noProof/>
            <w:webHidden/>
            <w:sz w:val="24"/>
            <w:szCs w:val="24"/>
          </w:rPr>
          <w:fldChar w:fldCharType="end"/>
        </w:r>
      </w:hyperlink>
    </w:p>
    <w:p w14:paraId="26D56BC2" w14:textId="03112FD4"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683" w:history="1">
        <w:r w:rsidR="00143676" w:rsidRPr="00420499">
          <w:rPr>
            <w:rStyle w:val="Hipervnculo"/>
            <w:rFonts w:ascii="Arial" w:hAnsi="Arial" w:cs="Arial"/>
            <w:noProof/>
            <w:sz w:val="24"/>
            <w:szCs w:val="24"/>
          </w:rPr>
          <w:t>PRESIDENTE</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_Toc208226683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80</w:t>
        </w:r>
        <w:r w:rsidR="00143676" w:rsidRPr="00420499">
          <w:rPr>
            <w:rFonts w:ascii="Arial" w:hAnsi="Arial" w:cs="Arial"/>
            <w:noProof/>
            <w:webHidden/>
            <w:sz w:val="24"/>
            <w:szCs w:val="24"/>
          </w:rPr>
          <w:fldChar w:fldCharType="end"/>
        </w:r>
      </w:hyperlink>
    </w:p>
    <w:p w14:paraId="6493AE3E" w14:textId="3FE31472"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684" w:history="1">
        <w:r w:rsidR="00143676" w:rsidRPr="00420499">
          <w:rPr>
            <w:rStyle w:val="Hipervnculo"/>
            <w:rFonts w:ascii="Arial" w:hAnsi="Arial" w:cs="Arial"/>
            <w:noProof/>
            <w:sz w:val="24"/>
            <w:szCs w:val="24"/>
          </w:rPr>
          <w:t>Continúa con el uso de la palabra el doctor Álvaro Hernán Prada Artunduaga, Presidente del Consejo Nacional Electoral</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_Toc208226684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80</w:t>
        </w:r>
        <w:r w:rsidR="00143676" w:rsidRPr="00420499">
          <w:rPr>
            <w:rFonts w:ascii="Arial" w:hAnsi="Arial" w:cs="Arial"/>
            <w:noProof/>
            <w:webHidden/>
            <w:sz w:val="24"/>
            <w:szCs w:val="24"/>
          </w:rPr>
          <w:fldChar w:fldCharType="end"/>
        </w:r>
      </w:hyperlink>
    </w:p>
    <w:p w14:paraId="10906647" w14:textId="1F938C67"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685" w:history="1">
        <w:r w:rsidR="00143676" w:rsidRPr="00420499">
          <w:rPr>
            <w:rStyle w:val="Hipervnculo"/>
            <w:rFonts w:ascii="Arial" w:hAnsi="Arial" w:cs="Arial"/>
            <w:noProof/>
            <w:sz w:val="24"/>
            <w:szCs w:val="24"/>
          </w:rPr>
          <w:t>PRESIDENTE</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_Toc208226685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80</w:t>
        </w:r>
        <w:r w:rsidR="00143676" w:rsidRPr="00420499">
          <w:rPr>
            <w:rFonts w:ascii="Arial" w:hAnsi="Arial" w:cs="Arial"/>
            <w:noProof/>
            <w:webHidden/>
            <w:sz w:val="24"/>
            <w:szCs w:val="24"/>
          </w:rPr>
          <w:fldChar w:fldCharType="end"/>
        </w:r>
      </w:hyperlink>
    </w:p>
    <w:p w14:paraId="0EB07EE6" w14:textId="50B67132"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686" w:history="1">
        <w:r w:rsidR="00143676" w:rsidRPr="00420499">
          <w:rPr>
            <w:rStyle w:val="Hipervnculo"/>
            <w:rFonts w:ascii="Arial" w:hAnsi="Arial" w:cs="Arial"/>
            <w:noProof/>
            <w:sz w:val="24"/>
            <w:szCs w:val="24"/>
          </w:rPr>
          <w:t>La Presidencia concede el uso de la palabra a la doctora Luz Janeth Forero Martínez, Directora de la Unidad de Búsqueda de Personas Dadas por Desaparecidas</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_Toc208226686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80</w:t>
        </w:r>
        <w:r w:rsidR="00143676" w:rsidRPr="00420499">
          <w:rPr>
            <w:rFonts w:ascii="Arial" w:hAnsi="Arial" w:cs="Arial"/>
            <w:noProof/>
            <w:webHidden/>
            <w:sz w:val="24"/>
            <w:szCs w:val="24"/>
          </w:rPr>
          <w:fldChar w:fldCharType="end"/>
        </w:r>
      </w:hyperlink>
    </w:p>
    <w:p w14:paraId="2400ED83" w14:textId="5815530C"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687" w:history="1">
        <w:r w:rsidR="00143676" w:rsidRPr="00420499">
          <w:rPr>
            <w:rStyle w:val="Hipervnculo"/>
            <w:rFonts w:ascii="Arial" w:hAnsi="Arial" w:cs="Arial"/>
            <w:noProof/>
            <w:sz w:val="24"/>
            <w:szCs w:val="24"/>
          </w:rPr>
          <w:t>PRESIDENTE</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_Toc208226687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82</w:t>
        </w:r>
        <w:r w:rsidR="00143676" w:rsidRPr="00420499">
          <w:rPr>
            <w:rFonts w:ascii="Arial" w:hAnsi="Arial" w:cs="Arial"/>
            <w:noProof/>
            <w:webHidden/>
            <w:sz w:val="24"/>
            <w:szCs w:val="24"/>
          </w:rPr>
          <w:fldChar w:fldCharType="end"/>
        </w:r>
      </w:hyperlink>
    </w:p>
    <w:p w14:paraId="52A477A8" w14:textId="743D5617"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688" w:history="1">
        <w:r w:rsidR="00143676" w:rsidRPr="00420499">
          <w:rPr>
            <w:rStyle w:val="Hipervnculo"/>
            <w:rFonts w:ascii="Arial" w:hAnsi="Arial" w:cs="Arial"/>
            <w:noProof/>
            <w:sz w:val="24"/>
            <w:szCs w:val="24"/>
          </w:rPr>
          <w:t>La Presidencia concede el uso de la palabra al doctor Harvey Danilo Suárez, Secretario Ejecutivo de la Jurisdicción Especial para la Paz - JEP</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_Toc208226688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82</w:t>
        </w:r>
        <w:r w:rsidR="00143676" w:rsidRPr="00420499">
          <w:rPr>
            <w:rFonts w:ascii="Arial" w:hAnsi="Arial" w:cs="Arial"/>
            <w:noProof/>
            <w:webHidden/>
            <w:sz w:val="24"/>
            <w:szCs w:val="24"/>
          </w:rPr>
          <w:fldChar w:fldCharType="end"/>
        </w:r>
      </w:hyperlink>
    </w:p>
    <w:p w14:paraId="0A8F434C" w14:textId="167A9D76"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689" w:history="1">
        <w:r w:rsidR="00143676" w:rsidRPr="00420499">
          <w:rPr>
            <w:rStyle w:val="Hipervnculo"/>
            <w:rFonts w:ascii="Arial" w:hAnsi="Arial" w:cs="Arial"/>
            <w:noProof/>
            <w:sz w:val="24"/>
            <w:szCs w:val="24"/>
          </w:rPr>
          <w:t>PRESIDENTE</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_Toc208226689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83</w:t>
        </w:r>
        <w:r w:rsidR="00143676" w:rsidRPr="00420499">
          <w:rPr>
            <w:rFonts w:ascii="Arial" w:hAnsi="Arial" w:cs="Arial"/>
            <w:noProof/>
            <w:webHidden/>
            <w:sz w:val="24"/>
            <w:szCs w:val="24"/>
          </w:rPr>
          <w:fldChar w:fldCharType="end"/>
        </w:r>
      </w:hyperlink>
    </w:p>
    <w:p w14:paraId="3515773A" w14:textId="49A6C091"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690" w:history="1">
        <w:r w:rsidR="00143676" w:rsidRPr="00420499">
          <w:rPr>
            <w:rStyle w:val="Hipervnculo"/>
            <w:rFonts w:ascii="Arial" w:hAnsi="Arial" w:cs="Arial"/>
            <w:noProof/>
            <w:sz w:val="24"/>
            <w:szCs w:val="24"/>
          </w:rPr>
          <w:t>SECRETARIA</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_Toc208226690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83</w:t>
        </w:r>
        <w:r w:rsidR="00143676" w:rsidRPr="00420499">
          <w:rPr>
            <w:rFonts w:ascii="Arial" w:hAnsi="Arial" w:cs="Arial"/>
            <w:noProof/>
            <w:webHidden/>
            <w:sz w:val="24"/>
            <w:szCs w:val="24"/>
          </w:rPr>
          <w:fldChar w:fldCharType="end"/>
        </w:r>
      </w:hyperlink>
    </w:p>
    <w:p w14:paraId="138BC3E4" w14:textId="4A5A8659"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691" w:history="1">
        <w:r w:rsidR="00143676" w:rsidRPr="00420499">
          <w:rPr>
            <w:rStyle w:val="Hipervnculo"/>
            <w:rFonts w:ascii="Arial" w:hAnsi="Arial" w:cs="Arial"/>
            <w:noProof/>
            <w:sz w:val="24"/>
            <w:szCs w:val="24"/>
          </w:rPr>
          <w:t>PRESIDENTE</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_Toc208226691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83</w:t>
        </w:r>
        <w:r w:rsidR="00143676" w:rsidRPr="00420499">
          <w:rPr>
            <w:rFonts w:ascii="Arial" w:hAnsi="Arial" w:cs="Arial"/>
            <w:noProof/>
            <w:webHidden/>
            <w:sz w:val="24"/>
            <w:szCs w:val="24"/>
          </w:rPr>
          <w:fldChar w:fldCharType="end"/>
        </w:r>
      </w:hyperlink>
    </w:p>
    <w:p w14:paraId="73E6B0CE" w14:textId="04B866AE" w:rsidR="00143676" w:rsidRPr="00420499" w:rsidRDefault="00E41D2E" w:rsidP="0042049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8226692" w:history="1">
        <w:r w:rsidR="00143676" w:rsidRPr="00420499">
          <w:rPr>
            <w:rStyle w:val="Hipervnculo"/>
            <w:rFonts w:ascii="Arial" w:hAnsi="Arial" w:cs="Arial"/>
            <w:noProof/>
            <w:sz w:val="24"/>
            <w:szCs w:val="24"/>
          </w:rPr>
          <w:t>SECRETARIA</w:t>
        </w:r>
        <w:r w:rsidR="00143676" w:rsidRPr="00420499">
          <w:rPr>
            <w:rFonts w:ascii="Arial" w:hAnsi="Arial" w:cs="Arial"/>
            <w:noProof/>
            <w:webHidden/>
            <w:sz w:val="24"/>
            <w:szCs w:val="24"/>
          </w:rPr>
          <w:tab/>
        </w:r>
        <w:r w:rsidR="00143676" w:rsidRPr="00420499">
          <w:rPr>
            <w:rFonts w:ascii="Arial" w:hAnsi="Arial" w:cs="Arial"/>
            <w:noProof/>
            <w:webHidden/>
            <w:sz w:val="24"/>
            <w:szCs w:val="24"/>
          </w:rPr>
          <w:fldChar w:fldCharType="begin"/>
        </w:r>
        <w:r w:rsidR="00143676" w:rsidRPr="00420499">
          <w:rPr>
            <w:rFonts w:ascii="Arial" w:hAnsi="Arial" w:cs="Arial"/>
            <w:noProof/>
            <w:webHidden/>
            <w:sz w:val="24"/>
            <w:szCs w:val="24"/>
          </w:rPr>
          <w:instrText xml:space="preserve"> PAGEREF _Toc208226692 \h </w:instrText>
        </w:r>
        <w:r w:rsidR="00143676" w:rsidRPr="00420499">
          <w:rPr>
            <w:rFonts w:ascii="Arial" w:hAnsi="Arial" w:cs="Arial"/>
            <w:noProof/>
            <w:webHidden/>
            <w:sz w:val="24"/>
            <w:szCs w:val="24"/>
          </w:rPr>
        </w:r>
        <w:r w:rsidR="00143676" w:rsidRPr="00420499">
          <w:rPr>
            <w:rFonts w:ascii="Arial" w:hAnsi="Arial" w:cs="Arial"/>
            <w:noProof/>
            <w:webHidden/>
            <w:sz w:val="24"/>
            <w:szCs w:val="24"/>
          </w:rPr>
          <w:fldChar w:fldCharType="separate"/>
        </w:r>
        <w:r w:rsidR="003745A2">
          <w:rPr>
            <w:rFonts w:ascii="Arial" w:hAnsi="Arial" w:cs="Arial"/>
            <w:noProof/>
            <w:webHidden/>
            <w:sz w:val="24"/>
            <w:szCs w:val="24"/>
          </w:rPr>
          <w:t>84</w:t>
        </w:r>
        <w:r w:rsidR="00143676" w:rsidRPr="00420499">
          <w:rPr>
            <w:rFonts w:ascii="Arial" w:hAnsi="Arial" w:cs="Arial"/>
            <w:noProof/>
            <w:webHidden/>
            <w:sz w:val="24"/>
            <w:szCs w:val="24"/>
          </w:rPr>
          <w:fldChar w:fldCharType="end"/>
        </w:r>
      </w:hyperlink>
    </w:p>
    <w:p w14:paraId="34FE7581" w14:textId="77777777" w:rsidR="00420499" w:rsidRDefault="00143676" w:rsidP="00420499">
      <w:pPr>
        <w:tabs>
          <w:tab w:val="right" w:leader="dot" w:pos="8828"/>
        </w:tabs>
        <w:spacing w:after="0" w:line="240" w:lineRule="auto"/>
        <w:jc w:val="center"/>
        <w:rPr>
          <w:rFonts w:cs="Arial"/>
          <w:bCs/>
        </w:rPr>
      </w:pPr>
      <w:r w:rsidRPr="00420499">
        <w:rPr>
          <w:rFonts w:cs="Arial"/>
          <w:bCs/>
        </w:rPr>
        <w:fldChar w:fldCharType="end"/>
      </w:r>
      <w:bookmarkStart w:id="3" w:name="_Toc208226493"/>
      <w:bookmarkStart w:id="4" w:name="_Toc201151574"/>
      <w:bookmarkStart w:id="5" w:name="_Toc202951312"/>
      <w:bookmarkStart w:id="6" w:name="_Toc205386067"/>
    </w:p>
    <w:p w14:paraId="7DAC9705" w14:textId="77777777" w:rsidR="00420499" w:rsidRDefault="00420499" w:rsidP="00420499">
      <w:pPr>
        <w:tabs>
          <w:tab w:val="right" w:leader="dot" w:pos="8828"/>
        </w:tabs>
        <w:spacing w:after="0" w:line="240" w:lineRule="auto"/>
        <w:jc w:val="center"/>
        <w:rPr>
          <w:rFonts w:cs="Arial"/>
          <w:bCs/>
        </w:rPr>
      </w:pPr>
    </w:p>
    <w:p w14:paraId="38EED2FC" w14:textId="77777777" w:rsidR="00420499" w:rsidRDefault="00420499" w:rsidP="00420499">
      <w:pPr>
        <w:tabs>
          <w:tab w:val="right" w:leader="dot" w:pos="8828"/>
        </w:tabs>
        <w:spacing w:after="0" w:line="240" w:lineRule="auto"/>
        <w:jc w:val="center"/>
        <w:rPr>
          <w:rFonts w:cs="Arial"/>
          <w:bCs/>
        </w:rPr>
      </w:pPr>
    </w:p>
    <w:p w14:paraId="2E9C5DB4" w14:textId="77777777" w:rsidR="00420499" w:rsidRDefault="00420499" w:rsidP="00420499">
      <w:pPr>
        <w:tabs>
          <w:tab w:val="right" w:leader="dot" w:pos="8828"/>
        </w:tabs>
        <w:spacing w:after="0" w:line="240" w:lineRule="auto"/>
        <w:jc w:val="center"/>
        <w:rPr>
          <w:rFonts w:cs="Arial"/>
          <w:bCs/>
        </w:rPr>
      </w:pPr>
    </w:p>
    <w:p w14:paraId="4CEBC503" w14:textId="77777777" w:rsidR="00420499" w:rsidRDefault="00420499" w:rsidP="00420499">
      <w:pPr>
        <w:tabs>
          <w:tab w:val="right" w:leader="dot" w:pos="8828"/>
        </w:tabs>
        <w:spacing w:after="0" w:line="240" w:lineRule="auto"/>
        <w:jc w:val="center"/>
        <w:rPr>
          <w:rFonts w:cs="Arial"/>
          <w:bCs/>
        </w:rPr>
      </w:pPr>
    </w:p>
    <w:p w14:paraId="5A03D7D0" w14:textId="77777777" w:rsidR="00420499" w:rsidRDefault="00420499" w:rsidP="00420499">
      <w:pPr>
        <w:tabs>
          <w:tab w:val="right" w:leader="dot" w:pos="8828"/>
        </w:tabs>
        <w:spacing w:after="0" w:line="240" w:lineRule="auto"/>
        <w:jc w:val="center"/>
        <w:rPr>
          <w:rFonts w:cs="Arial"/>
          <w:bCs/>
        </w:rPr>
      </w:pPr>
    </w:p>
    <w:p w14:paraId="6E26C622" w14:textId="77777777" w:rsidR="00420499" w:rsidRDefault="00420499" w:rsidP="00420499">
      <w:pPr>
        <w:tabs>
          <w:tab w:val="right" w:leader="dot" w:pos="8828"/>
        </w:tabs>
        <w:spacing w:after="0" w:line="240" w:lineRule="auto"/>
        <w:jc w:val="center"/>
        <w:rPr>
          <w:rFonts w:cs="Arial"/>
          <w:bCs/>
        </w:rPr>
      </w:pPr>
    </w:p>
    <w:p w14:paraId="722A1DDA" w14:textId="77777777" w:rsidR="00420499" w:rsidRDefault="00420499" w:rsidP="00420499">
      <w:pPr>
        <w:tabs>
          <w:tab w:val="right" w:leader="dot" w:pos="8828"/>
        </w:tabs>
        <w:spacing w:after="0" w:line="240" w:lineRule="auto"/>
        <w:jc w:val="center"/>
        <w:rPr>
          <w:rFonts w:cs="Arial"/>
          <w:bCs/>
        </w:rPr>
      </w:pPr>
    </w:p>
    <w:p w14:paraId="1D1F3AF1" w14:textId="77777777" w:rsidR="00420499" w:rsidRDefault="00420499" w:rsidP="00420499">
      <w:pPr>
        <w:tabs>
          <w:tab w:val="right" w:leader="dot" w:pos="8828"/>
        </w:tabs>
        <w:spacing w:after="0" w:line="240" w:lineRule="auto"/>
        <w:jc w:val="center"/>
        <w:rPr>
          <w:rFonts w:cs="Arial"/>
          <w:bCs/>
        </w:rPr>
      </w:pPr>
    </w:p>
    <w:p w14:paraId="6FF4C95F" w14:textId="77777777" w:rsidR="00420499" w:rsidRDefault="00420499" w:rsidP="00420499">
      <w:pPr>
        <w:tabs>
          <w:tab w:val="right" w:leader="dot" w:pos="8828"/>
        </w:tabs>
        <w:spacing w:after="0" w:line="240" w:lineRule="auto"/>
        <w:jc w:val="center"/>
        <w:rPr>
          <w:rFonts w:cs="Arial"/>
          <w:bCs/>
        </w:rPr>
      </w:pPr>
    </w:p>
    <w:p w14:paraId="1316577A" w14:textId="77777777" w:rsidR="00420499" w:rsidRDefault="00420499" w:rsidP="00420499">
      <w:pPr>
        <w:tabs>
          <w:tab w:val="right" w:leader="dot" w:pos="8828"/>
        </w:tabs>
        <w:spacing w:after="0" w:line="240" w:lineRule="auto"/>
        <w:jc w:val="center"/>
        <w:rPr>
          <w:rFonts w:cs="Arial"/>
          <w:bCs/>
        </w:rPr>
      </w:pPr>
    </w:p>
    <w:p w14:paraId="7567DFC4" w14:textId="77777777" w:rsidR="00420499" w:rsidRDefault="00420499" w:rsidP="00420499">
      <w:pPr>
        <w:tabs>
          <w:tab w:val="right" w:leader="dot" w:pos="8828"/>
        </w:tabs>
        <w:spacing w:after="0" w:line="240" w:lineRule="auto"/>
        <w:jc w:val="center"/>
        <w:rPr>
          <w:rFonts w:cs="Arial"/>
          <w:bCs/>
        </w:rPr>
      </w:pPr>
    </w:p>
    <w:p w14:paraId="0147F2EB" w14:textId="77777777" w:rsidR="00420499" w:rsidRDefault="00420499" w:rsidP="00420499">
      <w:pPr>
        <w:tabs>
          <w:tab w:val="right" w:leader="dot" w:pos="8828"/>
        </w:tabs>
        <w:spacing w:after="0" w:line="240" w:lineRule="auto"/>
        <w:jc w:val="center"/>
        <w:rPr>
          <w:rFonts w:cs="Arial"/>
          <w:bCs/>
        </w:rPr>
      </w:pPr>
    </w:p>
    <w:p w14:paraId="428A1C42" w14:textId="77777777" w:rsidR="00420499" w:rsidRDefault="00420499" w:rsidP="00420499">
      <w:pPr>
        <w:tabs>
          <w:tab w:val="right" w:leader="dot" w:pos="8828"/>
        </w:tabs>
        <w:spacing w:after="0" w:line="240" w:lineRule="auto"/>
        <w:jc w:val="center"/>
        <w:rPr>
          <w:rFonts w:cs="Arial"/>
          <w:bCs/>
        </w:rPr>
      </w:pPr>
    </w:p>
    <w:p w14:paraId="6D75F321" w14:textId="77777777" w:rsidR="00420499" w:rsidRDefault="00420499" w:rsidP="00420499">
      <w:pPr>
        <w:tabs>
          <w:tab w:val="right" w:leader="dot" w:pos="8828"/>
        </w:tabs>
        <w:spacing w:after="0" w:line="240" w:lineRule="auto"/>
        <w:jc w:val="center"/>
        <w:rPr>
          <w:rFonts w:cs="Arial"/>
          <w:bCs/>
        </w:rPr>
      </w:pPr>
    </w:p>
    <w:p w14:paraId="68AE166A" w14:textId="77777777" w:rsidR="00420499" w:rsidRDefault="00420499" w:rsidP="00420499">
      <w:pPr>
        <w:tabs>
          <w:tab w:val="right" w:leader="dot" w:pos="8828"/>
        </w:tabs>
        <w:spacing w:after="0" w:line="240" w:lineRule="auto"/>
        <w:jc w:val="center"/>
        <w:rPr>
          <w:rFonts w:cs="Arial"/>
          <w:bCs/>
        </w:rPr>
      </w:pPr>
    </w:p>
    <w:p w14:paraId="5CAFB3DA" w14:textId="77777777" w:rsidR="00420499" w:rsidRDefault="00420499" w:rsidP="00420499">
      <w:pPr>
        <w:tabs>
          <w:tab w:val="right" w:leader="dot" w:pos="8828"/>
        </w:tabs>
        <w:spacing w:after="0" w:line="240" w:lineRule="auto"/>
        <w:jc w:val="center"/>
        <w:rPr>
          <w:rFonts w:cs="Arial"/>
          <w:bCs/>
        </w:rPr>
      </w:pPr>
    </w:p>
    <w:p w14:paraId="482AB306" w14:textId="77777777" w:rsidR="00420499" w:rsidRDefault="00420499" w:rsidP="00420499">
      <w:pPr>
        <w:tabs>
          <w:tab w:val="right" w:leader="dot" w:pos="8828"/>
        </w:tabs>
        <w:spacing w:after="0" w:line="240" w:lineRule="auto"/>
        <w:jc w:val="center"/>
        <w:rPr>
          <w:rFonts w:cs="Arial"/>
          <w:bCs/>
        </w:rPr>
      </w:pPr>
    </w:p>
    <w:p w14:paraId="38C93F01" w14:textId="77777777" w:rsidR="00420499" w:rsidRDefault="00420499" w:rsidP="00420499">
      <w:pPr>
        <w:tabs>
          <w:tab w:val="right" w:leader="dot" w:pos="8828"/>
        </w:tabs>
        <w:spacing w:after="0" w:line="240" w:lineRule="auto"/>
        <w:jc w:val="center"/>
        <w:rPr>
          <w:rFonts w:cs="Arial"/>
          <w:bCs/>
        </w:rPr>
      </w:pPr>
    </w:p>
    <w:p w14:paraId="046D74EF" w14:textId="77777777" w:rsidR="00420499" w:rsidRDefault="00420499" w:rsidP="00420499">
      <w:pPr>
        <w:tabs>
          <w:tab w:val="right" w:leader="dot" w:pos="8828"/>
        </w:tabs>
        <w:spacing w:after="0" w:line="240" w:lineRule="auto"/>
        <w:jc w:val="center"/>
        <w:rPr>
          <w:rFonts w:cs="Arial"/>
          <w:bCs/>
        </w:rPr>
      </w:pPr>
    </w:p>
    <w:p w14:paraId="022F774E" w14:textId="77777777" w:rsidR="00420499" w:rsidRDefault="00420499" w:rsidP="00420499">
      <w:pPr>
        <w:tabs>
          <w:tab w:val="right" w:leader="dot" w:pos="8828"/>
        </w:tabs>
        <w:spacing w:after="0" w:line="240" w:lineRule="auto"/>
        <w:jc w:val="center"/>
        <w:rPr>
          <w:rFonts w:cs="Arial"/>
          <w:bCs/>
        </w:rPr>
      </w:pPr>
    </w:p>
    <w:p w14:paraId="112529BB" w14:textId="762B9CE8" w:rsidR="00C37202" w:rsidRPr="00420499" w:rsidRDefault="00C37202" w:rsidP="00420499">
      <w:pPr>
        <w:tabs>
          <w:tab w:val="right" w:leader="dot" w:pos="8828"/>
        </w:tabs>
        <w:spacing w:after="0" w:line="240" w:lineRule="auto"/>
        <w:jc w:val="center"/>
        <w:rPr>
          <w:rFonts w:cs="Arial"/>
        </w:rPr>
      </w:pPr>
      <w:r w:rsidRPr="00420499">
        <w:rPr>
          <w:rFonts w:cs="Arial"/>
        </w:rPr>
        <w:lastRenderedPageBreak/>
        <w:t xml:space="preserve">COMISION </w:t>
      </w:r>
      <w:r w:rsidR="0033481F" w:rsidRPr="00420499">
        <w:rPr>
          <w:rFonts w:cs="Arial"/>
        </w:rPr>
        <w:t xml:space="preserve">PRIMERA </w:t>
      </w:r>
      <w:r w:rsidRPr="00420499">
        <w:rPr>
          <w:rFonts w:cs="Arial"/>
        </w:rPr>
        <w:t>CONSTITUCIONAL PERMANENTE</w:t>
      </w:r>
      <w:bookmarkEnd w:id="3"/>
    </w:p>
    <w:p w14:paraId="07E2CBC6" w14:textId="72838CD0" w:rsidR="00420499" w:rsidRDefault="00420499" w:rsidP="00420499">
      <w:pPr>
        <w:spacing w:after="0" w:line="240" w:lineRule="auto"/>
      </w:pPr>
    </w:p>
    <w:p w14:paraId="3BBDF5C8" w14:textId="77777777" w:rsidR="00420499" w:rsidRPr="00420499" w:rsidRDefault="00420499" w:rsidP="00420499">
      <w:pPr>
        <w:spacing w:after="0" w:line="240" w:lineRule="auto"/>
      </w:pPr>
    </w:p>
    <w:p w14:paraId="08A650ED" w14:textId="2E7FC1D5" w:rsidR="00424010" w:rsidRPr="00420499" w:rsidRDefault="00424010" w:rsidP="00420499">
      <w:pPr>
        <w:pStyle w:val="Ttulo1"/>
        <w:spacing w:before="0" w:line="240" w:lineRule="auto"/>
        <w:rPr>
          <w:rFonts w:cs="Arial"/>
          <w:sz w:val="28"/>
          <w:szCs w:val="28"/>
        </w:rPr>
      </w:pPr>
      <w:bookmarkStart w:id="7" w:name="_Toc208226494"/>
      <w:r w:rsidRPr="00420499">
        <w:rPr>
          <w:rFonts w:cs="Arial"/>
          <w:sz w:val="28"/>
          <w:szCs w:val="28"/>
        </w:rPr>
        <w:t xml:space="preserve">ACTA No. </w:t>
      </w:r>
      <w:bookmarkEnd w:id="0"/>
      <w:bookmarkEnd w:id="1"/>
      <w:bookmarkEnd w:id="2"/>
      <w:bookmarkEnd w:id="4"/>
      <w:bookmarkEnd w:id="5"/>
      <w:r w:rsidR="008D3D2C" w:rsidRPr="00420499">
        <w:rPr>
          <w:rFonts w:cs="Arial"/>
          <w:sz w:val="28"/>
          <w:szCs w:val="28"/>
        </w:rPr>
        <w:t>0</w:t>
      </w:r>
      <w:bookmarkEnd w:id="6"/>
      <w:r w:rsidR="00BC71D2" w:rsidRPr="00420499">
        <w:rPr>
          <w:rFonts w:cs="Arial"/>
          <w:sz w:val="28"/>
          <w:szCs w:val="28"/>
        </w:rPr>
        <w:t>4</w:t>
      </w:r>
      <w:bookmarkEnd w:id="7"/>
    </w:p>
    <w:p w14:paraId="6F7B4D6A" w14:textId="4EC5793C" w:rsidR="00424010" w:rsidRPr="00420499" w:rsidRDefault="00424010" w:rsidP="00420499">
      <w:pPr>
        <w:spacing w:after="0" w:line="240" w:lineRule="auto"/>
        <w:jc w:val="center"/>
        <w:outlineLvl w:val="1"/>
        <w:rPr>
          <w:rFonts w:cs="Arial"/>
          <w:bCs/>
        </w:rPr>
      </w:pPr>
      <w:bookmarkStart w:id="8" w:name="_Toc171150415"/>
      <w:bookmarkStart w:id="9" w:name="_Toc172885475"/>
      <w:bookmarkStart w:id="10" w:name="_Toc173478972"/>
      <w:bookmarkStart w:id="11" w:name="_Toc175672013"/>
      <w:bookmarkStart w:id="12" w:name="_Toc176257959"/>
      <w:bookmarkStart w:id="13" w:name="_Toc177049655"/>
      <w:bookmarkStart w:id="14" w:name="_Toc179210557"/>
      <w:bookmarkStart w:id="15" w:name="_Toc184283315"/>
      <w:bookmarkStart w:id="16" w:name="_Toc193187537"/>
      <w:bookmarkStart w:id="17" w:name="_Toc198649694"/>
      <w:bookmarkStart w:id="18" w:name="_Toc201151575"/>
      <w:bookmarkStart w:id="19" w:name="_Toc202951313"/>
      <w:bookmarkStart w:id="20" w:name="_Toc205386068"/>
      <w:bookmarkStart w:id="21" w:name="_Toc208226495"/>
      <w:r w:rsidRPr="00420499">
        <w:rPr>
          <w:rFonts w:cs="Arial"/>
          <w:bCs/>
        </w:rPr>
        <w:t>(</w:t>
      </w:r>
      <w:r w:rsidR="00E60A04" w:rsidRPr="00420499">
        <w:rPr>
          <w:rFonts w:cs="Arial"/>
          <w:bCs/>
        </w:rPr>
        <w:t>Martes</w:t>
      </w:r>
      <w:r w:rsidRPr="00420499">
        <w:rPr>
          <w:rFonts w:cs="Arial"/>
          <w:bCs/>
        </w:rPr>
        <w:t xml:space="preserve">, </w:t>
      </w:r>
      <w:r w:rsidR="007976D1" w:rsidRPr="00420499">
        <w:rPr>
          <w:rFonts w:cs="Arial"/>
          <w:bCs/>
        </w:rPr>
        <w:t>1</w:t>
      </w:r>
      <w:r w:rsidR="00DD097E" w:rsidRPr="00420499">
        <w:rPr>
          <w:rFonts w:cs="Arial"/>
          <w:bCs/>
        </w:rPr>
        <w:t>9</w:t>
      </w:r>
      <w:r w:rsidRPr="00420499">
        <w:rPr>
          <w:rFonts w:cs="Arial"/>
          <w:bCs/>
        </w:rPr>
        <w:t xml:space="preserve"> de</w:t>
      </w:r>
      <w:r w:rsidR="007976D1" w:rsidRPr="00420499">
        <w:rPr>
          <w:rFonts w:cs="Arial"/>
          <w:bCs/>
        </w:rPr>
        <w:t xml:space="preserve"> Agosto</w:t>
      </w:r>
      <w:r w:rsidRPr="00420499">
        <w:rPr>
          <w:rFonts w:cs="Arial"/>
          <w:bCs/>
        </w:rPr>
        <w:t xml:space="preserve"> de 2025)</w:t>
      </w:r>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6855D9FC" w14:textId="22B02022" w:rsidR="00424010" w:rsidRDefault="00424010" w:rsidP="00420499">
      <w:pPr>
        <w:spacing w:after="0" w:line="240" w:lineRule="auto"/>
        <w:jc w:val="center"/>
        <w:outlineLvl w:val="1"/>
        <w:rPr>
          <w:rFonts w:cs="Arial"/>
          <w:bCs/>
        </w:rPr>
      </w:pPr>
      <w:bookmarkStart w:id="22" w:name="_Toc171150416"/>
      <w:bookmarkStart w:id="23" w:name="_Toc172885476"/>
      <w:bookmarkStart w:id="24" w:name="_Toc173478973"/>
      <w:bookmarkStart w:id="25" w:name="_Toc175672014"/>
      <w:bookmarkStart w:id="26" w:name="_Toc176257960"/>
      <w:bookmarkStart w:id="27" w:name="_Toc177049656"/>
      <w:bookmarkStart w:id="28" w:name="_Toc179210558"/>
      <w:bookmarkStart w:id="29" w:name="_Toc184283316"/>
      <w:bookmarkStart w:id="30" w:name="_Toc193187538"/>
      <w:bookmarkStart w:id="31" w:name="_Toc198649695"/>
      <w:bookmarkStart w:id="32" w:name="_Toc201151576"/>
      <w:bookmarkStart w:id="33" w:name="_Toc202951314"/>
      <w:bookmarkStart w:id="34" w:name="_Toc205386069"/>
      <w:bookmarkStart w:id="35" w:name="_Toc208226496"/>
      <w:r w:rsidRPr="00420499">
        <w:rPr>
          <w:rFonts w:cs="Arial"/>
          <w:bCs/>
        </w:rPr>
        <w:t>LEGISLATURA 202</w:t>
      </w:r>
      <w:r w:rsidR="008D3D2C" w:rsidRPr="00420499">
        <w:rPr>
          <w:rFonts w:cs="Arial"/>
          <w:bCs/>
        </w:rPr>
        <w:t>5</w:t>
      </w:r>
      <w:r w:rsidRPr="00420499">
        <w:rPr>
          <w:rFonts w:cs="Arial"/>
          <w:bCs/>
        </w:rPr>
        <w:t xml:space="preserve"> – 202</w:t>
      </w:r>
      <w:bookmarkEnd w:id="22"/>
      <w:bookmarkEnd w:id="23"/>
      <w:bookmarkEnd w:id="24"/>
      <w:bookmarkEnd w:id="25"/>
      <w:bookmarkEnd w:id="26"/>
      <w:bookmarkEnd w:id="27"/>
      <w:bookmarkEnd w:id="28"/>
      <w:bookmarkEnd w:id="29"/>
      <w:bookmarkEnd w:id="30"/>
      <w:bookmarkEnd w:id="31"/>
      <w:bookmarkEnd w:id="32"/>
      <w:bookmarkEnd w:id="33"/>
      <w:r w:rsidR="008D3D2C" w:rsidRPr="00420499">
        <w:rPr>
          <w:rFonts w:cs="Arial"/>
          <w:bCs/>
        </w:rPr>
        <w:t>6</w:t>
      </w:r>
      <w:bookmarkEnd w:id="34"/>
      <w:bookmarkEnd w:id="35"/>
    </w:p>
    <w:p w14:paraId="59CD6A7A" w14:textId="77777777" w:rsidR="00420499" w:rsidRPr="00420499" w:rsidRDefault="00420499" w:rsidP="00420499">
      <w:pPr>
        <w:spacing w:after="0" w:line="240" w:lineRule="auto"/>
        <w:jc w:val="center"/>
        <w:outlineLvl w:val="1"/>
        <w:rPr>
          <w:rFonts w:cs="Arial"/>
          <w:bCs/>
        </w:rPr>
      </w:pPr>
    </w:p>
    <w:p w14:paraId="36E9E94A" w14:textId="77777777" w:rsidR="00424010" w:rsidRPr="00420499" w:rsidRDefault="00424010" w:rsidP="00420499">
      <w:pPr>
        <w:spacing w:after="0" w:line="240" w:lineRule="auto"/>
        <w:jc w:val="both"/>
        <w:rPr>
          <w:rFonts w:cs="Arial"/>
          <w:b w:val="0"/>
        </w:rPr>
      </w:pPr>
    </w:p>
    <w:p w14:paraId="46A7817E" w14:textId="2F79CFF3" w:rsidR="00424010" w:rsidRPr="00420499" w:rsidRDefault="00424010" w:rsidP="00420499">
      <w:pPr>
        <w:spacing w:after="0" w:line="240" w:lineRule="auto"/>
        <w:jc w:val="both"/>
        <w:rPr>
          <w:rFonts w:cs="Arial"/>
          <w:b w:val="0"/>
        </w:rPr>
      </w:pPr>
      <w:r w:rsidRPr="00420499">
        <w:rPr>
          <w:rFonts w:cs="Arial"/>
          <w:b w:val="0"/>
        </w:rPr>
        <w:t xml:space="preserve">En Bogotá, D.C., el día </w:t>
      </w:r>
      <w:r w:rsidR="00E60A04" w:rsidRPr="00420499">
        <w:rPr>
          <w:rFonts w:cs="Arial"/>
          <w:b w:val="0"/>
        </w:rPr>
        <w:t>Martes</w:t>
      </w:r>
      <w:r w:rsidRPr="00420499">
        <w:rPr>
          <w:rFonts w:cs="Arial"/>
          <w:b w:val="0"/>
        </w:rPr>
        <w:t xml:space="preserve">, </w:t>
      </w:r>
      <w:r w:rsidR="007976D1" w:rsidRPr="00420499">
        <w:rPr>
          <w:rFonts w:cs="Arial"/>
          <w:b w:val="0"/>
        </w:rPr>
        <w:t>1</w:t>
      </w:r>
      <w:r w:rsidR="00DD097E" w:rsidRPr="00420499">
        <w:rPr>
          <w:rFonts w:cs="Arial"/>
          <w:b w:val="0"/>
        </w:rPr>
        <w:t>9</w:t>
      </w:r>
      <w:r w:rsidRPr="00420499">
        <w:rPr>
          <w:rFonts w:cs="Arial"/>
          <w:b w:val="0"/>
        </w:rPr>
        <w:t xml:space="preserve"> de </w:t>
      </w:r>
      <w:r w:rsidR="007976D1" w:rsidRPr="00420499">
        <w:rPr>
          <w:rFonts w:cs="Arial"/>
          <w:b w:val="0"/>
        </w:rPr>
        <w:t>Agosto</w:t>
      </w:r>
      <w:r w:rsidRPr="00420499">
        <w:rPr>
          <w:rFonts w:cs="Arial"/>
          <w:b w:val="0"/>
        </w:rPr>
        <w:t xml:space="preserve"> de 2025, siendo las </w:t>
      </w:r>
      <w:r w:rsidR="00280BA2" w:rsidRPr="00420499">
        <w:rPr>
          <w:rFonts w:cs="Arial"/>
          <w:b w:val="0"/>
        </w:rPr>
        <w:t>10:</w:t>
      </w:r>
      <w:r w:rsidR="00DA41D2" w:rsidRPr="00420499">
        <w:rPr>
          <w:rFonts w:cs="Arial"/>
          <w:b w:val="0"/>
        </w:rPr>
        <w:t xml:space="preserve">48 </w:t>
      </w:r>
      <w:r w:rsidR="00E00606" w:rsidRPr="00420499">
        <w:rPr>
          <w:rFonts w:cs="Arial"/>
          <w:b w:val="0"/>
        </w:rPr>
        <w:t>am</w:t>
      </w:r>
      <w:r w:rsidRPr="00420499">
        <w:rPr>
          <w:rFonts w:cs="Arial"/>
          <w:b w:val="0"/>
        </w:rPr>
        <w:t xml:space="preserve">, se reunieron los miembros de la </w:t>
      </w:r>
      <w:r w:rsidR="00C62F58" w:rsidRPr="00420499">
        <w:rPr>
          <w:rFonts w:cs="Arial"/>
          <w:b w:val="0"/>
        </w:rPr>
        <w:t>Comisión</w:t>
      </w:r>
      <w:r w:rsidRPr="00420499">
        <w:rPr>
          <w:rFonts w:cs="Arial"/>
          <w:b w:val="0"/>
        </w:rPr>
        <w:t xml:space="preserve"> Primera Constitucional Permanente de la Cámara de Representantes, en el Salón de </w:t>
      </w:r>
      <w:r w:rsidR="00D136EB" w:rsidRPr="00420499">
        <w:rPr>
          <w:rFonts w:cs="Arial"/>
          <w:b w:val="0"/>
        </w:rPr>
        <w:t>Sesiones</w:t>
      </w:r>
      <w:r w:rsidRPr="00420499">
        <w:rPr>
          <w:rFonts w:cs="Arial"/>
          <w:b w:val="0"/>
        </w:rPr>
        <w:t xml:space="preserve"> “Roberto Camacho Weverberg”, previa citación Presidida la </w:t>
      </w:r>
      <w:r w:rsidR="00654FEE" w:rsidRPr="00420499">
        <w:rPr>
          <w:rFonts w:cs="Arial"/>
          <w:b w:val="0"/>
        </w:rPr>
        <w:t>Sesión</w:t>
      </w:r>
      <w:r w:rsidRPr="00420499">
        <w:rPr>
          <w:rFonts w:cs="Arial"/>
          <w:b w:val="0"/>
        </w:rPr>
        <w:t xml:space="preserve"> por </w:t>
      </w:r>
      <w:r w:rsidR="002019B1" w:rsidRPr="00420499">
        <w:rPr>
          <w:rFonts w:cs="Arial"/>
          <w:b w:val="0"/>
        </w:rPr>
        <w:t>el</w:t>
      </w:r>
      <w:r w:rsidR="00013237" w:rsidRPr="00420499">
        <w:rPr>
          <w:rFonts w:cs="Arial"/>
          <w:b w:val="0"/>
        </w:rPr>
        <w:t xml:space="preserve"> </w:t>
      </w:r>
      <w:r w:rsidRPr="00420499">
        <w:rPr>
          <w:rFonts w:cs="Arial"/>
          <w:b w:val="0"/>
        </w:rPr>
        <w:t xml:space="preserve">Honorable Representante </w:t>
      </w:r>
      <w:r w:rsidR="002019B1" w:rsidRPr="00420499">
        <w:rPr>
          <w:rFonts w:cs="Arial"/>
          <w:b w:val="0"/>
        </w:rPr>
        <w:t>Gabriel Becerra Yáñez</w:t>
      </w:r>
      <w:r w:rsidRPr="00420499">
        <w:rPr>
          <w:rFonts w:cs="Arial"/>
          <w:b w:val="0"/>
        </w:rPr>
        <w:t xml:space="preserve">. </w:t>
      </w:r>
    </w:p>
    <w:p w14:paraId="231F8ECD" w14:textId="77777777" w:rsidR="00424010" w:rsidRPr="00420499" w:rsidRDefault="00424010" w:rsidP="00420499">
      <w:pPr>
        <w:spacing w:after="0" w:line="240" w:lineRule="auto"/>
        <w:jc w:val="both"/>
        <w:rPr>
          <w:rFonts w:eastAsia="Times New Roman" w:cs="Arial"/>
          <w:b w:val="0"/>
        </w:rPr>
      </w:pPr>
      <w:r w:rsidRPr="00420499">
        <w:rPr>
          <w:rFonts w:eastAsia="Times New Roman" w:cs="Arial"/>
          <w:b w:val="0"/>
        </w:rPr>
        <w:t xml:space="preserve">   </w:t>
      </w:r>
    </w:p>
    <w:p w14:paraId="30A6B032" w14:textId="56779DBE" w:rsidR="00400739" w:rsidRPr="00420499" w:rsidRDefault="00163E01" w:rsidP="00420499">
      <w:pPr>
        <w:spacing w:after="0" w:line="240" w:lineRule="auto"/>
        <w:jc w:val="both"/>
        <w:rPr>
          <w:rFonts w:eastAsiaTheme="majorEastAsia" w:cs="Arial"/>
          <w:b w:val="0"/>
          <w:bCs/>
        </w:rPr>
      </w:pPr>
      <w:bookmarkStart w:id="36" w:name="_Toc201151577"/>
      <w:bookmarkStart w:id="37" w:name="_Toc202951315"/>
      <w:bookmarkStart w:id="38" w:name="_Toc208226497"/>
      <w:bookmarkStart w:id="39" w:name="_Toc205386070"/>
      <w:r w:rsidRPr="00420499">
        <w:rPr>
          <w:rStyle w:val="Ttulo2Car"/>
        </w:rPr>
        <w:t>PRESIDENT</w:t>
      </w:r>
      <w:r w:rsidR="002019B1" w:rsidRPr="00420499">
        <w:rPr>
          <w:rStyle w:val="Ttulo2Car"/>
        </w:rPr>
        <w:t>E</w:t>
      </w:r>
      <w:r w:rsidR="00942A37" w:rsidRPr="00420499">
        <w:rPr>
          <w:rStyle w:val="Ttulo2Car"/>
        </w:rPr>
        <w:t xml:space="preserve">: </w:t>
      </w:r>
      <w:bookmarkEnd w:id="36"/>
      <w:bookmarkEnd w:id="37"/>
      <w:r w:rsidR="00280BA2" w:rsidRPr="00420499">
        <w:rPr>
          <w:rStyle w:val="Ttulo2Car"/>
          <w:b w:val="0"/>
          <w:bCs/>
        </w:rPr>
        <w:t xml:space="preserve">Buenos días a todos y a todas. </w:t>
      </w:r>
      <w:r w:rsidR="00400739" w:rsidRPr="00420499">
        <w:rPr>
          <w:rStyle w:val="Ttulo2Car"/>
          <w:b w:val="0"/>
          <w:bCs/>
        </w:rPr>
        <w:t>Se</w:t>
      </w:r>
      <w:r w:rsidR="000323BB" w:rsidRPr="00420499">
        <w:rPr>
          <w:rStyle w:val="Ttulo2Car"/>
          <w:b w:val="0"/>
          <w:bCs/>
        </w:rPr>
        <w:t xml:space="preserve">ñora Secretaria, sírvase </w:t>
      </w:r>
      <w:r w:rsidR="007B65C0" w:rsidRPr="00420499">
        <w:rPr>
          <w:rStyle w:val="Ttulo2Car"/>
          <w:b w:val="0"/>
          <w:bCs/>
        </w:rPr>
        <w:t>verificar la Asistencia.</w:t>
      </w:r>
      <w:bookmarkEnd w:id="38"/>
      <w:r w:rsidR="000323BB" w:rsidRPr="00420499">
        <w:rPr>
          <w:rStyle w:val="Ttulo2Car"/>
          <w:b w:val="0"/>
          <w:bCs/>
        </w:rPr>
        <w:t xml:space="preserve"> </w:t>
      </w:r>
      <w:bookmarkEnd w:id="39"/>
    </w:p>
    <w:p w14:paraId="5A1FAA75" w14:textId="77777777" w:rsidR="00356B7F" w:rsidRPr="00420499" w:rsidRDefault="00356B7F" w:rsidP="00420499">
      <w:pPr>
        <w:spacing w:after="0" w:line="240" w:lineRule="auto"/>
        <w:jc w:val="both"/>
        <w:rPr>
          <w:rFonts w:eastAsia="Times New Roman" w:cs="Arial"/>
          <w:b w:val="0"/>
        </w:rPr>
      </w:pPr>
    </w:p>
    <w:p w14:paraId="3D6A1978" w14:textId="4A01A812" w:rsidR="00424010" w:rsidRPr="00420499" w:rsidRDefault="007B66AE" w:rsidP="00420499">
      <w:pPr>
        <w:spacing w:after="0" w:line="240" w:lineRule="auto"/>
        <w:jc w:val="both"/>
        <w:rPr>
          <w:rFonts w:eastAsia="Times New Roman" w:cs="Arial"/>
          <w:b w:val="0"/>
        </w:rPr>
      </w:pPr>
      <w:bookmarkStart w:id="40" w:name="_Toc198649697"/>
      <w:bookmarkStart w:id="41" w:name="_Toc201151578"/>
      <w:bookmarkStart w:id="42" w:name="_Toc202951316"/>
      <w:bookmarkStart w:id="43" w:name="_Toc205386071"/>
      <w:bookmarkStart w:id="44" w:name="_Toc208226498"/>
      <w:r w:rsidRPr="00420499">
        <w:rPr>
          <w:rStyle w:val="Ttulo2Car"/>
        </w:rPr>
        <w:t>SECRETARIA</w:t>
      </w:r>
      <w:bookmarkEnd w:id="40"/>
      <w:bookmarkEnd w:id="41"/>
      <w:bookmarkEnd w:id="42"/>
      <w:r w:rsidRPr="00420499">
        <w:rPr>
          <w:rStyle w:val="Ttulo2Car"/>
        </w:rPr>
        <w:t>:</w:t>
      </w:r>
      <w:bookmarkEnd w:id="43"/>
      <w:bookmarkEnd w:id="44"/>
      <w:r w:rsidR="000323BB" w:rsidRPr="00420499">
        <w:rPr>
          <w:rFonts w:eastAsia="Times New Roman" w:cs="Arial"/>
          <w:bCs/>
        </w:rPr>
        <w:t xml:space="preserve"> </w:t>
      </w:r>
      <w:r w:rsidR="000323BB" w:rsidRPr="00420499">
        <w:rPr>
          <w:rFonts w:eastAsia="Times New Roman" w:cs="Arial"/>
          <w:b w:val="0"/>
        </w:rPr>
        <w:t>Si señor President</w:t>
      </w:r>
      <w:r w:rsidR="007B65C0" w:rsidRPr="00420499">
        <w:rPr>
          <w:rFonts w:eastAsia="Times New Roman" w:cs="Arial"/>
          <w:b w:val="0"/>
        </w:rPr>
        <w:t>e</w:t>
      </w:r>
      <w:r w:rsidR="000323BB" w:rsidRPr="00420499">
        <w:rPr>
          <w:rFonts w:eastAsia="Times New Roman" w:cs="Arial"/>
          <w:b w:val="0"/>
        </w:rPr>
        <w:t xml:space="preserve">, </w:t>
      </w:r>
      <w:r w:rsidR="007B65C0" w:rsidRPr="00420499">
        <w:rPr>
          <w:rFonts w:eastAsia="Times New Roman" w:cs="Arial"/>
          <w:b w:val="0"/>
        </w:rPr>
        <w:t>muy buen día</w:t>
      </w:r>
      <w:r w:rsidR="00B04800" w:rsidRPr="00420499">
        <w:rPr>
          <w:rFonts w:eastAsia="Times New Roman" w:cs="Arial"/>
          <w:b w:val="0"/>
        </w:rPr>
        <w:t>s</w:t>
      </w:r>
      <w:r w:rsidR="007B65C0" w:rsidRPr="00420499">
        <w:rPr>
          <w:rFonts w:eastAsia="Times New Roman" w:cs="Arial"/>
          <w:b w:val="0"/>
        </w:rPr>
        <w:t xml:space="preserve"> para todos y para todas, </w:t>
      </w:r>
      <w:r w:rsidR="000323BB" w:rsidRPr="00420499">
        <w:rPr>
          <w:rFonts w:eastAsia="Times New Roman" w:cs="Arial"/>
          <w:b w:val="0"/>
        </w:rPr>
        <w:t xml:space="preserve">siendo las </w:t>
      </w:r>
      <w:r w:rsidR="00280BA2" w:rsidRPr="00420499">
        <w:rPr>
          <w:rFonts w:eastAsia="Times New Roman" w:cs="Arial"/>
          <w:b w:val="0"/>
        </w:rPr>
        <w:t>10:</w:t>
      </w:r>
      <w:r w:rsidR="00DA41D2" w:rsidRPr="00420499">
        <w:rPr>
          <w:rFonts w:eastAsia="Times New Roman" w:cs="Arial"/>
          <w:b w:val="0"/>
        </w:rPr>
        <w:t>48</w:t>
      </w:r>
      <w:r w:rsidR="00E00606" w:rsidRPr="00420499">
        <w:rPr>
          <w:rFonts w:eastAsia="Times New Roman" w:cs="Arial"/>
          <w:b w:val="0"/>
        </w:rPr>
        <w:t xml:space="preserve"> </w:t>
      </w:r>
      <w:r w:rsidR="00B04800" w:rsidRPr="00420499">
        <w:rPr>
          <w:rFonts w:eastAsia="Times New Roman" w:cs="Arial"/>
          <w:b w:val="0"/>
        </w:rPr>
        <w:t>a.m.</w:t>
      </w:r>
      <w:r w:rsidR="00280BA2" w:rsidRPr="00420499">
        <w:rPr>
          <w:rFonts w:eastAsia="Times New Roman" w:cs="Arial"/>
          <w:b w:val="0"/>
        </w:rPr>
        <w:t>,</w:t>
      </w:r>
      <w:r w:rsidR="000323BB" w:rsidRPr="00420499">
        <w:rPr>
          <w:rFonts w:eastAsia="Times New Roman" w:cs="Arial"/>
          <w:b w:val="0"/>
        </w:rPr>
        <w:t xml:space="preserve"> </w:t>
      </w:r>
      <w:r w:rsidR="007B65C0" w:rsidRPr="00420499">
        <w:rPr>
          <w:rFonts w:eastAsia="Times New Roman" w:cs="Arial"/>
          <w:b w:val="0"/>
        </w:rPr>
        <w:t>procedo con</w:t>
      </w:r>
      <w:r w:rsidR="00280BA2" w:rsidRPr="00420499">
        <w:rPr>
          <w:rFonts w:eastAsia="Times New Roman" w:cs="Arial"/>
          <w:b w:val="0"/>
        </w:rPr>
        <w:t xml:space="preserve"> </w:t>
      </w:r>
      <w:r w:rsidR="00C31FEF" w:rsidRPr="00420499">
        <w:rPr>
          <w:rFonts w:eastAsia="Times New Roman" w:cs="Arial"/>
          <w:b w:val="0"/>
        </w:rPr>
        <w:t xml:space="preserve">el llamado a </w:t>
      </w:r>
      <w:r w:rsidR="00BA07F6" w:rsidRPr="00420499">
        <w:rPr>
          <w:rFonts w:eastAsia="Times New Roman" w:cs="Arial"/>
          <w:b w:val="0"/>
        </w:rPr>
        <w:t>l</w:t>
      </w:r>
      <w:r w:rsidR="00C31FEF" w:rsidRPr="00420499">
        <w:rPr>
          <w:rFonts w:eastAsia="Times New Roman" w:cs="Arial"/>
          <w:b w:val="0"/>
        </w:rPr>
        <w:t>ista</w:t>
      </w:r>
      <w:r w:rsidR="00280BA2" w:rsidRPr="00420499">
        <w:rPr>
          <w:rFonts w:eastAsia="Times New Roman" w:cs="Arial"/>
          <w:b w:val="0"/>
        </w:rPr>
        <w:t xml:space="preserve">, para la </w:t>
      </w:r>
      <w:r w:rsidR="00654FEE" w:rsidRPr="00420499">
        <w:rPr>
          <w:rFonts w:eastAsia="Times New Roman" w:cs="Arial"/>
          <w:b w:val="0"/>
        </w:rPr>
        <w:t>Sesión</w:t>
      </w:r>
      <w:r w:rsidR="00280BA2" w:rsidRPr="00420499">
        <w:rPr>
          <w:rFonts w:eastAsia="Times New Roman" w:cs="Arial"/>
          <w:b w:val="0"/>
        </w:rPr>
        <w:t xml:space="preserve"> de hoy</w:t>
      </w:r>
      <w:r w:rsidR="00C31FEF" w:rsidRPr="00420499">
        <w:rPr>
          <w:rFonts w:eastAsia="Times New Roman" w:cs="Arial"/>
          <w:b w:val="0"/>
        </w:rPr>
        <w:t>.</w:t>
      </w:r>
      <w:r w:rsidR="00942A37" w:rsidRPr="00420499">
        <w:rPr>
          <w:rFonts w:eastAsia="Times New Roman" w:cs="Arial"/>
          <w:b w:val="0"/>
        </w:rPr>
        <w:t xml:space="preserve"> </w:t>
      </w:r>
    </w:p>
    <w:p w14:paraId="3958DC89" w14:textId="77777777" w:rsidR="00424010" w:rsidRPr="00420499" w:rsidRDefault="00424010" w:rsidP="00420499">
      <w:pPr>
        <w:spacing w:after="0" w:line="240" w:lineRule="auto"/>
        <w:jc w:val="both"/>
        <w:rPr>
          <w:rFonts w:eastAsia="Times New Roman" w:cs="Arial"/>
          <w:b w:val="0"/>
        </w:rPr>
      </w:pPr>
    </w:p>
    <w:p w14:paraId="21114D9C" w14:textId="77777777" w:rsidR="00424010" w:rsidRPr="00420499" w:rsidRDefault="00424010" w:rsidP="00420499">
      <w:pPr>
        <w:spacing w:after="0" w:line="240" w:lineRule="auto"/>
        <w:jc w:val="both"/>
        <w:outlineLvl w:val="1"/>
        <w:rPr>
          <w:rFonts w:cs="Arial"/>
          <w:bCs/>
        </w:rPr>
      </w:pPr>
      <w:bookmarkStart w:id="45" w:name="_Toc184283319"/>
      <w:bookmarkStart w:id="46" w:name="_Toc193187541"/>
      <w:bookmarkStart w:id="47" w:name="_Toc198649698"/>
      <w:bookmarkStart w:id="48" w:name="_Toc201151579"/>
      <w:bookmarkStart w:id="49" w:name="_Toc202951317"/>
      <w:bookmarkStart w:id="50" w:name="_Toc205386072"/>
      <w:bookmarkStart w:id="51" w:name="_Toc208226499"/>
      <w:bookmarkStart w:id="52" w:name="_Hlk199249391"/>
      <w:r w:rsidRPr="00420499">
        <w:rPr>
          <w:rFonts w:cs="Arial"/>
          <w:bCs/>
        </w:rPr>
        <w:t>Contestaron a lista los Honorables Representantes:</w:t>
      </w:r>
      <w:bookmarkEnd w:id="45"/>
      <w:bookmarkEnd w:id="46"/>
      <w:bookmarkEnd w:id="47"/>
      <w:bookmarkEnd w:id="48"/>
      <w:bookmarkEnd w:id="49"/>
      <w:bookmarkEnd w:id="50"/>
      <w:bookmarkEnd w:id="51"/>
      <w:r w:rsidRPr="00420499">
        <w:rPr>
          <w:rFonts w:cs="Arial"/>
          <w:bCs/>
        </w:rPr>
        <w:t xml:space="preserve"> </w:t>
      </w:r>
    </w:p>
    <w:p w14:paraId="2129FBE0" w14:textId="77777777" w:rsidR="00E73097" w:rsidRPr="00420499" w:rsidRDefault="00E73097" w:rsidP="00420499">
      <w:pPr>
        <w:spacing w:after="0" w:line="240" w:lineRule="auto"/>
        <w:jc w:val="both"/>
        <w:rPr>
          <w:rFonts w:eastAsia="Calibri" w:cs="Arial"/>
          <w:bCs/>
        </w:rPr>
      </w:pPr>
    </w:p>
    <w:p w14:paraId="62B08DA0" w14:textId="77777777" w:rsidR="00E73097" w:rsidRPr="00420499" w:rsidRDefault="00E73097" w:rsidP="00420499">
      <w:pPr>
        <w:spacing w:after="0" w:line="240" w:lineRule="auto"/>
        <w:jc w:val="both"/>
        <w:rPr>
          <w:rFonts w:eastAsia="Calibri" w:cs="Arial"/>
          <w:b w:val="0"/>
        </w:rPr>
      </w:pPr>
      <w:bookmarkStart w:id="53" w:name="_Hlk119922228"/>
      <w:bookmarkStart w:id="54" w:name="_Hlk163133820"/>
      <w:r w:rsidRPr="00420499">
        <w:rPr>
          <w:rFonts w:eastAsia="Calibri" w:cs="Arial"/>
          <w:b w:val="0"/>
        </w:rPr>
        <w:t xml:space="preserve">ALBÁN URBANO LUIS ALBERTO </w:t>
      </w:r>
    </w:p>
    <w:p w14:paraId="782BBF6C" w14:textId="77777777" w:rsidR="00E73097" w:rsidRPr="00420499" w:rsidRDefault="00E73097" w:rsidP="00420499">
      <w:pPr>
        <w:spacing w:after="0" w:line="240" w:lineRule="auto"/>
        <w:jc w:val="both"/>
        <w:rPr>
          <w:rFonts w:eastAsia="Calibri" w:cs="Arial"/>
          <w:b w:val="0"/>
        </w:rPr>
      </w:pPr>
      <w:r w:rsidRPr="00420499">
        <w:rPr>
          <w:rFonts w:eastAsia="Calibri" w:cs="Arial"/>
          <w:b w:val="0"/>
        </w:rPr>
        <w:t xml:space="preserve">ARDILA ESPINOSA CARLOS ADOLFO </w:t>
      </w:r>
    </w:p>
    <w:p w14:paraId="415B949C" w14:textId="77777777" w:rsidR="00E73097" w:rsidRPr="00420499" w:rsidRDefault="00E73097" w:rsidP="00420499">
      <w:pPr>
        <w:spacing w:after="0" w:line="240" w:lineRule="auto"/>
        <w:jc w:val="both"/>
        <w:rPr>
          <w:rFonts w:eastAsia="Calibri" w:cs="Arial"/>
          <w:b w:val="0"/>
        </w:rPr>
      </w:pPr>
      <w:r w:rsidRPr="00420499">
        <w:rPr>
          <w:rFonts w:eastAsia="Calibri" w:cs="Arial"/>
          <w:b w:val="0"/>
        </w:rPr>
        <w:t xml:space="preserve">BECERRA YÁÑEZ GABRIEL </w:t>
      </w:r>
    </w:p>
    <w:p w14:paraId="7161009B" w14:textId="77777777" w:rsidR="00E73097" w:rsidRPr="00420499" w:rsidRDefault="00E73097" w:rsidP="00420499">
      <w:pPr>
        <w:spacing w:after="0" w:line="240" w:lineRule="auto"/>
        <w:jc w:val="both"/>
        <w:rPr>
          <w:rFonts w:eastAsia="Calibri" w:cs="Arial"/>
          <w:b w:val="0"/>
        </w:rPr>
      </w:pPr>
      <w:r w:rsidRPr="00420499">
        <w:rPr>
          <w:rFonts w:eastAsia="Calibri" w:cs="Arial"/>
          <w:b w:val="0"/>
        </w:rPr>
        <w:t xml:space="preserve">CADAVID MÁRQUEZ HERNÁN DARÍO </w:t>
      </w:r>
    </w:p>
    <w:p w14:paraId="7953ADD1" w14:textId="77777777" w:rsidR="00E73097" w:rsidRPr="00420499" w:rsidRDefault="00E73097" w:rsidP="00420499">
      <w:pPr>
        <w:spacing w:after="0" w:line="240" w:lineRule="auto"/>
        <w:jc w:val="both"/>
        <w:rPr>
          <w:rFonts w:eastAsia="Calibri" w:cs="Arial"/>
          <w:b w:val="0"/>
        </w:rPr>
      </w:pPr>
      <w:r w:rsidRPr="00420499">
        <w:rPr>
          <w:rFonts w:eastAsia="Calibri" w:cs="Arial"/>
          <w:b w:val="0"/>
        </w:rPr>
        <w:t xml:space="preserve">CAMPO HURTADO OSCAR RODRIGO </w:t>
      </w:r>
    </w:p>
    <w:p w14:paraId="0B38D9E3" w14:textId="77777777" w:rsidR="00E73097" w:rsidRPr="00420499" w:rsidRDefault="00E73097" w:rsidP="00420499">
      <w:pPr>
        <w:spacing w:after="0" w:line="240" w:lineRule="auto"/>
        <w:jc w:val="both"/>
        <w:rPr>
          <w:rFonts w:eastAsia="Calibri" w:cs="Arial"/>
          <w:b w:val="0"/>
        </w:rPr>
      </w:pPr>
      <w:r w:rsidRPr="00420499">
        <w:rPr>
          <w:rFonts w:eastAsia="Calibri" w:cs="Arial"/>
          <w:b w:val="0"/>
        </w:rPr>
        <w:t xml:space="preserve">CORTÉS DUEÑAS JUAN MANUEL </w:t>
      </w:r>
    </w:p>
    <w:p w14:paraId="1F0B8B38" w14:textId="77777777" w:rsidR="00E73097" w:rsidRPr="00420499" w:rsidRDefault="00E73097" w:rsidP="00420499">
      <w:pPr>
        <w:spacing w:after="0" w:line="240" w:lineRule="auto"/>
        <w:jc w:val="both"/>
        <w:rPr>
          <w:rFonts w:eastAsia="Calibri" w:cs="Arial"/>
          <w:b w:val="0"/>
        </w:rPr>
      </w:pPr>
      <w:r w:rsidRPr="00420499">
        <w:rPr>
          <w:rFonts w:eastAsia="Calibri" w:cs="Arial"/>
          <w:b w:val="0"/>
        </w:rPr>
        <w:t xml:space="preserve">COTES MARTÍNEZ KARYME ADRANA </w:t>
      </w:r>
    </w:p>
    <w:p w14:paraId="18E8AE33" w14:textId="77777777" w:rsidR="00E73097" w:rsidRPr="00420499" w:rsidRDefault="00E73097" w:rsidP="00420499">
      <w:pPr>
        <w:spacing w:after="0" w:line="240" w:lineRule="auto"/>
        <w:jc w:val="both"/>
        <w:rPr>
          <w:rFonts w:eastAsia="Calibri" w:cs="Arial"/>
          <w:b w:val="0"/>
        </w:rPr>
      </w:pPr>
      <w:r w:rsidRPr="00420499">
        <w:rPr>
          <w:rFonts w:eastAsia="Calibri" w:cs="Arial"/>
          <w:b w:val="0"/>
        </w:rPr>
        <w:t xml:space="preserve">DÍAZ MATEUS LUIS EDUARDO </w:t>
      </w:r>
    </w:p>
    <w:p w14:paraId="224B0FA5" w14:textId="0CB77B28" w:rsidR="00E73097" w:rsidRPr="00420499" w:rsidRDefault="00E73097" w:rsidP="00420499">
      <w:pPr>
        <w:spacing w:after="0" w:line="240" w:lineRule="auto"/>
        <w:jc w:val="both"/>
        <w:rPr>
          <w:rFonts w:eastAsia="Calibri" w:cs="Arial"/>
          <w:b w:val="0"/>
        </w:rPr>
      </w:pPr>
      <w:r w:rsidRPr="00420499">
        <w:rPr>
          <w:rFonts w:eastAsia="Calibri" w:cs="Arial"/>
          <w:b w:val="0"/>
        </w:rPr>
        <w:t xml:space="preserve">GARCÍA SOTO ANA PAOLA </w:t>
      </w:r>
    </w:p>
    <w:p w14:paraId="34A3FCF7" w14:textId="77777777" w:rsidR="00E73097" w:rsidRPr="00420499" w:rsidRDefault="00E73097" w:rsidP="00420499">
      <w:pPr>
        <w:spacing w:after="0" w:line="240" w:lineRule="auto"/>
        <w:jc w:val="both"/>
        <w:rPr>
          <w:rFonts w:eastAsia="Calibri" w:cs="Arial"/>
          <w:b w:val="0"/>
        </w:rPr>
      </w:pPr>
      <w:r w:rsidRPr="00420499">
        <w:rPr>
          <w:rFonts w:eastAsia="Calibri" w:cs="Arial"/>
          <w:b w:val="0"/>
        </w:rPr>
        <w:t xml:space="preserve">ISAZA BUENAVENTURA DELCY ESPERANZA </w:t>
      </w:r>
    </w:p>
    <w:p w14:paraId="4CCF583A" w14:textId="77777777" w:rsidR="00E73097" w:rsidRPr="00420499" w:rsidRDefault="00E73097" w:rsidP="00420499">
      <w:pPr>
        <w:spacing w:after="0" w:line="240" w:lineRule="auto"/>
        <w:jc w:val="both"/>
        <w:rPr>
          <w:rFonts w:eastAsia="Calibri" w:cs="Arial"/>
          <w:b w:val="0"/>
        </w:rPr>
      </w:pPr>
      <w:r w:rsidRPr="00420499">
        <w:rPr>
          <w:rFonts w:eastAsia="Calibri" w:cs="Arial"/>
          <w:b w:val="0"/>
        </w:rPr>
        <w:t xml:space="preserve">JUVINAO CLAVIJO CATHERINE </w:t>
      </w:r>
    </w:p>
    <w:p w14:paraId="65CCDF6A" w14:textId="77777777" w:rsidR="00E73097" w:rsidRPr="00420499" w:rsidRDefault="00E73097" w:rsidP="00420499">
      <w:pPr>
        <w:spacing w:after="0" w:line="240" w:lineRule="auto"/>
        <w:jc w:val="both"/>
        <w:rPr>
          <w:rFonts w:eastAsia="Calibri" w:cs="Arial"/>
          <w:b w:val="0"/>
        </w:rPr>
      </w:pPr>
      <w:r w:rsidRPr="00420499">
        <w:rPr>
          <w:rFonts w:eastAsia="Calibri" w:cs="Arial"/>
          <w:b w:val="0"/>
        </w:rPr>
        <w:t>MANRIQUE OLARTE KAREN ASTRITH</w:t>
      </w:r>
    </w:p>
    <w:p w14:paraId="7FA3DD8A" w14:textId="77777777" w:rsidR="00E73097" w:rsidRPr="00420499" w:rsidRDefault="00E73097" w:rsidP="00420499">
      <w:pPr>
        <w:spacing w:after="0" w:line="240" w:lineRule="auto"/>
        <w:jc w:val="both"/>
        <w:rPr>
          <w:rFonts w:eastAsia="Calibri" w:cs="Arial"/>
          <w:b w:val="0"/>
        </w:rPr>
      </w:pPr>
      <w:r w:rsidRPr="00420499">
        <w:rPr>
          <w:rFonts w:eastAsia="Calibri" w:cs="Arial"/>
          <w:b w:val="0"/>
        </w:rPr>
        <w:t xml:space="preserve">MOSQUERA TORRES JAMES HERMENEGILDO </w:t>
      </w:r>
    </w:p>
    <w:p w14:paraId="0AEA30C5" w14:textId="77777777" w:rsidR="00E73097" w:rsidRPr="00420499" w:rsidRDefault="00E73097" w:rsidP="00420499">
      <w:pPr>
        <w:spacing w:after="0" w:line="240" w:lineRule="auto"/>
        <w:jc w:val="both"/>
        <w:rPr>
          <w:rFonts w:eastAsia="Calibri" w:cs="Arial"/>
          <w:b w:val="0"/>
        </w:rPr>
      </w:pPr>
      <w:r w:rsidRPr="00420499">
        <w:rPr>
          <w:rFonts w:eastAsia="Calibri" w:cs="Arial"/>
          <w:b w:val="0"/>
        </w:rPr>
        <w:t xml:space="preserve">OSORIO MARÍN SANTIAGO </w:t>
      </w:r>
    </w:p>
    <w:p w14:paraId="0419C8F5" w14:textId="04401EC1" w:rsidR="00E73097" w:rsidRPr="00420499" w:rsidRDefault="00E73097" w:rsidP="00420499">
      <w:pPr>
        <w:spacing w:after="0" w:line="240" w:lineRule="auto"/>
        <w:jc w:val="both"/>
        <w:rPr>
          <w:rFonts w:eastAsia="Calibri" w:cs="Arial"/>
          <w:b w:val="0"/>
        </w:rPr>
      </w:pPr>
      <w:r w:rsidRPr="00420499">
        <w:rPr>
          <w:rFonts w:eastAsia="Calibri" w:cs="Arial"/>
          <w:b w:val="0"/>
        </w:rPr>
        <w:t>PEÑUELA CALVACHE JUAN DANIEL</w:t>
      </w:r>
    </w:p>
    <w:p w14:paraId="39FED1B3" w14:textId="77777777" w:rsidR="00E73097" w:rsidRPr="00420499" w:rsidRDefault="00E73097" w:rsidP="00420499">
      <w:pPr>
        <w:spacing w:after="0" w:line="240" w:lineRule="auto"/>
        <w:jc w:val="both"/>
        <w:rPr>
          <w:rFonts w:eastAsia="Calibri" w:cs="Arial"/>
          <w:b w:val="0"/>
        </w:rPr>
      </w:pPr>
      <w:r w:rsidRPr="00420499">
        <w:rPr>
          <w:rFonts w:eastAsia="Calibri" w:cs="Arial"/>
          <w:b w:val="0"/>
        </w:rPr>
        <w:t xml:space="preserve">QUINTERO OVALLE CARLOS FELIPE </w:t>
      </w:r>
    </w:p>
    <w:p w14:paraId="7FBF93F2" w14:textId="77777777" w:rsidR="00E73097" w:rsidRPr="00420499" w:rsidRDefault="00E73097" w:rsidP="00420499">
      <w:pPr>
        <w:spacing w:after="0" w:line="240" w:lineRule="auto"/>
        <w:jc w:val="both"/>
        <w:rPr>
          <w:rFonts w:eastAsia="Calibri" w:cs="Arial"/>
          <w:b w:val="0"/>
        </w:rPr>
      </w:pPr>
      <w:r w:rsidRPr="00420499">
        <w:rPr>
          <w:rFonts w:eastAsia="Calibri" w:cs="Arial"/>
          <w:b w:val="0"/>
        </w:rPr>
        <w:t>RACERO MAYORCA DAVID RICARDO</w:t>
      </w:r>
    </w:p>
    <w:p w14:paraId="739B9589" w14:textId="77777777" w:rsidR="00E73097" w:rsidRPr="00420499" w:rsidRDefault="00E73097" w:rsidP="00420499">
      <w:pPr>
        <w:spacing w:after="0" w:line="240" w:lineRule="auto"/>
        <w:jc w:val="both"/>
        <w:rPr>
          <w:rFonts w:eastAsia="Calibri" w:cs="Arial"/>
          <w:b w:val="0"/>
        </w:rPr>
      </w:pPr>
      <w:r w:rsidRPr="00420499">
        <w:rPr>
          <w:rFonts w:eastAsia="Calibri" w:cs="Arial"/>
          <w:b w:val="0"/>
        </w:rPr>
        <w:t xml:space="preserve">RUEDA CABALLERO ÁLVARO LEONEL </w:t>
      </w:r>
    </w:p>
    <w:p w14:paraId="32C494E4" w14:textId="77777777" w:rsidR="00E73097" w:rsidRPr="00420499" w:rsidRDefault="00E73097" w:rsidP="00420499">
      <w:pPr>
        <w:spacing w:after="0" w:line="240" w:lineRule="auto"/>
        <w:jc w:val="both"/>
        <w:rPr>
          <w:rFonts w:eastAsia="Calibri" w:cs="Arial"/>
          <w:b w:val="0"/>
        </w:rPr>
      </w:pPr>
      <w:r w:rsidRPr="00420499">
        <w:rPr>
          <w:rFonts w:eastAsia="Calibri" w:cs="Arial"/>
          <w:b w:val="0"/>
        </w:rPr>
        <w:t xml:space="preserve">SÁNCHEZ ARANGO DUVALIER </w:t>
      </w:r>
    </w:p>
    <w:p w14:paraId="789C8DCC" w14:textId="1A24D1C9" w:rsidR="00C31FEF" w:rsidRPr="00420499" w:rsidRDefault="00E73097" w:rsidP="00420499">
      <w:pPr>
        <w:spacing w:after="0" w:line="240" w:lineRule="auto"/>
        <w:jc w:val="both"/>
        <w:rPr>
          <w:rFonts w:eastAsia="Calibri" w:cs="Arial"/>
          <w:b w:val="0"/>
        </w:rPr>
      </w:pPr>
      <w:r w:rsidRPr="00420499">
        <w:rPr>
          <w:rFonts w:eastAsia="Calibri" w:cs="Arial"/>
          <w:b w:val="0"/>
        </w:rPr>
        <w:t xml:space="preserve">SUÁREZ VACCA PEDRO JOSÉ    </w:t>
      </w:r>
      <w:bookmarkEnd w:id="53"/>
      <w:bookmarkEnd w:id="54"/>
    </w:p>
    <w:p w14:paraId="1190D7B3" w14:textId="77777777" w:rsidR="00734CEB" w:rsidRPr="00420499" w:rsidRDefault="00734CEB" w:rsidP="00420499">
      <w:pPr>
        <w:spacing w:after="0" w:line="240" w:lineRule="auto"/>
        <w:jc w:val="both"/>
        <w:rPr>
          <w:rFonts w:eastAsia="Calibri" w:cs="Arial"/>
          <w:b w:val="0"/>
        </w:rPr>
      </w:pPr>
    </w:p>
    <w:p w14:paraId="6C525F4A" w14:textId="77777777" w:rsidR="00420499" w:rsidRDefault="00420499" w:rsidP="00420499">
      <w:pPr>
        <w:spacing w:after="0" w:line="240" w:lineRule="auto"/>
        <w:jc w:val="both"/>
        <w:rPr>
          <w:rFonts w:cs="Arial"/>
          <w:bCs/>
        </w:rPr>
      </w:pPr>
    </w:p>
    <w:p w14:paraId="4401700D" w14:textId="77777777" w:rsidR="00420499" w:rsidRDefault="00420499" w:rsidP="00420499">
      <w:pPr>
        <w:spacing w:after="0" w:line="240" w:lineRule="auto"/>
        <w:jc w:val="both"/>
        <w:rPr>
          <w:rFonts w:cs="Arial"/>
          <w:bCs/>
        </w:rPr>
      </w:pPr>
    </w:p>
    <w:p w14:paraId="12BA1654" w14:textId="2F1E99DD" w:rsidR="00B67120" w:rsidRPr="00420499" w:rsidRDefault="00424010" w:rsidP="00420499">
      <w:pPr>
        <w:spacing w:after="0" w:line="240" w:lineRule="auto"/>
        <w:jc w:val="both"/>
        <w:rPr>
          <w:rFonts w:cs="Arial"/>
          <w:bCs/>
        </w:rPr>
      </w:pPr>
      <w:r w:rsidRPr="00420499">
        <w:rPr>
          <w:rFonts w:cs="Arial"/>
          <w:bCs/>
        </w:rPr>
        <w:lastRenderedPageBreak/>
        <w:t>Con Excusa Adjunta los HH.RR.</w:t>
      </w:r>
      <w:bookmarkEnd w:id="52"/>
    </w:p>
    <w:p w14:paraId="1EB0CE08" w14:textId="77777777" w:rsidR="00420499" w:rsidRDefault="00420499" w:rsidP="00420499">
      <w:pPr>
        <w:spacing w:after="0" w:line="240" w:lineRule="auto"/>
        <w:jc w:val="both"/>
        <w:rPr>
          <w:rFonts w:eastAsia="Calibri" w:cs="Arial"/>
          <w:b w:val="0"/>
        </w:rPr>
      </w:pPr>
      <w:bookmarkStart w:id="55" w:name="_Toc198649708"/>
    </w:p>
    <w:p w14:paraId="20657B30" w14:textId="7200AB19" w:rsidR="00734CEB" w:rsidRPr="00420499" w:rsidRDefault="00734CEB" w:rsidP="00420499">
      <w:pPr>
        <w:spacing w:after="0" w:line="240" w:lineRule="auto"/>
        <w:jc w:val="both"/>
        <w:rPr>
          <w:rFonts w:eastAsia="Calibri" w:cs="Arial"/>
          <w:b w:val="0"/>
        </w:rPr>
      </w:pPr>
      <w:r w:rsidRPr="00420499">
        <w:rPr>
          <w:rFonts w:eastAsia="Calibri" w:cs="Arial"/>
          <w:b w:val="0"/>
        </w:rPr>
        <w:t xml:space="preserve">GÓMEZ GONZALES JUAN SEBASTIÁN </w:t>
      </w:r>
    </w:p>
    <w:p w14:paraId="6D92A1DD" w14:textId="77777777" w:rsidR="00734CEB" w:rsidRPr="00420499" w:rsidRDefault="00734CEB" w:rsidP="00420499">
      <w:pPr>
        <w:spacing w:after="0" w:line="240" w:lineRule="auto"/>
        <w:jc w:val="both"/>
        <w:rPr>
          <w:rFonts w:eastAsia="Calibri" w:cs="Arial"/>
          <w:b w:val="0"/>
        </w:rPr>
      </w:pPr>
      <w:r w:rsidRPr="00420499">
        <w:rPr>
          <w:rFonts w:eastAsia="Calibri" w:cs="Arial"/>
          <w:b w:val="0"/>
        </w:rPr>
        <w:t xml:space="preserve">SARMIENTO HIDALGO EDUARD GIOVANNY </w:t>
      </w:r>
    </w:p>
    <w:p w14:paraId="0228DFB9" w14:textId="29872E47" w:rsidR="00046E91" w:rsidRPr="00420499" w:rsidRDefault="00046E91" w:rsidP="00420499">
      <w:pPr>
        <w:spacing w:after="0" w:line="240" w:lineRule="auto"/>
        <w:jc w:val="both"/>
        <w:rPr>
          <w:rFonts w:eastAsia="Calibri" w:cs="Arial"/>
          <w:b w:val="0"/>
        </w:rPr>
      </w:pPr>
    </w:p>
    <w:p w14:paraId="63D91EFE" w14:textId="738B185A" w:rsidR="0086788B" w:rsidRPr="00420499" w:rsidRDefault="0086788B" w:rsidP="00420499">
      <w:pPr>
        <w:spacing w:after="0" w:line="240" w:lineRule="auto"/>
        <w:jc w:val="both"/>
        <w:rPr>
          <w:rFonts w:cs="Arial"/>
          <w:bCs/>
        </w:rPr>
      </w:pPr>
      <w:r w:rsidRPr="00420499">
        <w:rPr>
          <w:rFonts w:eastAsia="Calibri" w:cs="Arial"/>
          <w:bCs/>
        </w:rPr>
        <w:t xml:space="preserve">En el transcurso de la </w:t>
      </w:r>
      <w:r w:rsidR="00654FEE" w:rsidRPr="00420499">
        <w:rPr>
          <w:rFonts w:eastAsia="Calibri" w:cs="Arial"/>
          <w:bCs/>
        </w:rPr>
        <w:t>Sesión</w:t>
      </w:r>
      <w:r w:rsidRPr="00420499">
        <w:rPr>
          <w:rFonts w:eastAsia="Calibri" w:cs="Arial"/>
          <w:bCs/>
        </w:rPr>
        <w:t xml:space="preserve"> se hicieron presentes los HH.RR.</w:t>
      </w:r>
    </w:p>
    <w:bookmarkEnd w:id="55"/>
    <w:p w14:paraId="3504E1A3" w14:textId="77777777" w:rsidR="00E73097" w:rsidRPr="00420499" w:rsidRDefault="00BD4244" w:rsidP="00420499">
      <w:pPr>
        <w:spacing w:after="0" w:line="240" w:lineRule="auto"/>
        <w:jc w:val="both"/>
        <w:rPr>
          <w:rFonts w:eastAsia="Calibri" w:cs="Arial"/>
          <w:bCs/>
        </w:rPr>
      </w:pPr>
      <w:r w:rsidRPr="00420499">
        <w:rPr>
          <w:rFonts w:eastAsia="Calibri" w:cs="Arial"/>
          <w:b w:val="0"/>
        </w:rPr>
        <w:t xml:space="preserve"> </w:t>
      </w:r>
    </w:p>
    <w:p w14:paraId="19B0C349" w14:textId="77777777" w:rsidR="00E73097" w:rsidRPr="00420499" w:rsidRDefault="00E73097" w:rsidP="00420499">
      <w:pPr>
        <w:spacing w:after="0" w:line="240" w:lineRule="auto"/>
        <w:jc w:val="both"/>
        <w:rPr>
          <w:rFonts w:eastAsia="Calibri" w:cs="Arial"/>
          <w:b w:val="0"/>
        </w:rPr>
      </w:pPr>
      <w:r w:rsidRPr="00420499">
        <w:rPr>
          <w:rFonts w:eastAsia="Calibri" w:cs="Arial"/>
          <w:b w:val="0"/>
        </w:rPr>
        <w:t xml:space="preserve">ARBELÁEZ GIRALDO ADRIANA CAROLINA </w:t>
      </w:r>
    </w:p>
    <w:p w14:paraId="5BDFD83D" w14:textId="77777777" w:rsidR="00E73097" w:rsidRPr="00420499" w:rsidRDefault="00E73097" w:rsidP="00420499">
      <w:pPr>
        <w:spacing w:after="0" w:line="240" w:lineRule="auto"/>
        <w:jc w:val="both"/>
        <w:rPr>
          <w:rFonts w:eastAsia="Calibri" w:cs="Arial"/>
          <w:b w:val="0"/>
        </w:rPr>
      </w:pPr>
      <w:r w:rsidRPr="00420499">
        <w:rPr>
          <w:rFonts w:eastAsia="Calibri" w:cs="Arial"/>
          <w:b w:val="0"/>
        </w:rPr>
        <w:t xml:space="preserve">CAICEDO ROSERO RUTH AMELIA </w:t>
      </w:r>
    </w:p>
    <w:p w14:paraId="45B1303F" w14:textId="77777777" w:rsidR="00E73097" w:rsidRPr="00420499" w:rsidRDefault="00E73097" w:rsidP="00420499">
      <w:pPr>
        <w:spacing w:after="0" w:line="240" w:lineRule="auto"/>
        <w:jc w:val="both"/>
        <w:rPr>
          <w:rFonts w:eastAsia="Calibri" w:cs="Arial"/>
          <w:b w:val="0"/>
        </w:rPr>
      </w:pPr>
      <w:r w:rsidRPr="00420499">
        <w:rPr>
          <w:rFonts w:eastAsia="Calibri" w:cs="Arial"/>
          <w:b w:val="0"/>
        </w:rPr>
        <w:t xml:space="preserve">CASTILLO ADVÍNCULA ORLANDO </w:t>
      </w:r>
    </w:p>
    <w:p w14:paraId="3994B64E" w14:textId="77777777" w:rsidR="00E73097" w:rsidRPr="00420499" w:rsidRDefault="00E73097" w:rsidP="00420499">
      <w:pPr>
        <w:spacing w:after="0" w:line="240" w:lineRule="auto"/>
        <w:jc w:val="both"/>
        <w:rPr>
          <w:rFonts w:eastAsia="Calibri" w:cs="Arial"/>
          <w:b w:val="0"/>
        </w:rPr>
      </w:pPr>
      <w:r w:rsidRPr="00420499">
        <w:rPr>
          <w:rFonts w:eastAsia="Calibri" w:cs="Arial"/>
          <w:b w:val="0"/>
        </w:rPr>
        <w:t xml:space="preserve">CASTILLO TORRES MARELEN </w:t>
      </w:r>
    </w:p>
    <w:p w14:paraId="1922AAE0" w14:textId="77777777" w:rsidR="00E73097" w:rsidRPr="00420499" w:rsidRDefault="00E73097" w:rsidP="00420499">
      <w:pPr>
        <w:spacing w:after="0" w:line="240" w:lineRule="auto"/>
        <w:jc w:val="both"/>
        <w:rPr>
          <w:rFonts w:eastAsia="Calibri" w:cs="Arial"/>
          <w:b w:val="0"/>
        </w:rPr>
      </w:pPr>
      <w:r w:rsidRPr="00420499">
        <w:rPr>
          <w:rFonts w:eastAsia="Calibri" w:cs="Arial"/>
          <w:b w:val="0"/>
        </w:rPr>
        <w:t xml:space="preserve">CORREAL RUBIANO PIEDAD </w:t>
      </w:r>
    </w:p>
    <w:p w14:paraId="75622D67" w14:textId="77777777" w:rsidR="00E73097" w:rsidRPr="00420499" w:rsidRDefault="00E73097" w:rsidP="00420499">
      <w:pPr>
        <w:spacing w:after="0" w:line="240" w:lineRule="auto"/>
        <w:jc w:val="both"/>
        <w:rPr>
          <w:rFonts w:eastAsia="Calibri" w:cs="Arial"/>
          <w:b w:val="0"/>
        </w:rPr>
      </w:pPr>
      <w:r w:rsidRPr="00420499">
        <w:rPr>
          <w:rFonts w:eastAsia="Calibri" w:cs="Arial"/>
          <w:b w:val="0"/>
        </w:rPr>
        <w:t xml:space="preserve">JIMÉNEZ VARGAS ANDRÉS FELIPE </w:t>
      </w:r>
    </w:p>
    <w:p w14:paraId="61C355A7" w14:textId="77777777" w:rsidR="00E73097" w:rsidRPr="00420499" w:rsidRDefault="00E73097" w:rsidP="00420499">
      <w:pPr>
        <w:spacing w:after="0" w:line="240" w:lineRule="auto"/>
        <w:jc w:val="both"/>
        <w:rPr>
          <w:rFonts w:eastAsia="Calibri" w:cs="Arial"/>
          <w:b w:val="0"/>
        </w:rPr>
      </w:pPr>
      <w:r w:rsidRPr="00420499">
        <w:rPr>
          <w:rFonts w:eastAsia="Calibri" w:cs="Arial"/>
          <w:b w:val="0"/>
        </w:rPr>
        <w:t xml:space="preserve">LANDÍNEZ SUÁREZ HERÁCLITO </w:t>
      </w:r>
    </w:p>
    <w:p w14:paraId="2C5E6DC0" w14:textId="47DF093B" w:rsidR="00E73097" w:rsidRPr="00420499" w:rsidRDefault="00E73097" w:rsidP="00420499">
      <w:pPr>
        <w:spacing w:after="0" w:line="240" w:lineRule="auto"/>
        <w:jc w:val="both"/>
        <w:rPr>
          <w:rFonts w:eastAsia="Calibri" w:cs="Arial"/>
          <w:b w:val="0"/>
        </w:rPr>
      </w:pPr>
      <w:r w:rsidRPr="00420499">
        <w:rPr>
          <w:rFonts w:eastAsia="Calibri" w:cs="Arial"/>
          <w:b w:val="0"/>
        </w:rPr>
        <w:t xml:space="preserve">LOZADA VARGAS JUAN CARLOS  </w:t>
      </w:r>
    </w:p>
    <w:p w14:paraId="3DA52C4D" w14:textId="77777777" w:rsidR="00E73097" w:rsidRPr="00420499" w:rsidRDefault="00E73097" w:rsidP="00420499">
      <w:pPr>
        <w:spacing w:after="0" w:line="240" w:lineRule="auto"/>
        <w:jc w:val="both"/>
        <w:rPr>
          <w:rFonts w:eastAsia="Calibri" w:cs="Arial"/>
          <w:b w:val="0"/>
        </w:rPr>
      </w:pPr>
      <w:r w:rsidRPr="00420499">
        <w:rPr>
          <w:rFonts w:eastAsia="Calibri" w:cs="Arial"/>
          <w:b w:val="0"/>
        </w:rPr>
        <w:t xml:space="preserve">OCAMPO GIRALDO JORGE ALEJANDRO </w:t>
      </w:r>
    </w:p>
    <w:p w14:paraId="3A2EED4C" w14:textId="7669AAF9" w:rsidR="00E73097" w:rsidRPr="00420499" w:rsidRDefault="00E73097" w:rsidP="00420499">
      <w:pPr>
        <w:spacing w:after="0" w:line="240" w:lineRule="auto"/>
        <w:jc w:val="both"/>
        <w:rPr>
          <w:rFonts w:eastAsia="Calibri" w:cs="Arial"/>
          <w:b w:val="0"/>
        </w:rPr>
      </w:pPr>
      <w:r w:rsidRPr="00420499">
        <w:rPr>
          <w:rFonts w:eastAsia="Calibri" w:cs="Arial"/>
          <w:b w:val="0"/>
        </w:rPr>
        <w:t>PEDRAZA SANDOVAL JENNIFER DALLEY</w:t>
      </w:r>
    </w:p>
    <w:p w14:paraId="35524A76" w14:textId="77777777" w:rsidR="00E73097" w:rsidRPr="00420499" w:rsidRDefault="00E73097" w:rsidP="00420499">
      <w:pPr>
        <w:spacing w:after="0" w:line="240" w:lineRule="auto"/>
        <w:jc w:val="both"/>
        <w:rPr>
          <w:rFonts w:eastAsia="Calibri" w:cs="Arial"/>
          <w:b w:val="0"/>
        </w:rPr>
      </w:pPr>
      <w:r w:rsidRPr="00420499">
        <w:rPr>
          <w:rFonts w:eastAsia="Calibri" w:cs="Arial"/>
          <w:b w:val="0"/>
        </w:rPr>
        <w:t xml:space="preserve">PÉREZ ALTAMIRANDA GERSEL LUIS </w:t>
      </w:r>
    </w:p>
    <w:p w14:paraId="30FF6024" w14:textId="77777777" w:rsidR="00E73097" w:rsidRPr="00420499" w:rsidRDefault="00E73097" w:rsidP="00420499">
      <w:pPr>
        <w:spacing w:after="0" w:line="240" w:lineRule="auto"/>
        <w:jc w:val="both"/>
        <w:rPr>
          <w:rFonts w:eastAsia="Calibri" w:cs="Arial"/>
          <w:b w:val="0"/>
        </w:rPr>
      </w:pPr>
      <w:r w:rsidRPr="00420499">
        <w:rPr>
          <w:rFonts w:eastAsia="Calibri" w:cs="Arial"/>
          <w:b w:val="0"/>
        </w:rPr>
        <w:t xml:space="preserve">POLO POLO MIGUEL ABRAHAM </w:t>
      </w:r>
    </w:p>
    <w:p w14:paraId="67E1D0E9" w14:textId="77777777" w:rsidR="00E73097" w:rsidRPr="00420499" w:rsidRDefault="00E73097" w:rsidP="00420499">
      <w:pPr>
        <w:spacing w:after="0" w:line="240" w:lineRule="auto"/>
        <w:jc w:val="both"/>
        <w:rPr>
          <w:rFonts w:eastAsia="Calibri" w:cs="Arial"/>
          <w:b w:val="0"/>
        </w:rPr>
      </w:pPr>
      <w:r w:rsidRPr="00420499">
        <w:rPr>
          <w:rFonts w:eastAsia="Calibri" w:cs="Arial"/>
          <w:b w:val="0"/>
        </w:rPr>
        <w:t xml:space="preserve">SÁNCHEZ LEÓN OSCAR HERNÁN </w:t>
      </w:r>
    </w:p>
    <w:p w14:paraId="5D186DE2" w14:textId="77777777" w:rsidR="00E73097" w:rsidRPr="00420499" w:rsidRDefault="00E73097" w:rsidP="00420499">
      <w:pPr>
        <w:spacing w:after="0" w:line="240" w:lineRule="auto"/>
        <w:jc w:val="both"/>
        <w:rPr>
          <w:rFonts w:eastAsia="Calibri" w:cs="Arial"/>
          <w:b w:val="0"/>
        </w:rPr>
      </w:pPr>
      <w:r w:rsidRPr="00420499">
        <w:rPr>
          <w:rFonts w:eastAsia="Calibri" w:cs="Arial"/>
          <w:b w:val="0"/>
        </w:rPr>
        <w:t xml:space="preserve">SÁNCHEZ MONTES DE OCA ASTRID </w:t>
      </w:r>
    </w:p>
    <w:p w14:paraId="79E9F6C2" w14:textId="77777777" w:rsidR="00E73097" w:rsidRPr="00420499" w:rsidRDefault="00E73097" w:rsidP="00420499">
      <w:pPr>
        <w:spacing w:after="0" w:line="240" w:lineRule="auto"/>
        <w:jc w:val="both"/>
        <w:rPr>
          <w:rFonts w:eastAsia="Calibri" w:cs="Arial"/>
          <w:b w:val="0"/>
        </w:rPr>
      </w:pPr>
      <w:r w:rsidRPr="00420499">
        <w:rPr>
          <w:rFonts w:eastAsia="Calibri" w:cs="Arial"/>
          <w:b w:val="0"/>
        </w:rPr>
        <w:t xml:space="preserve">TAMAYO MARULANDA JORGE ELIÉCER </w:t>
      </w:r>
    </w:p>
    <w:p w14:paraId="1FAC5E06" w14:textId="77777777" w:rsidR="00E73097" w:rsidRPr="00420499" w:rsidRDefault="00E73097" w:rsidP="00420499">
      <w:pPr>
        <w:spacing w:after="0" w:line="240" w:lineRule="auto"/>
        <w:jc w:val="both"/>
        <w:rPr>
          <w:rFonts w:eastAsia="Calibri" w:cs="Arial"/>
          <w:b w:val="0"/>
        </w:rPr>
      </w:pPr>
      <w:r w:rsidRPr="00420499">
        <w:rPr>
          <w:rFonts w:eastAsia="Calibri" w:cs="Arial"/>
          <w:b w:val="0"/>
        </w:rPr>
        <w:t xml:space="preserve">TRIANA QUINTERO JULIO CÉSAR </w:t>
      </w:r>
    </w:p>
    <w:p w14:paraId="329FD53C" w14:textId="77777777" w:rsidR="00E73097" w:rsidRPr="00420499" w:rsidRDefault="00E73097" w:rsidP="00420499">
      <w:pPr>
        <w:spacing w:after="0" w:line="240" w:lineRule="auto"/>
        <w:jc w:val="both"/>
        <w:rPr>
          <w:rFonts w:eastAsia="Calibri" w:cs="Arial"/>
          <w:b w:val="0"/>
        </w:rPr>
      </w:pPr>
      <w:r w:rsidRPr="00420499">
        <w:rPr>
          <w:rFonts w:eastAsia="Calibri" w:cs="Arial"/>
          <w:b w:val="0"/>
        </w:rPr>
        <w:t>URIBE MUÑOZ ALIRIO</w:t>
      </w:r>
    </w:p>
    <w:p w14:paraId="38C43C75" w14:textId="77777777" w:rsidR="00E73097" w:rsidRPr="00420499" w:rsidRDefault="00E73097" w:rsidP="00420499">
      <w:pPr>
        <w:spacing w:after="0" w:line="240" w:lineRule="auto"/>
        <w:jc w:val="both"/>
        <w:rPr>
          <w:rFonts w:eastAsia="Calibri" w:cs="Arial"/>
          <w:b w:val="0"/>
        </w:rPr>
      </w:pPr>
      <w:r w:rsidRPr="00420499">
        <w:rPr>
          <w:rFonts w:eastAsia="Calibri" w:cs="Arial"/>
          <w:b w:val="0"/>
        </w:rPr>
        <w:t xml:space="preserve">USCÁTEGUI PASTRANA JOSÉ JAIME </w:t>
      </w:r>
    </w:p>
    <w:p w14:paraId="5B50304A" w14:textId="77777777" w:rsidR="00E73097" w:rsidRPr="00420499" w:rsidRDefault="00E73097" w:rsidP="00420499">
      <w:pPr>
        <w:spacing w:after="0" w:line="240" w:lineRule="auto"/>
        <w:jc w:val="both"/>
        <w:rPr>
          <w:rFonts w:eastAsia="Calibri" w:cs="Arial"/>
          <w:b w:val="0"/>
        </w:rPr>
      </w:pPr>
      <w:r w:rsidRPr="00420499">
        <w:rPr>
          <w:rFonts w:eastAsia="Calibri" w:cs="Arial"/>
          <w:b w:val="0"/>
        </w:rPr>
        <w:t>WILLS OSPINA JUAN CARLOS</w:t>
      </w:r>
    </w:p>
    <w:p w14:paraId="261D9F81" w14:textId="77777777" w:rsidR="000C06C8" w:rsidRPr="00420499" w:rsidRDefault="000C06C8" w:rsidP="00420499">
      <w:pPr>
        <w:spacing w:after="0" w:line="240" w:lineRule="auto"/>
        <w:jc w:val="both"/>
        <w:rPr>
          <w:rFonts w:eastAsia="Times New Roman" w:cs="Arial"/>
          <w:b w:val="0"/>
        </w:rPr>
      </w:pPr>
    </w:p>
    <w:p w14:paraId="7CF9732D" w14:textId="3E84F1F9" w:rsidR="0051264E" w:rsidRPr="00420499" w:rsidRDefault="00665D0E" w:rsidP="00420499">
      <w:pPr>
        <w:spacing w:after="0" w:line="240" w:lineRule="auto"/>
        <w:jc w:val="both"/>
        <w:rPr>
          <w:rFonts w:eastAsia="Times New Roman" w:cs="Arial"/>
          <w:b w:val="0"/>
        </w:rPr>
      </w:pPr>
      <w:r w:rsidRPr="00420499">
        <w:rPr>
          <w:rFonts w:eastAsia="Times New Roman" w:cs="Arial"/>
          <w:b w:val="0"/>
        </w:rPr>
        <w:t>S</w:t>
      </w:r>
      <w:r w:rsidR="0051264E" w:rsidRPr="00420499">
        <w:rPr>
          <w:rFonts w:eastAsia="Times New Roman" w:cs="Arial"/>
          <w:b w:val="0"/>
        </w:rPr>
        <w:t>eñor President</w:t>
      </w:r>
      <w:r w:rsidR="00281CB7" w:rsidRPr="00420499">
        <w:rPr>
          <w:rFonts w:eastAsia="Times New Roman" w:cs="Arial"/>
          <w:b w:val="0"/>
        </w:rPr>
        <w:t>e</w:t>
      </w:r>
      <w:r w:rsidR="00FE1509" w:rsidRPr="00420499">
        <w:rPr>
          <w:rFonts w:eastAsia="Times New Roman" w:cs="Arial"/>
          <w:b w:val="0"/>
        </w:rPr>
        <w:t>,</w:t>
      </w:r>
      <w:r w:rsidR="005E4FEE" w:rsidRPr="00420499">
        <w:rPr>
          <w:rFonts w:eastAsia="Times New Roman" w:cs="Arial"/>
          <w:b w:val="0"/>
        </w:rPr>
        <w:t xml:space="preserve"> la Secretaría se permite informar que</w:t>
      </w:r>
      <w:r w:rsidR="0051264E" w:rsidRPr="00420499">
        <w:rPr>
          <w:rFonts w:eastAsia="Times New Roman" w:cs="Arial"/>
          <w:b w:val="0"/>
        </w:rPr>
        <w:t xml:space="preserve"> se ha </w:t>
      </w:r>
      <w:r w:rsidR="005E4FEE" w:rsidRPr="00420499">
        <w:rPr>
          <w:rFonts w:eastAsia="Times New Roman" w:cs="Arial"/>
          <w:b w:val="0"/>
        </w:rPr>
        <w:t>registrado</w:t>
      </w:r>
      <w:r w:rsidR="0051264E" w:rsidRPr="00420499">
        <w:rPr>
          <w:rFonts w:eastAsia="Times New Roman" w:cs="Arial"/>
          <w:b w:val="0"/>
        </w:rPr>
        <w:t xml:space="preserve"> </w:t>
      </w:r>
      <w:r w:rsidRPr="00420499">
        <w:rPr>
          <w:rFonts w:eastAsia="Times New Roman" w:cs="Arial"/>
          <w:b w:val="0"/>
        </w:rPr>
        <w:t>Quórum</w:t>
      </w:r>
      <w:r w:rsidR="0051264E" w:rsidRPr="00420499">
        <w:rPr>
          <w:rFonts w:eastAsia="Times New Roman" w:cs="Arial"/>
          <w:b w:val="0"/>
        </w:rPr>
        <w:t xml:space="preserve"> </w:t>
      </w:r>
      <w:r w:rsidRPr="00420499">
        <w:rPr>
          <w:rFonts w:eastAsia="Times New Roman" w:cs="Arial"/>
          <w:b w:val="0"/>
        </w:rPr>
        <w:t>D</w:t>
      </w:r>
      <w:r w:rsidR="0051264E" w:rsidRPr="00420499">
        <w:rPr>
          <w:rFonts w:eastAsia="Times New Roman" w:cs="Arial"/>
          <w:b w:val="0"/>
        </w:rPr>
        <w:t>e</w:t>
      </w:r>
      <w:r w:rsidR="00DA41D2" w:rsidRPr="00420499">
        <w:rPr>
          <w:rFonts w:eastAsia="Times New Roman" w:cs="Arial"/>
          <w:b w:val="0"/>
        </w:rPr>
        <w:t>liberatorio</w:t>
      </w:r>
      <w:r w:rsidRPr="00420499">
        <w:rPr>
          <w:rFonts w:eastAsia="Times New Roman" w:cs="Arial"/>
          <w:b w:val="0"/>
        </w:rPr>
        <w:t>,</w:t>
      </w:r>
      <w:r w:rsidR="0051264E" w:rsidRPr="00420499">
        <w:rPr>
          <w:rFonts w:eastAsia="Times New Roman" w:cs="Arial"/>
          <w:b w:val="0"/>
        </w:rPr>
        <w:t xml:space="preserve"> así que </w:t>
      </w:r>
      <w:r w:rsidR="00E00606" w:rsidRPr="00420499">
        <w:rPr>
          <w:rFonts w:eastAsia="Times New Roman" w:cs="Arial"/>
          <w:b w:val="0"/>
        </w:rPr>
        <w:t>u</w:t>
      </w:r>
      <w:r w:rsidR="00FE1509" w:rsidRPr="00420499">
        <w:rPr>
          <w:rFonts w:eastAsia="Times New Roman" w:cs="Arial"/>
          <w:b w:val="0"/>
        </w:rPr>
        <w:t xml:space="preserve">sted </w:t>
      </w:r>
      <w:r w:rsidR="005E4FEE" w:rsidRPr="00420499">
        <w:rPr>
          <w:rFonts w:eastAsia="Times New Roman" w:cs="Arial"/>
          <w:b w:val="0"/>
        </w:rPr>
        <w:t>podrá</w:t>
      </w:r>
      <w:r w:rsidR="0051264E" w:rsidRPr="00420499">
        <w:rPr>
          <w:rFonts w:eastAsia="Times New Roman" w:cs="Arial"/>
          <w:b w:val="0"/>
        </w:rPr>
        <w:t xml:space="preserve"> abrir </w:t>
      </w:r>
      <w:r w:rsidR="008A2FE9" w:rsidRPr="00420499">
        <w:rPr>
          <w:rFonts w:eastAsia="Times New Roman" w:cs="Arial"/>
          <w:b w:val="0"/>
        </w:rPr>
        <w:t xml:space="preserve">la </w:t>
      </w:r>
      <w:r w:rsidR="00654FEE" w:rsidRPr="00420499">
        <w:rPr>
          <w:rFonts w:eastAsia="Times New Roman" w:cs="Arial"/>
          <w:b w:val="0"/>
        </w:rPr>
        <w:t>Sesión</w:t>
      </w:r>
      <w:r w:rsidR="0051264E" w:rsidRPr="00420499">
        <w:rPr>
          <w:rFonts w:eastAsia="Times New Roman" w:cs="Arial"/>
          <w:b w:val="0"/>
        </w:rPr>
        <w:t xml:space="preserve"> y </w:t>
      </w:r>
      <w:r w:rsidR="005E4FEE" w:rsidRPr="00420499">
        <w:rPr>
          <w:rFonts w:eastAsia="Times New Roman" w:cs="Arial"/>
          <w:b w:val="0"/>
        </w:rPr>
        <w:t xml:space="preserve">ordenar </w:t>
      </w:r>
      <w:r w:rsidR="0051264E" w:rsidRPr="00420499">
        <w:rPr>
          <w:rFonts w:eastAsia="Times New Roman" w:cs="Arial"/>
          <w:b w:val="0"/>
        </w:rPr>
        <w:t xml:space="preserve">la lectura del </w:t>
      </w:r>
      <w:r w:rsidR="009B5E6F" w:rsidRPr="00420499">
        <w:rPr>
          <w:rFonts w:eastAsia="Times New Roman" w:cs="Arial"/>
          <w:b w:val="0"/>
        </w:rPr>
        <w:t>Orden</w:t>
      </w:r>
      <w:r w:rsidR="008A2FE9" w:rsidRPr="00420499">
        <w:rPr>
          <w:rFonts w:eastAsia="Times New Roman" w:cs="Arial"/>
          <w:b w:val="0"/>
        </w:rPr>
        <w:t xml:space="preserve"> del Día.</w:t>
      </w:r>
      <w:r w:rsidR="009B5E6F" w:rsidRPr="00420499">
        <w:rPr>
          <w:rFonts w:eastAsia="Times New Roman" w:cs="Arial"/>
          <w:b w:val="0"/>
        </w:rPr>
        <w:t xml:space="preserve"> </w:t>
      </w:r>
      <w:r w:rsidR="008A2FE9" w:rsidRPr="00420499">
        <w:rPr>
          <w:rFonts w:eastAsia="Times New Roman" w:cs="Arial"/>
          <w:b w:val="0"/>
        </w:rPr>
        <w:t xml:space="preserve">No sin antes manifestarle señor Presidente, Representantes, solo nos faltan dos </w:t>
      </w:r>
      <w:r w:rsidR="00166FF2" w:rsidRPr="00420499">
        <w:rPr>
          <w:rFonts w:eastAsia="Times New Roman" w:cs="Arial"/>
          <w:b w:val="0"/>
        </w:rPr>
        <w:t>Honorables, ya</w:t>
      </w:r>
      <w:r w:rsidR="008A2FE9" w:rsidRPr="00420499">
        <w:rPr>
          <w:rFonts w:eastAsia="Times New Roman" w:cs="Arial"/>
          <w:b w:val="0"/>
        </w:rPr>
        <w:t xml:space="preserve"> no más sino uno, acaba de llegar el doctor</w:t>
      </w:r>
      <w:r w:rsidR="00166FF2" w:rsidRPr="00420499">
        <w:rPr>
          <w:rFonts w:eastAsia="Times New Roman" w:cs="Arial"/>
          <w:b w:val="0"/>
        </w:rPr>
        <w:t xml:space="preserve"> Díaz Mateus Luis Eduardo</w:t>
      </w:r>
      <w:r w:rsidR="00F915CA" w:rsidRPr="00420499">
        <w:rPr>
          <w:rFonts w:eastAsia="Times New Roman" w:cs="Arial"/>
          <w:b w:val="0"/>
        </w:rPr>
        <w:t>,</w:t>
      </w:r>
      <w:r w:rsidR="008A2FE9" w:rsidRPr="00420499">
        <w:rPr>
          <w:rFonts w:eastAsia="Times New Roman" w:cs="Arial"/>
          <w:b w:val="0"/>
        </w:rPr>
        <w:t xml:space="preserve"> </w:t>
      </w:r>
      <w:r w:rsidR="00F915CA" w:rsidRPr="00420499">
        <w:rPr>
          <w:rFonts w:eastAsia="Times New Roman" w:cs="Arial"/>
          <w:b w:val="0"/>
        </w:rPr>
        <w:t>s</w:t>
      </w:r>
      <w:r w:rsidR="008A2FE9" w:rsidRPr="00420499">
        <w:rPr>
          <w:rFonts w:eastAsia="Times New Roman" w:cs="Arial"/>
          <w:b w:val="0"/>
        </w:rPr>
        <w:t>olo nos falta un</w:t>
      </w:r>
      <w:r w:rsidR="00166FF2" w:rsidRPr="00420499">
        <w:rPr>
          <w:rFonts w:eastAsia="Times New Roman" w:cs="Arial"/>
          <w:b w:val="0"/>
        </w:rPr>
        <w:t xml:space="preserve"> Honorable Representante para conformar el Quórum Decisorio. Presidente puede usted abrir Sesión.</w:t>
      </w:r>
    </w:p>
    <w:p w14:paraId="201E66BB" w14:textId="77777777" w:rsidR="008A2FE9" w:rsidRPr="00420499" w:rsidRDefault="008A2FE9" w:rsidP="00420499">
      <w:pPr>
        <w:spacing w:after="0" w:line="240" w:lineRule="auto"/>
        <w:jc w:val="both"/>
        <w:rPr>
          <w:rStyle w:val="Ttulo2Car"/>
        </w:rPr>
      </w:pPr>
      <w:bookmarkStart w:id="56" w:name="_Toc202951318"/>
      <w:bookmarkStart w:id="57" w:name="_Toc205386073"/>
    </w:p>
    <w:p w14:paraId="08C4863A" w14:textId="53763D16" w:rsidR="0051264E" w:rsidRPr="00420499" w:rsidRDefault="004D5687" w:rsidP="00420499">
      <w:pPr>
        <w:spacing w:after="0" w:line="240" w:lineRule="auto"/>
        <w:jc w:val="both"/>
        <w:rPr>
          <w:rFonts w:eastAsia="Times New Roman" w:cs="Arial"/>
          <w:b w:val="0"/>
        </w:rPr>
      </w:pPr>
      <w:bookmarkStart w:id="58" w:name="_Toc208226500"/>
      <w:r w:rsidRPr="00420499">
        <w:rPr>
          <w:rStyle w:val="Ttulo2Car"/>
        </w:rPr>
        <w:t>PRESIDENT</w:t>
      </w:r>
      <w:bookmarkEnd w:id="56"/>
      <w:bookmarkEnd w:id="57"/>
      <w:r w:rsidR="002019B1" w:rsidRPr="00420499">
        <w:rPr>
          <w:rStyle w:val="Ttulo2Car"/>
        </w:rPr>
        <w:t>E</w:t>
      </w:r>
      <w:bookmarkEnd w:id="58"/>
      <w:r w:rsidRPr="00420499">
        <w:rPr>
          <w:rFonts w:eastAsia="Times New Roman" w:cs="Arial"/>
          <w:bCs/>
        </w:rPr>
        <w:t>:</w:t>
      </w:r>
      <w:r w:rsidR="0051264E" w:rsidRPr="00420499">
        <w:rPr>
          <w:rFonts w:eastAsia="Times New Roman" w:cs="Arial"/>
          <w:b w:val="0"/>
        </w:rPr>
        <w:t xml:space="preserve"> </w:t>
      </w:r>
      <w:r w:rsidR="00166FF2" w:rsidRPr="00420499">
        <w:rPr>
          <w:rFonts w:eastAsia="Times New Roman" w:cs="Arial"/>
          <w:b w:val="0"/>
        </w:rPr>
        <w:t>Gracia s</w:t>
      </w:r>
      <w:r w:rsidR="005E4FEE" w:rsidRPr="00420499">
        <w:rPr>
          <w:rFonts w:eastAsia="Times New Roman" w:cs="Arial"/>
          <w:b w:val="0"/>
        </w:rPr>
        <w:t>eñora Secretaria</w:t>
      </w:r>
      <w:r w:rsidR="00BA07F6" w:rsidRPr="00420499">
        <w:rPr>
          <w:rFonts w:eastAsia="Times New Roman" w:cs="Arial"/>
          <w:b w:val="0"/>
        </w:rPr>
        <w:t xml:space="preserve">, se abre la </w:t>
      </w:r>
      <w:r w:rsidR="00654FEE" w:rsidRPr="00420499">
        <w:rPr>
          <w:rFonts w:eastAsia="Times New Roman" w:cs="Arial"/>
          <w:b w:val="0"/>
        </w:rPr>
        <w:t>Sesión</w:t>
      </w:r>
      <w:r w:rsidR="00BA07F6" w:rsidRPr="00420499">
        <w:rPr>
          <w:rFonts w:eastAsia="Times New Roman" w:cs="Arial"/>
          <w:b w:val="0"/>
        </w:rPr>
        <w:t xml:space="preserve">, </w:t>
      </w:r>
      <w:r w:rsidR="00166FF2" w:rsidRPr="00420499">
        <w:rPr>
          <w:rFonts w:eastAsia="Times New Roman" w:cs="Arial"/>
          <w:b w:val="0"/>
        </w:rPr>
        <w:t>Sírvase leer</w:t>
      </w:r>
      <w:r w:rsidR="00BA07F6" w:rsidRPr="00420499">
        <w:rPr>
          <w:rFonts w:eastAsia="Times New Roman" w:cs="Arial"/>
          <w:b w:val="0"/>
        </w:rPr>
        <w:t xml:space="preserve"> el </w:t>
      </w:r>
      <w:r w:rsidR="009B5E6F" w:rsidRPr="00420499">
        <w:rPr>
          <w:rFonts w:eastAsia="Times New Roman" w:cs="Arial"/>
          <w:b w:val="0"/>
        </w:rPr>
        <w:t>Orden del Dia</w:t>
      </w:r>
      <w:r w:rsidR="00166FF2" w:rsidRPr="00420499">
        <w:rPr>
          <w:rFonts w:eastAsia="Times New Roman" w:cs="Arial"/>
          <w:b w:val="0"/>
        </w:rPr>
        <w:t>.</w:t>
      </w:r>
      <w:r w:rsidR="00BA07F6" w:rsidRPr="00420499">
        <w:rPr>
          <w:rFonts w:eastAsia="Times New Roman" w:cs="Arial"/>
          <w:b w:val="0"/>
        </w:rPr>
        <w:t xml:space="preserve"> </w:t>
      </w:r>
    </w:p>
    <w:p w14:paraId="765E22BA" w14:textId="77777777" w:rsidR="0051264E" w:rsidRPr="00420499" w:rsidRDefault="0051264E" w:rsidP="00420499">
      <w:pPr>
        <w:spacing w:after="0" w:line="240" w:lineRule="auto"/>
        <w:jc w:val="both"/>
        <w:rPr>
          <w:rFonts w:eastAsia="Times New Roman" w:cs="Arial"/>
          <w:b w:val="0"/>
        </w:rPr>
      </w:pPr>
    </w:p>
    <w:p w14:paraId="7E6CEE82" w14:textId="28647D6C" w:rsidR="007976D1" w:rsidRPr="00420499" w:rsidRDefault="004D5687" w:rsidP="00420499">
      <w:pPr>
        <w:spacing w:after="0" w:line="240" w:lineRule="auto"/>
        <w:jc w:val="both"/>
        <w:rPr>
          <w:rFonts w:eastAsia="Times New Roman" w:cs="Arial"/>
          <w:b w:val="0"/>
        </w:rPr>
      </w:pPr>
      <w:bookmarkStart w:id="59" w:name="_Toc202951319"/>
      <w:bookmarkStart w:id="60" w:name="_Toc205386074"/>
      <w:bookmarkStart w:id="61" w:name="_Toc208226501"/>
      <w:r w:rsidRPr="00420499">
        <w:rPr>
          <w:rStyle w:val="Ttulo2Car"/>
        </w:rPr>
        <w:t>SECRETARIA</w:t>
      </w:r>
      <w:bookmarkEnd w:id="59"/>
      <w:bookmarkEnd w:id="60"/>
      <w:bookmarkEnd w:id="61"/>
      <w:r w:rsidRPr="00420499">
        <w:rPr>
          <w:rFonts w:eastAsia="Times New Roman" w:cs="Arial"/>
          <w:bCs/>
        </w:rPr>
        <w:t>:</w:t>
      </w:r>
      <w:r w:rsidRPr="00420499">
        <w:rPr>
          <w:rFonts w:eastAsia="Times New Roman" w:cs="Arial"/>
          <w:b w:val="0"/>
          <w:bCs/>
        </w:rPr>
        <w:t xml:space="preserve"> </w:t>
      </w:r>
      <w:r w:rsidRPr="00420499">
        <w:rPr>
          <w:rFonts w:eastAsia="Times New Roman" w:cs="Arial"/>
          <w:b w:val="0"/>
        </w:rPr>
        <w:t>S</w:t>
      </w:r>
      <w:r w:rsidR="0051264E" w:rsidRPr="00420499">
        <w:rPr>
          <w:rFonts w:eastAsia="Times New Roman" w:cs="Arial"/>
          <w:b w:val="0"/>
        </w:rPr>
        <w:t>í</w:t>
      </w:r>
      <w:r w:rsidR="00887F80" w:rsidRPr="00420499">
        <w:rPr>
          <w:rFonts w:eastAsia="Times New Roman" w:cs="Arial"/>
          <w:b w:val="0"/>
        </w:rPr>
        <w:t>, Señor</w:t>
      </w:r>
      <w:r w:rsidR="0051264E" w:rsidRPr="00420499">
        <w:rPr>
          <w:rFonts w:eastAsia="Times New Roman" w:cs="Arial"/>
          <w:b w:val="0"/>
        </w:rPr>
        <w:t xml:space="preserve"> </w:t>
      </w:r>
      <w:r w:rsidR="00CE4870" w:rsidRPr="00420499">
        <w:rPr>
          <w:rFonts w:eastAsia="Times New Roman" w:cs="Arial"/>
          <w:b w:val="0"/>
        </w:rPr>
        <w:t>President</w:t>
      </w:r>
      <w:r w:rsidR="00166FF2" w:rsidRPr="00420499">
        <w:rPr>
          <w:rFonts w:eastAsia="Times New Roman" w:cs="Arial"/>
          <w:b w:val="0"/>
        </w:rPr>
        <w:t>e</w:t>
      </w:r>
      <w:r w:rsidR="00420499">
        <w:rPr>
          <w:rFonts w:eastAsia="Times New Roman" w:cs="Arial"/>
          <w:b w:val="0"/>
        </w:rPr>
        <w:t>:</w:t>
      </w:r>
      <w:r w:rsidR="00CE4870" w:rsidRPr="00420499">
        <w:rPr>
          <w:rFonts w:eastAsia="Times New Roman" w:cs="Arial"/>
          <w:b w:val="0"/>
        </w:rPr>
        <w:t xml:space="preserve"> </w:t>
      </w:r>
    </w:p>
    <w:p w14:paraId="07F8EB44" w14:textId="61F80FC5" w:rsidR="007976D1" w:rsidRDefault="007976D1" w:rsidP="00420499">
      <w:pPr>
        <w:spacing w:after="0" w:line="240" w:lineRule="auto"/>
        <w:jc w:val="both"/>
        <w:rPr>
          <w:rFonts w:eastAsia="Times New Roman" w:cs="Arial"/>
          <w:b w:val="0"/>
        </w:rPr>
      </w:pPr>
    </w:p>
    <w:p w14:paraId="0481F540" w14:textId="77777777" w:rsidR="00420499" w:rsidRPr="00420499" w:rsidRDefault="00420499" w:rsidP="00420499">
      <w:pPr>
        <w:spacing w:after="0" w:line="240" w:lineRule="auto"/>
        <w:jc w:val="both"/>
        <w:rPr>
          <w:rFonts w:eastAsia="Times New Roman" w:cs="Arial"/>
          <w:b w:val="0"/>
        </w:rPr>
      </w:pPr>
    </w:p>
    <w:p w14:paraId="769A4E0C" w14:textId="20286FB6" w:rsidR="007976D1" w:rsidRPr="00420499" w:rsidRDefault="007976D1" w:rsidP="00420499">
      <w:pPr>
        <w:spacing w:after="0" w:line="240" w:lineRule="auto"/>
        <w:jc w:val="center"/>
        <w:rPr>
          <w:rFonts w:eastAsia="Times New Roman" w:cs="Arial"/>
          <w:b w:val="0"/>
        </w:rPr>
      </w:pPr>
      <w:r w:rsidRPr="00420499">
        <w:rPr>
          <w:rFonts w:eastAsia="Times New Roman" w:cs="Arial"/>
          <w:bCs/>
          <w:spacing w:val="22"/>
          <w:lang w:val="es-ES_tradnl" w:eastAsia="es-ES"/>
        </w:rPr>
        <w:t>HONORABLE CÁMARA DE REPRESENTANTES</w:t>
      </w:r>
    </w:p>
    <w:p w14:paraId="5B90E233" w14:textId="322C6E8E" w:rsidR="007976D1" w:rsidRPr="00420499" w:rsidRDefault="007976D1" w:rsidP="00420499">
      <w:pPr>
        <w:widowControl w:val="0"/>
        <w:autoSpaceDE w:val="0"/>
        <w:autoSpaceDN w:val="0"/>
        <w:adjustRightInd w:val="0"/>
        <w:spacing w:after="0" w:line="240" w:lineRule="auto"/>
        <w:jc w:val="center"/>
        <w:rPr>
          <w:rFonts w:eastAsia="Times New Roman" w:cs="Arial"/>
          <w:bCs/>
          <w:spacing w:val="22"/>
          <w:lang w:val="es-ES_tradnl" w:eastAsia="es-ES"/>
        </w:rPr>
      </w:pPr>
      <w:r w:rsidRPr="00420499">
        <w:rPr>
          <w:rFonts w:eastAsia="Times New Roman" w:cs="Arial"/>
          <w:bCs/>
          <w:spacing w:val="22"/>
          <w:lang w:val="es-ES_tradnl" w:eastAsia="es-ES"/>
        </w:rPr>
        <w:t>COMISIÓN PRIMERA CONSTITUCIONAL</w:t>
      </w:r>
    </w:p>
    <w:p w14:paraId="6042ACAC" w14:textId="77777777" w:rsidR="007976D1" w:rsidRPr="00420499" w:rsidRDefault="007976D1" w:rsidP="00420499">
      <w:pPr>
        <w:widowControl w:val="0"/>
        <w:autoSpaceDE w:val="0"/>
        <w:autoSpaceDN w:val="0"/>
        <w:adjustRightInd w:val="0"/>
        <w:spacing w:after="0" w:line="240" w:lineRule="auto"/>
        <w:jc w:val="center"/>
        <w:rPr>
          <w:rFonts w:eastAsia="Times New Roman" w:cs="Arial"/>
          <w:bCs/>
          <w:spacing w:val="22"/>
          <w:lang w:val="es-ES_tradnl" w:eastAsia="es-ES"/>
        </w:rPr>
      </w:pPr>
      <w:r w:rsidRPr="00420499">
        <w:rPr>
          <w:rFonts w:eastAsia="Times New Roman" w:cs="Arial"/>
          <w:bCs/>
          <w:spacing w:val="22"/>
          <w:lang w:val="es-ES_tradnl" w:eastAsia="es-ES"/>
        </w:rPr>
        <w:t>SESIONES ORDINARIAS</w:t>
      </w:r>
    </w:p>
    <w:p w14:paraId="78E71CC5" w14:textId="77777777" w:rsidR="007976D1" w:rsidRPr="00420499" w:rsidRDefault="007976D1" w:rsidP="00420499">
      <w:pPr>
        <w:widowControl w:val="0"/>
        <w:autoSpaceDE w:val="0"/>
        <w:autoSpaceDN w:val="0"/>
        <w:adjustRightInd w:val="0"/>
        <w:spacing w:after="0" w:line="240" w:lineRule="auto"/>
        <w:jc w:val="center"/>
        <w:rPr>
          <w:rFonts w:eastAsia="Times New Roman" w:cs="Arial"/>
          <w:bCs/>
          <w:spacing w:val="22"/>
          <w:lang w:val="es-ES_tradnl" w:eastAsia="es-ES"/>
        </w:rPr>
      </w:pPr>
      <w:r w:rsidRPr="00420499">
        <w:rPr>
          <w:rFonts w:eastAsia="Times New Roman" w:cs="Arial"/>
          <w:bCs/>
          <w:spacing w:val="22"/>
          <w:lang w:val="es-ES_tradnl" w:eastAsia="es-ES"/>
        </w:rPr>
        <w:t xml:space="preserve">LEGISLATURA </w:t>
      </w:r>
      <w:r w:rsidRPr="00420499">
        <w:rPr>
          <w:rFonts w:eastAsia="Arial Unicode MS" w:cs="Arial"/>
          <w:bCs/>
          <w:spacing w:val="22"/>
          <w:lang w:val="es-ES_tradnl" w:eastAsia="es-ES"/>
        </w:rPr>
        <w:t>2025 - 2026</w:t>
      </w:r>
    </w:p>
    <w:p w14:paraId="54E14A9B" w14:textId="77777777" w:rsidR="00420499" w:rsidRDefault="00420499" w:rsidP="00420499">
      <w:pPr>
        <w:widowControl w:val="0"/>
        <w:autoSpaceDE w:val="0"/>
        <w:autoSpaceDN w:val="0"/>
        <w:adjustRightInd w:val="0"/>
        <w:spacing w:after="0" w:line="240" w:lineRule="auto"/>
        <w:jc w:val="center"/>
        <w:rPr>
          <w:rFonts w:eastAsia="Times New Roman" w:cs="Arial"/>
          <w:b w:val="0"/>
          <w:bCs/>
          <w:spacing w:val="20"/>
          <w:lang w:val="es-ES_tradnl" w:eastAsia="es-ES"/>
        </w:rPr>
      </w:pPr>
    </w:p>
    <w:p w14:paraId="5547AD0C" w14:textId="58D09497" w:rsidR="007976D1" w:rsidRPr="00420499" w:rsidRDefault="007976D1" w:rsidP="00420499">
      <w:pPr>
        <w:widowControl w:val="0"/>
        <w:autoSpaceDE w:val="0"/>
        <w:autoSpaceDN w:val="0"/>
        <w:adjustRightInd w:val="0"/>
        <w:spacing w:after="0" w:line="240" w:lineRule="auto"/>
        <w:jc w:val="center"/>
        <w:rPr>
          <w:rFonts w:eastAsia="Times New Roman" w:cs="Arial"/>
          <w:lang w:val="es-ES_tradnl" w:eastAsia="es-ES"/>
        </w:rPr>
      </w:pPr>
      <w:r w:rsidRPr="00420499">
        <w:rPr>
          <w:rFonts w:eastAsia="Times New Roman" w:cs="Arial"/>
          <w:spacing w:val="20"/>
          <w:lang w:val="es-ES_tradnl" w:eastAsia="es-ES"/>
        </w:rPr>
        <w:lastRenderedPageBreak/>
        <w:t>SALÓN DE SESIONES DE LA COMISIÓN PRIMERA</w:t>
      </w:r>
    </w:p>
    <w:p w14:paraId="39C68C63" w14:textId="3FAE34F6" w:rsidR="007976D1" w:rsidRPr="00420499" w:rsidRDefault="007976D1" w:rsidP="00420499">
      <w:pPr>
        <w:widowControl w:val="0"/>
        <w:autoSpaceDE w:val="0"/>
        <w:autoSpaceDN w:val="0"/>
        <w:adjustRightInd w:val="0"/>
        <w:spacing w:after="0" w:line="240" w:lineRule="auto"/>
        <w:jc w:val="center"/>
        <w:rPr>
          <w:rFonts w:eastAsia="Times New Roman" w:cs="Arial"/>
          <w:spacing w:val="20"/>
          <w:lang w:val="es-ES_tradnl" w:eastAsia="es-ES"/>
        </w:rPr>
      </w:pPr>
      <w:r w:rsidRPr="00420499">
        <w:rPr>
          <w:rFonts w:eastAsia="Times New Roman" w:cs="Arial"/>
          <w:spacing w:val="20"/>
          <w:lang w:val="es-ES_tradnl" w:eastAsia="es-ES"/>
        </w:rPr>
        <w:t>“ROBERTO CAMACHO WEVERBERG”</w:t>
      </w:r>
    </w:p>
    <w:p w14:paraId="11048271" w14:textId="77777777" w:rsidR="007976D1" w:rsidRPr="00420499" w:rsidRDefault="007976D1" w:rsidP="00420499">
      <w:pPr>
        <w:widowControl w:val="0"/>
        <w:autoSpaceDE w:val="0"/>
        <w:autoSpaceDN w:val="0"/>
        <w:adjustRightInd w:val="0"/>
        <w:spacing w:after="0" w:line="240" w:lineRule="auto"/>
        <w:jc w:val="center"/>
        <w:rPr>
          <w:rFonts w:eastAsia="Times New Roman" w:cs="Arial"/>
          <w:spacing w:val="20"/>
          <w:lang w:val="es-ES_tradnl" w:eastAsia="es-ES"/>
        </w:rPr>
      </w:pPr>
    </w:p>
    <w:p w14:paraId="10C82CCB" w14:textId="2B8FB967" w:rsidR="00B329B9" w:rsidRPr="00420499" w:rsidRDefault="007976D1" w:rsidP="00420499">
      <w:pPr>
        <w:pStyle w:val="Ttulo3"/>
        <w:spacing w:before="0" w:line="240" w:lineRule="auto"/>
        <w:rPr>
          <w:rFonts w:eastAsia="Times New Roman" w:cs="Arial"/>
          <w:sz w:val="28"/>
          <w:szCs w:val="28"/>
          <w:lang w:val="es-ES_tradnl" w:eastAsia="es-ES"/>
        </w:rPr>
      </w:pPr>
      <w:bookmarkStart w:id="62" w:name="_Toc208226502"/>
      <w:r w:rsidRPr="00420499">
        <w:rPr>
          <w:rFonts w:eastAsia="Times New Roman" w:cs="Arial"/>
          <w:sz w:val="28"/>
          <w:szCs w:val="28"/>
          <w:lang w:val="es-ES_tradnl" w:eastAsia="es-ES"/>
        </w:rPr>
        <w:t>ORDEN DEL DIA</w:t>
      </w:r>
      <w:bookmarkEnd w:id="62"/>
    </w:p>
    <w:p w14:paraId="43C8806E" w14:textId="77777777" w:rsidR="00B329B9" w:rsidRPr="00420499" w:rsidRDefault="00B329B9" w:rsidP="00420499">
      <w:pPr>
        <w:widowControl w:val="0"/>
        <w:autoSpaceDE w:val="0"/>
        <w:autoSpaceDN w:val="0"/>
        <w:adjustRightInd w:val="0"/>
        <w:spacing w:after="0" w:line="240" w:lineRule="auto"/>
        <w:jc w:val="center"/>
        <w:rPr>
          <w:rFonts w:eastAsia="Times New Roman" w:cs="Arial"/>
          <w:bCs/>
          <w:lang w:val="es-ES_tradnl" w:eastAsia="es-ES"/>
        </w:rPr>
      </w:pPr>
    </w:p>
    <w:p w14:paraId="7F03BD46" w14:textId="77777777" w:rsidR="007976D1" w:rsidRPr="00420499" w:rsidRDefault="007976D1" w:rsidP="00420499">
      <w:pPr>
        <w:widowControl w:val="0"/>
        <w:autoSpaceDE w:val="0"/>
        <w:autoSpaceDN w:val="0"/>
        <w:adjustRightInd w:val="0"/>
        <w:spacing w:after="0" w:line="240" w:lineRule="auto"/>
        <w:jc w:val="center"/>
        <w:rPr>
          <w:rFonts w:eastAsia="Times New Roman" w:cs="Arial"/>
          <w:bCs/>
          <w:lang w:val="es-ES" w:eastAsia="es-ES"/>
        </w:rPr>
      </w:pPr>
      <w:r w:rsidRPr="00420499">
        <w:rPr>
          <w:rFonts w:eastAsia="Times New Roman" w:cs="Arial"/>
          <w:bCs/>
          <w:lang w:val="es-ES" w:eastAsia="es-ES"/>
        </w:rPr>
        <w:t>Martes diecinueve (19) de agosto de 2025</w:t>
      </w:r>
    </w:p>
    <w:p w14:paraId="6F51FF8F" w14:textId="77777777" w:rsidR="007976D1" w:rsidRPr="00420499" w:rsidRDefault="007976D1" w:rsidP="00420499">
      <w:pPr>
        <w:widowControl w:val="0"/>
        <w:autoSpaceDE w:val="0"/>
        <w:autoSpaceDN w:val="0"/>
        <w:adjustRightInd w:val="0"/>
        <w:spacing w:after="0" w:line="240" w:lineRule="auto"/>
        <w:rPr>
          <w:rFonts w:eastAsia="Times New Roman" w:cs="Arial"/>
          <w:b w:val="0"/>
          <w:bCs/>
          <w:lang w:val="es-ES" w:eastAsia="es-ES"/>
        </w:rPr>
      </w:pPr>
    </w:p>
    <w:p w14:paraId="41599BD9" w14:textId="0EAE6787" w:rsidR="007976D1" w:rsidRPr="00420499" w:rsidRDefault="007976D1" w:rsidP="00420499">
      <w:pPr>
        <w:widowControl w:val="0"/>
        <w:autoSpaceDE w:val="0"/>
        <w:autoSpaceDN w:val="0"/>
        <w:adjustRightInd w:val="0"/>
        <w:spacing w:after="0" w:line="240" w:lineRule="auto"/>
        <w:jc w:val="center"/>
        <w:rPr>
          <w:rFonts w:eastAsia="Times New Roman" w:cs="Arial"/>
          <w:bCs/>
          <w:lang w:val="es-ES" w:eastAsia="es-ES"/>
        </w:rPr>
      </w:pPr>
      <w:r w:rsidRPr="00420499">
        <w:rPr>
          <w:rFonts w:eastAsia="Times New Roman" w:cs="Arial"/>
          <w:bCs/>
          <w:lang w:val="es-ES" w:eastAsia="es-ES"/>
        </w:rPr>
        <w:t>10:00 A.M.</w:t>
      </w:r>
    </w:p>
    <w:p w14:paraId="53C658EB" w14:textId="77777777" w:rsidR="00B329B9" w:rsidRPr="00420499" w:rsidRDefault="00B329B9" w:rsidP="00420499">
      <w:pPr>
        <w:widowControl w:val="0"/>
        <w:autoSpaceDE w:val="0"/>
        <w:autoSpaceDN w:val="0"/>
        <w:adjustRightInd w:val="0"/>
        <w:spacing w:after="0" w:line="240" w:lineRule="auto"/>
        <w:jc w:val="center"/>
        <w:rPr>
          <w:rFonts w:eastAsia="Times New Roman" w:cs="Arial"/>
          <w:bCs/>
          <w:lang w:val="es-ES" w:eastAsia="es-ES"/>
        </w:rPr>
      </w:pPr>
    </w:p>
    <w:p w14:paraId="25BCAC66" w14:textId="4C7FA6C8" w:rsidR="007976D1" w:rsidRPr="00420499" w:rsidRDefault="007976D1" w:rsidP="00420499">
      <w:pPr>
        <w:widowControl w:val="0"/>
        <w:autoSpaceDE w:val="0"/>
        <w:autoSpaceDN w:val="0"/>
        <w:adjustRightInd w:val="0"/>
        <w:spacing w:after="0" w:line="240" w:lineRule="auto"/>
        <w:jc w:val="center"/>
        <w:rPr>
          <w:rFonts w:eastAsia="Times New Roman" w:cs="Arial"/>
          <w:lang w:val="es-ES_tradnl" w:eastAsia="es-ES"/>
        </w:rPr>
      </w:pPr>
      <w:r w:rsidRPr="00420499">
        <w:rPr>
          <w:rFonts w:eastAsia="Times New Roman" w:cs="Arial"/>
          <w:lang w:val="es-ES_tradnl" w:eastAsia="es-ES"/>
        </w:rPr>
        <w:t>I</w:t>
      </w:r>
    </w:p>
    <w:p w14:paraId="582E1C39" w14:textId="77777777" w:rsidR="00420499" w:rsidRPr="00420499" w:rsidRDefault="00420499" w:rsidP="00420499">
      <w:pPr>
        <w:widowControl w:val="0"/>
        <w:autoSpaceDE w:val="0"/>
        <w:autoSpaceDN w:val="0"/>
        <w:adjustRightInd w:val="0"/>
        <w:spacing w:after="0" w:line="240" w:lineRule="auto"/>
        <w:jc w:val="center"/>
        <w:rPr>
          <w:rFonts w:eastAsia="Times New Roman" w:cs="Arial"/>
          <w:b w:val="0"/>
          <w:bCs/>
          <w:lang w:val="es-ES_tradnl" w:eastAsia="es-ES"/>
        </w:rPr>
      </w:pPr>
    </w:p>
    <w:p w14:paraId="522E935B" w14:textId="71179BD7" w:rsidR="007976D1" w:rsidRPr="00420499" w:rsidRDefault="007976D1" w:rsidP="00420499">
      <w:pPr>
        <w:widowControl w:val="0"/>
        <w:autoSpaceDE w:val="0"/>
        <w:autoSpaceDN w:val="0"/>
        <w:adjustRightInd w:val="0"/>
        <w:spacing w:after="0" w:line="240" w:lineRule="auto"/>
        <w:jc w:val="center"/>
        <w:rPr>
          <w:rFonts w:eastAsia="Times New Roman" w:cs="Arial"/>
          <w:bCs/>
          <w:lang w:val="es-ES" w:eastAsia="es-ES"/>
        </w:rPr>
      </w:pPr>
      <w:r w:rsidRPr="00420499">
        <w:rPr>
          <w:rFonts w:eastAsia="Times New Roman" w:cs="Arial"/>
          <w:bCs/>
          <w:lang w:val="es-ES" w:eastAsia="es-ES"/>
        </w:rPr>
        <w:t xml:space="preserve">Llamado a lista y verificación del </w:t>
      </w:r>
      <w:r w:rsidR="00420499">
        <w:rPr>
          <w:rFonts w:eastAsia="Times New Roman" w:cs="Arial"/>
          <w:bCs/>
          <w:lang w:val="es-ES" w:eastAsia="es-ES"/>
        </w:rPr>
        <w:t>Q</w:t>
      </w:r>
      <w:r w:rsidRPr="00420499">
        <w:rPr>
          <w:rFonts w:eastAsia="Times New Roman" w:cs="Arial"/>
          <w:bCs/>
          <w:lang w:val="es-ES" w:eastAsia="es-ES"/>
        </w:rPr>
        <w:t>uórum</w:t>
      </w:r>
    </w:p>
    <w:p w14:paraId="5FD7DCC7" w14:textId="77777777" w:rsidR="007976D1" w:rsidRPr="00420499" w:rsidRDefault="007976D1" w:rsidP="00420499">
      <w:pPr>
        <w:widowControl w:val="0"/>
        <w:autoSpaceDE w:val="0"/>
        <w:autoSpaceDN w:val="0"/>
        <w:adjustRightInd w:val="0"/>
        <w:spacing w:after="0" w:line="240" w:lineRule="auto"/>
        <w:jc w:val="center"/>
        <w:rPr>
          <w:rFonts w:eastAsia="Times New Roman" w:cs="Arial"/>
          <w:bCs/>
          <w:lang w:val="es-ES" w:eastAsia="es-ES"/>
        </w:rPr>
      </w:pPr>
    </w:p>
    <w:p w14:paraId="773DAC82" w14:textId="77777777" w:rsidR="007976D1" w:rsidRPr="00420499" w:rsidRDefault="007976D1" w:rsidP="00420499">
      <w:pPr>
        <w:widowControl w:val="0"/>
        <w:autoSpaceDE w:val="0"/>
        <w:autoSpaceDN w:val="0"/>
        <w:adjustRightInd w:val="0"/>
        <w:spacing w:after="0" w:line="240" w:lineRule="auto"/>
        <w:jc w:val="center"/>
        <w:rPr>
          <w:rFonts w:eastAsia="Times New Roman" w:cs="Arial"/>
          <w:lang w:val="es-ES_tradnl" w:eastAsia="es-ES"/>
        </w:rPr>
      </w:pPr>
      <w:r w:rsidRPr="00420499">
        <w:rPr>
          <w:rFonts w:eastAsia="Times New Roman" w:cs="Arial"/>
          <w:lang w:val="es-ES_tradnl" w:eastAsia="es-ES"/>
        </w:rPr>
        <w:t>II</w:t>
      </w:r>
    </w:p>
    <w:p w14:paraId="140FFEDA" w14:textId="77777777" w:rsidR="007976D1" w:rsidRPr="00420499" w:rsidRDefault="007976D1" w:rsidP="00420499">
      <w:pPr>
        <w:widowControl w:val="0"/>
        <w:autoSpaceDE w:val="0"/>
        <w:autoSpaceDN w:val="0"/>
        <w:adjustRightInd w:val="0"/>
        <w:spacing w:after="0" w:line="240" w:lineRule="auto"/>
        <w:jc w:val="center"/>
        <w:rPr>
          <w:rFonts w:eastAsia="Times New Roman" w:cs="Arial"/>
          <w:b w:val="0"/>
          <w:bCs/>
          <w:lang w:val="es-ES_tradnl" w:eastAsia="es-ES"/>
        </w:rPr>
      </w:pPr>
    </w:p>
    <w:p w14:paraId="44B09BFB" w14:textId="77777777" w:rsidR="007976D1" w:rsidRPr="00420499" w:rsidRDefault="007976D1" w:rsidP="00420499">
      <w:pPr>
        <w:widowControl w:val="0"/>
        <w:autoSpaceDE w:val="0"/>
        <w:autoSpaceDN w:val="0"/>
        <w:adjustRightInd w:val="0"/>
        <w:spacing w:after="0" w:line="240" w:lineRule="auto"/>
        <w:jc w:val="center"/>
        <w:rPr>
          <w:rFonts w:eastAsia="Times New Roman" w:cs="Arial"/>
          <w:bCs/>
          <w:lang w:val="es-ES" w:eastAsia="es-ES"/>
        </w:rPr>
      </w:pPr>
      <w:r w:rsidRPr="00420499">
        <w:rPr>
          <w:rFonts w:eastAsia="Times New Roman" w:cs="Arial"/>
          <w:bCs/>
          <w:lang w:val="es-ES" w:eastAsia="es-ES"/>
        </w:rPr>
        <w:t>Invitación a funcionarios</w:t>
      </w:r>
    </w:p>
    <w:p w14:paraId="465CBB28" w14:textId="77777777" w:rsidR="007976D1" w:rsidRPr="00420499" w:rsidRDefault="007976D1" w:rsidP="00420499">
      <w:pPr>
        <w:widowControl w:val="0"/>
        <w:autoSpaceDE w:val="0"/>
        <w:autoSpaceDN w:val="0"/>
        <w:adjustRightInd w:val="0"/>
        <w:spacing w:after="0" w:line="240" w:lineRule="auto"/>
        <w:jc w:val="center"/>
        <w:rPr>
          <w:rFonts w:eastAsia="Times New Roman" w:cs="Arial"/>
          <w:b w:val="0"/>
          <w:bCs/>
          <w:lang w:val="es-ES" w:eastAsia="es-ES"/>
        </w:rPr>
      </w:pPr>
      <w:r w:rsidRPr="00420499">
        <w:rPr>
          <w:rFonts w:eastAsia="Times New Roman" w:cs="Arial"/>
          <w:b w:val="0"/>
          <w:bCs/>
          <w:lang w:val="es-ES" w:eastAsia="es-ES"/>
        </w:rPr>
        <w:t>(</w:t>
      </w:r>
      <w:hyperlink r:id="rId8" w:history="1">
        <w:r w:rsidRPr="00420499">
          <w:rPr>
            <w:rFonts w:eastAsia="Times New Roman" w:cs="Arial"/>
            <w:b w:val="0"/>
            <w:bCs/>
            <w:i/>
            <w:iCs/>
            <w:u w:val="single"/>
            <w:lang w:val="es-ES" w:eastAsia="es-ES"/>
          </w:rPr>
          <w:t>Ver proposición, cuestionario y respuestas</w:t>
        </w:r>
      </w:hyperlink>
      <w:r w:rsidRPr="00420499">
        <w:rPr>
          <w:rFonts w:eastAsia="Times New Roman" w:cs="Arial"/>
          <w:b w:val="0"/>
          <w:bCs/>
          <w:lang w:val="es-ES" w:eastAsia="es-ES"/>
        </w:rPr>
        <w:t>)</w:t>
      </w:r>
    </w:p>
    <w:p w14:paraId="6E84D89A" w14:textId="77777777" w:rsidR="007976D1" w:rsidRPr="00420499" w:rsidRDefault="007976D1" w:rsidP="00420499">
      <w:pPr>
        <w:widowControl w:val="0"/>
        <w:autoSpaceDE w:val="0"/>
        <w:autoSpaceDN w:val="0"/>
        <w:adjustRightInd w:val="0"/>
        <w:spacing w:after="0" w:line="240" w:lineRule="auto"/>
        <w:jc w:val="center"/>
        <w:rPr>
          <w:rFonts w:eastAsia="Times New Roman" w:cs="Arial"/>
          <w:b w:val="0"/>
          <w:bCs/>
          <w:i/>
          <w:color w:val="0000FF"/>
          <w:u w:val="single"/>
          <w:lang w:val="es-ES" w:eastAsia="es-ES"/>
        </w:rPr>
      </w:pPr>
    </w:p>
    <w:p w14:paraId="79767B6F" w14:textId="6113367D" w:rsidR="007976D1" w:rsidRPr="00420499" w:rsidRDefault="007976D1" w:rsidP="00420499">
      <w:pPr>
        <w:widowControl w:val="0"/>
        <w:autoSpaceDE w:val="0"/>
        <w:autoSpaceDN w:val="0"/>
        <w:adjustRightInd w:val="0"/>
        <w:spacing w:after="0" w:line="240" w:lineRule="auto"/>
        <w:jc w:val="both"/>
        <w:rPr>
          <w:rFonts w:eastAsia="Times New Roman" w:cs="Arial"/>
          <w:bCs/>
          <w:lang w:eastAsia="es-ES"/>
        </w:rPr>
      </w:pPr>
      <w:r w:rsidRPr="00420499">
        <w:rPr>
          <w:rFonts w:eastAsia="Times New Roman" w:cs="Arial"/>
          <w:bCs/>
          <w:lang w:eastAsia="es-ES"/>
        </w:rPr>
        <w:t>Invitados:</w:t>
      </w:r>
    </w:p>
    <w:p w14:paraId="7864672A" w14:textId="5BE7F323" w:rsidR="007976D1" w:rsidRPr="00420499" w:rsidRDefault="007976D1" w:rsidP="00420499">
      <w:pPr>
        <w:widowControl w:val="0"/>
        <w:tabs>
          <w:tab w:val="left" w:pos="142"/>
        </w:tabs>
        <w:autoSpaceDE w:val="0"/>
        <w:autoSpaceDN w:val="0"/>
        <w:adjustRightInd w:val="0"/>
        <w:spacing w:after="0" w:line="240" w:lineRule="auto"/>
        <w:jc w:val="both"/>
        <w:rPr>
          <w:rFonts w:eastAsia="Times New Roman" w:cs="Arial"/>
          <w:bCs/>
          <w:lang w:val="es-ES" w:eastAsia="es-ES"/>
        </w:rPr>
      </w:pPr>
    </w:p>
    <w:p w14:paraId="3ED6AAFF" w14:textId="03818587" w:rsidR="007976D1" w:rsidRPr="00420499" w:rsidRDefault="007976D1" w:rsidP="00420499">
      <w:pPr>
        <w:widowControl w:val="0"/>
        <w:tabs>
          <w:tab w:val="left" w:pos="142"/>
        </w:tabs>
        <w:autoSpaceDE w:val="0"/>
        <w:autoSpaceDN w:val="0"/>
        <w:adjustRightInd w:val="0"/>
        <w:spacing w:after="0" w:line="240" w:lineRule="auto"/>
        <w:jc w:val="both"/>
        <w:rPr>
          <w:rFonts w:eastAsia="Times New Roman" w:cs="Arial"/>
          <w:b w:val="0"/>
          <w:bCs/>
          <w:lang w:eastAsia="es-ES"/>
        </w:rPr>
      </w:pPr>
      <w:r w:rsidRPr="00420499">
        <w:rPr>
          <w:rFonts w:eastAsia="Times New Roman" w:cs="Arial"/>
          <w:lang w:eastAsia="es-ES"/>
        </w:rPr>
        <w:t xml:space="preserve">Presidente del Consejo Superior de la Judicatura, </w:t>
      </w:r>
      <w:r w:rsidRPr="00420499">
        <w:rPr>
          <w:rFonts w:eastAsia="Times New Roman" w:cs="Arial"/>
          <w:b w:val="0"/>
          <w:bCs/>
          <w:lang w:eastAsia="es-ES"/>
        </w:rPr>
        <w:t xml:space="preserve">Dr. Jorge Enrique </w:t>
      </w:r>
      <w:r w:rsidR="00E94223" w:rsidRPr="00420499">
        <w:rPr>
          <w:rFonts w:eastAsia="Times New Roman" w:cs="Arial"/>
          <w:b w:val="0"/>
          <w:bCs/>
          <w:lang w:eastAsia="es-ES"/>
        </w:rPr>
        <w:t>Vallejo Jaramillo</w:t>
      </w:r>
    </w:p>
    <w:p w14:paraId="4C6AD27A" w14:textId="57A97B26" w:rsidR="007976D1" w:rsidRPr="00420499" w:rsidRDefault="007976D1" w:rsidP="00420499">
      <w:pPr>
        <w:widowControl w:val="0"/>
        <w:tabs>
          <w:tab w:val="left" w:pos="142"/>
        </w:tabs>
        <w:autoSpaceDE w:val="0"/>
        <w:autoSpaceDN w:val="0"/>
        <w:adjustRightInd w:val="0"/>
        <w:spacing w:after="0" w:line="240" w:lineRule="auto"/>
        <w:jc w:val="both"/>
        <w:rPr>
          <w:rFonts w:eastAsia="Times New Roman" w:cs="Arial"/>
          <w:b w:val="0"/>
          <w:bCs/>
          <w:lang w:val="es-ES" w:eastAsia="es-ES"/>
        </w:rPr>
      </w:pPr>
      <w:r w:rsidRPr="00420499">
        <w:rPr>
          <w:rFonts w:eastAsia="Times New Roman" w:cs="Arial"/>
          <w:bCs/>
          <w:lang w:val="es-ES" w:eastAsia="es-ES"/>
        </w:rPr>
        <w:t>Presidente de la Jurisdicción Especial para la Paz – JEP.</w:t>
      </w:r>
      <w:r w:rsidRPr="00420499">
        <w:rPr>
          <w:rFonts w:eastAsia="Times New Roman" w:cs="Arial"/>
          <w:b w:val="0"/>
          <w:bCs/>
          <w:lang w:val="es-ES" w:eastAsia="es-ES"/>
        </w:rPr>
        <w:t xml:space="preserve"> Dr. Alejandro Ramelli Arteaga</w:t>
      </w:r>
    </w:p>
    <w:p w14:paraId="391963FE" w14:textId="6D38FD05" w:rsidR="007976D1" w:rsidRPr="00420499" w:rsidRDefault="007976D1" w:rsidP="00420499">
      <w:pPr>
        <w:widowControl w:val="0"/>
        <w:tabs>
          <w:tab w:val="left" w:pos="142"/>
        </w:tabs>
        <w:autoSpaceDE w:val="0"/>
        <w:autoSpaceDN w:val="0"/>
        <w:adjustRightInd w:val="0"/>
        <w:spacing w:after="0" w:line="240" w:lineRule="auto"/>
        <w:jc w:val="both"/>
        <w:rPr>
          <w:rFonts w:eastAsia="Times New Roman" w:cs="Arial"/>
          <w:b w:val="0"/>
          <w:bCs/>
          <w:lang w:val="es-ES" w:eastAsia="es-ES"/>
        </w:rPr>
      </w:pPr>
      <w:r w:rsidRPr="00420499">
        <w:rPr>
          <w:rFonts w:eastAsia="Times New Roman" w:cs="Arial"/>
          <w:bCs/>
          <w:lang w:val="es-ES" w:eastAsia="es-ES"/>
        </w:rPr>
        <w:t>Presidente del Consejo Nacional Electoral,</w:t>
      </w:r>
      <w:r w:rsidRPr="00420499">
        <w:rPr>
          <w:rFonts w:eastAsia="Times New Roman" w:cs="Arial"/>
          <w:b w:val="0"/>
          <w:bCs/>
          <w:lang w:val="es-ES" w:eastAsia="es-ES"/>
        </w:rPr>
        <w:t xml:space="preserve"> Dr. Álvaro Hernán Prada Artunduaga</w:t>
      </w:r>
    </w:p>
    <w:p w14:paraId="1E1DE0AA" w14:textId="3E4FA5DF" w:rsidR="007976D1" w:rsidRPr="00420499" w:rsidRDefault="007976D1" w:rsidP="00420499">
      <w:pPr>
        <w:widowControl w:val="0"/>
        <w:tabs>
          <w:tab w:val="left" w:pos="142"/>
        </w:tabs>
        <w:autoSpaceDE w:val="0"/>
        <w:autoSpaceDN w:val="0"/>
        <w:adjustRightInd w:val="0"/>
        <w:spacing w:after="0" w:line="240" w:lineRule="auto"/>
        <w:jc w:val="both"/>
        <w:rPr>
          <w:rFonts w:eastAsia="Times New Roman" w:cs="Arial"/>
          <w:b w:val="0"/>
          <w:bCs/>
          <w:lang w:val="es-ES" w:eastAsia="es-ES"/>
        </w:rPr>
      </w:pPr>
      <w:r w:rsidRPr="00420499">
        <w:rPr>
          <w:rFonts w:eastAsia="Times New Roman" w:cs="Arial"/>
          <w:bCs/>
          <w:lang w:val="es-ES" w:eastAsia="es-ES"/>
        </w:rPr>
        <w:t>Fiscal General de la Nación</w:t>
      </w:r>
      <w:r w:rsidRPr="00420499">
        <w:rPr>
          <w:rFonts w:eastAsia="Times New Roman" w:cs="Arial"/>
          <w:b w:val="0"/>
          <w:bCs/>
          <w:lang w:val="es-ES" w:eastAsia="es-ES"/>
        </w:rPr>
        <w:t>, Dra. Luz Adriana Camargo Garzón</w:t>
      </w:r>
    </w:p>
    <w:p w14:paraId="7B40A7FB" w14:textId="2E597344" w:rsidR="007976D1" w:rsidRPr="00420499" w:rsidRDefault="007976D1" w:rsidP="00420499">
      <w:pPr>
        <w:widowControl w:val="0"/>
        <w:tabs>
          <w:tab w:val="left" w:pos="142"/>
        </w:tabs>
        <w:autoSpaceDE w:val="0"/>
        <w:autoSpaceDN w:val="0"/>
        <w:adjustRightInd w:val="0"/>
        <w:spacing w:after="0" w:line="240" w:lineRule="auto"/>
        <w:jc w:val="both"/>
        <w:rPr>
          <w:rFonts w:eastAsia="Times New Roman" w:cs="Arial"/>
          <w:b w:val="0"/>
          <w:bCs/>
          <w:lang w:eastAsia="es-ES"/>
        </w:rPr>
      </w:pPr>
      <w:r w:rsidRPr="00420499">
        <w:rPr>
          <w:rFonts w:eastAsia="Times New Roman" w:cs="Arial"/>
          <w:bCs/>
          <w:lang w:eastAsia="es-ES"/>
        </w:rPr>
        <w:t xml:space="preserve">Procurador General de la Nación, </w:t>
      </w:r>
      <w:r w:rsidRPr="00420499">
        <w:rPr>
          <w:rFonts w:eastAsia="Times New Roman" w:cs="Arial"/>
          <w:b w:val="0"/>
          <w:bCs/>
          <w:lang w:eastAsia="es-ES"/>
        </w:rPr>
        <w:t>Dr. Gregorio Eljach Pacheco</w:t>
      </w:r>
    </w:p>
    <w:p w14:paraId="7A793A4C" w14:textId="7D19EBA3" w:rsidR="007976D1" w:rsidRPr="00420499" w:rsidRDefault="007976D1" w:rsidP="00420499">
      <w:pPr>
        <w:widowControl w:val="0"/>
        <w:tabs>
          <w:tab w:val="left" w:pos="142"/>
        </w:tabs>
        <w:autoSpaceDE w:val="0"/>
        <w:autoSpaceDN w:val="0"/>
        <w:adjustRightInd w:val="0"/>
        <w:spacing w:after="0" w:line="240" w:lineRule="auto"/>
        <w:jc w:val="both"/>
        <w:rPr>
          <w:rFonts w:eastAsia="Times New Roman" w:cs="Arial"/>
          <w:b w:val="0"/>
          <w:bCs/>
          <w:lang w:val="es-ES" w:eastAsia="es-ES"/>
        </w:rPr>
      </w:pPr>
      <w:r w:rsidRPr="00420499">
        <w:rPr>
          <w:rFonts w:eastAsia="Times New Roman" w:cs="Arial"/>
          <w:bCs/>
          <w:lang w:val="es-ES" w:eastAsia="es-ES"/>
        </w:rPr>
        <w:t>Contralor General de la República</w:t>
      </w:r>
      <w:r w:rsidRPr="00420499">
        <w:rPr>
          <w:rFonts w:eastAsia="Times New Roman" w:cs="Arial"/>
          <w:b w:val="0"/>
          <w:bCs/>
          <w:lang w:val="es-ES" w:eastAsia="es-ES"/>
        </w:rPr>
        <w:t xml:space="preserve">, Dr. Carlos </w:t>
      </w:r>
      <w:r w:rsidR="00407F1B" w:rsidRPr="00420499">
        <w:rPr>
          <w:rFonts w:eastAsia="Times New Roman" w:cs="Arial"/>
          <w:b w:val="0"/>
          <w:bCs/>
          <w:lang w:val="es-ES" w:eastAsia="es-ES"/>
        </w:rPr>
        <w:t>H</w:t>
      </w:r>
      <w:r w:rsidRPr="00420499">
        <w:rPr>
          <w:rFonts w:eastAsia="Times New Roman" w:cs="Arial"/>
          <w:b w:val="0"/>
          <w:bCs/>
          <w:lang w:val="es-ES" w:eastAsia="es-ES"/>
        </w:rPr>
        <w:t>ernán Rodríguez Becerra</w:t>
      </w:r>
    </w:p>
    <w:p w14:paraId="17BE6807" w14:textId="1467497D" w:rsidR="007976D1" w:rsidRPr="00420499" w:rsidRDefault="007976D1" w:rsidP="00420499">
      <w:pPr>
        <w:widowControl w:val="0"/>
        <w:tabs>
          <w:tab w:val="left" w:pos="142"/>
        </w:tabs>
        <w:autoSpaceDE w:val="0"/>
        <w:autoSpaceDN w:val="0"/>
        <w:adjustRightInd w:val="0"/>
        <w:spacing w:after="0" w:line="240" w:lineRule="auto"/>
        <w:jc w:val="both"/>
        <w:rPr>
          <w:rFonts w:eastAsia="Times New Roman" w:cs="Arial"/>
          <w:b w:val="0"/>
          <w:bCs/>
          <w:lang w:eastAsia="es-ES"/>
        </w:rPr>
      </w:pPr>
      <w:r w:rsidRPr="00420499">
        <w:rPr>
          <w:rFonts w:eastAsia="Times New Roman" w:cs="Arial"/>
          <w:bCs/>
          <w:lang w:eastAsia="es-ES"/>
        </w:rPr>
        <w:t>Registrador Nacional del Estado Civil,</w:t>
      </w:r>
      <w:r w:rsidRPr="00420499">
        <w:rPr>
          <w:rFonts w:eastAsia="Times New Roman" w:cs="Arial"/>
          <w:b w:val="0"/>
          <w:bCs/>
          <w:lang w:eastAsia="es-ES"/>
        </w:rPr>
        <w:t xml:space="preserve"> Dr. Hernán Penagos Giraldo</w:t>
      </w:r>
    </w:p>
    <w:p w14:paraId="7EA9961A" w14:textId="597AF7EE" w:rsidR="007976D1" w:rsidRPr="00420499" w:rsidRDefault="007976D1" w:rsidP="00420499">
      <w:pPr>
        <w:widowControl w:val="0"/>
        <w:tabs>
          <w:tab w:val="left" w:pos="142"/>
        </w:tabs>
        <w:autoSpaceDE w:val="0"/>
        <w:autoSpaceDN w:val="0"/>
        <w:adjustRightInd w:val="0"/>
        <w:spacing w:after="0" w:line="240" w:lineRule="auto"/>
        <w:jc w:val="both"/>
        <w:rPr>
          <w:rFonts w:eastAsia="Times New Roman" w:cs="Arial"/>
          <w:b w:val="0"/>
          <w:bCs/>
          <w:lang w:eastAsia="es-ES"/>
        </w:rPr>
      </w:pPr>
      <w:r w:rsidRPr="00420499">
        <w:rPr>
          <w:rFonts w:eastAsia="Times New Roman" w:cs="Arial"/>
          <w:bCs/>
          <w:lang w:val="es-ES" w:eastAsia="es-ES"/>
        </w:rPr>
        <w:t>Defensora del Pueblo Colombia</w:t>
      </w:r>
      <w:r w:rsidRPr="00420499">
        <w:rPr>
          <w:rFonts w:eastAsia="Times New Roman" w:cs="Arial"/>
          <w:bCs/>
          <w:lang w:eastAsia="es-ES"/>
        </w:rPr>
        <w:t xml:space="preserve">, </w:t>
      </w:r>
      <w:r w:rsidRPr="00420499">
        <w:rPr>
          <w:rFonts w:eastAsia="Times New Roman" w:cs="Arial"/>
          <w:b w:val="0"/>
          <w:bCs/>
          <w:lang w:val="es-ES" w:eastAsia="es-ES"/>
        </w:rPr>
        <w:t>Dr. Iris Marín Ortiz</w:t>
      </w:r>
    </w:p>
    <w:p w14:paraId="4AF0612D" w14:textId="5D865627" w:rsidR="007976D1" w:rsidRPr="00420499" w:rsidRDefault="007976D1" w:rsidP="00420499">
      <w:pPr>
        <w:widowControl w:val="0"/>
        <w:tabs>
          <w:tab w:val="left" w:pos="142"/>
        </w:tabs>
        <w:autoSpaceDE w:val="0"/>
        <w:autoSpaceDN w:val="0"/>
        <w:adjustRightInd w:val="0"/>
        <w:spacing w:after="0" w:line="240" w:lineRule="auto"/>
        <w:jc w:val="both"/>
        <w:rPr>
          <w:rFonts w:eastAsia="Times New Roman" w:cs="Arial"/>
          <w:b w:val="0"/>
          <w:bCs/>
          <w:lang w:eastAsia="es-ES"/>
        </w:rPr>
      </w:pPr>
      <w:r w:rsidRPr="00420499">
        <w:rPr>
          <w:rFonts w:eastAsia="Times New Roman" w:cs="Arial"/>
          <w:bCs/>
          <w:lang w:eastAsia="es-ES"/>
        </w:rPr>
        <w:t>Auditora General de la República</w:t>
      </w:r>
      <w:r w:rsidRPr="00420499">
        <w:rPr>
          <w:rFonts w:eastAsia="Times New Roman" w:cs="Arial"/>
          <w:b w:val="0"/>
          <w:bCs/>
          <w:lang w:eastAsia="es-ES"/>
        </w:rPr>
        <w:t>, Dra. María Anayme Barón Durán</w:t>
      </w:r>
    </w:p>
    <w:p w14:paraId="02CCCD66" w14:textId="05A3F734" w:rsidR="007976D1" w:rsidRPr="00420499" w:rsidRDefault="007976D1" w:rsidP="00420499">
      <w:pPr>
        <w:widowControl w:val="0"/>
        <w:tabs>
          <w:tab w:val="left" w:pos="142"/>
        </w:tabs>
        <w:autoSpaceDE w:val="0"/>
        <w:autoSpaceDN w:val="0"/>
        <w:adjustRightInd w:val="0"/>
        <w:spacing w:after="0" w:line="240" w:lineRule="auto"/>
        <w:jc w:val="both"/>
        <w:rPr>
          <w:rFonts w:eastAsia="Times New Roman" w:cs="Arial"/>
          <w:b w:val="0"/>
          <w:bCs/>
          <w:lang w:val="es-ES" w:eastAsia="es-ES"/>
        </w:rPr>
      </w:pPr>
      <w:r w:rsidRPr="00420499">
        <w:rPr>
          <w:rFonts w:eastAsia="Times New Roman" w:cs="Arial"/>
          <w:bCs/>
          <w:lang w:val="es-ES" w:eastAsia="es-ES"/>
        </w:rPr>
        <w:t>Directora de la Unidad de Búsqueda de Personas Dadas por Desaparecidas</w:t>
      </w:r>
      <w:r w:rsidRPr="00420499">
        <w:rPr>
          <w:rFonts w:eastAsia="Times New Roman" w:cs="Arial"/>
          <w:b w:val="0"/>
          <w:bCs/>
          <w:lang w:val="es-ES" w:eastAsia="es-ES"/>
        </w:rPr>
        <w:t>, Dra. Luz Janeth Forero Martínez</w:t>
      </w:r>
    </w:p>
    <w:p w14:paraId="05F07190" w14:textId="3FB2C6BD" w:rsidR="007976D1" w:rsidRPr="00420499" w:rsidRDefault="007976D1" w:rsidP="00420499">
      <w:pPr>
        <w:widowControl w:val="0"/>
        <w:tabs>
          <w:tab w:val="left" w:pos="142"/>
        </w:tabs>
        <w:autoSpaceDE w:val="0"/>
        <w:autoSpaceDN w:val="0"/>
        <w:adjustRightInd w:val="0"/>
        <w:spacing w:after="0" w:line="240" w:lineRule="auto"/>
        <w:jc w:val="both"/>
        <w:rPr>
          <w:rFonts w:eastAsia="Times New Roman" w:cs="Arial"/>
          <w:b w:val="0"/>
          <w:bCs/>
          <w:lang w:eastAsia="es-ES"/>
        </w:rPr>
      </w:pPr>
      <w:r w:rsidRPr="00420499">
        <w:rPr>
          <w:rFonts w:eastAsia="Times New Roman" w:cs="Arial"/>
          <w:bCs/>
          <w:lang w:eastAsia="es-ES"/>
        </w:rPr>
        <w:t xml:space="preserve">Directora Ejecutiva de la Administración Judicial de la </w:t>
      </w:r>
      <w:r w:rsidR="007A171E" w:rsidRPr="00420499">
        <w:rPr>
          <w:rFonts w:eastAsia="Times New Roman" w:cs="Arial"/>
          <w:bCs/>
          <w:lang w:eastAsia="es-ES"/>
        </w:rPr>
        <w:t>Rama Judicial</w:t>
      </w:r>
      <w:r w:rsidRPr="00420499">
        <w:rPr>
          <w:rFonts w:eastAsia="Times New Roman" w:cs="Arial"/>
          <w:b w:val="0"/>
          <w:bCs/>
          <w:lang w:eastAsia="es-ES"/>
        </w:rPr>
        <w:t>, Dra. Naslly Raquel Ramos Camacho</w:t>
      </w:r>
    </w:p>
    <w:p w14:paraId="74415AEF" w14:textId="41A32DF3" w:rsidR="007976D1" w:rsidRPr="00420499" w:rsidRDefault="007976D1" w:rsidP="00420499">
      <w:pPr>
        <w:widowControl w:val="0"/>
        <w:tabs>
          <w:tab w:val="left" w:pos="142"/>
        </w:tabs>
        <w:autoSpaceDE w:val="0"/>
        <w:autoSpaceDN w:val="0"/>
        <w:adjustRightInd w:val="0"/>
        <w:spacing w:after="0" w:line="240" w:lineRule="auto"/>
        <w:jc w:val="both"/>
        <w:rPr>
          <w:rFonts w:eastAsia="Times New Roman" w:cs="Arial"/>
          <w:b w:val="0"/>
          <w:bCs/>
          <w:lang w:val="es-ES" w:eastAsia="es-ES"/>
        </w:rPr>
      </w:pPr>
      <w:r w:rsidRPr="00420499">
        <w:rPr>
          <w:rFonts w:eastAsia="Times New Roman" w:cs="Arial"/>
          <w:bCs/>
          <w:lang w:val="es-ES" w:eastAsia="es-ES"/>
        </w:rPr>
        <w:t>Secretario Ejecutivo de la Jurisdicción Especial para la Paz – JEP</w:t>
      </w:r>
      <w:r w:rsidRPr="00420499">
        <w:rPr>
          <w:rFonts w:eastAsia="Times New Roman" w:cs="Arial"/>
          <w:b w:val="0"/>
          <w:bCs/>
          <w:lang w:val="es-ES" w:eastAsia="es-ES"/>
        </w:rPr>
        <w:t>, Dr. Harvey Danilo Suarez</w:t>
      </w:r>
    </w:p>
    <w:p w14:paraId="0A4A6772" w14:textId="77777777" w:rsidR="007976D1" w:rsidRPr="00420499" w:rsidRDefault="007976D1" w:rsidP="00420499">
      <w:pPr>
        <w:widowControl w:val="0"/>
        <w:tabs>
          <w:tab w:val="left" w:pos="567"/>
        </w:tabs>
        <w:autoSpaceDE w:val="0"/>
        <w:autoSpaceDN w:val="0"/>
        <w:adjustRightInd w:val="0"/>
        <w:spacing w:after="0" w:line="240" w:lineRule="auto"/>
        <w:jc w:val="both"/>
        <w:rPr>
          <w:rFonts w:eastAsia="Times New Roman" w:cs="Arial"/>
          <w:b w:val="0"/>
          <w:bCs/>
          <w:lang w:eastAsia="es-ES"/>
        </w:rPr>
      </w:pPr>
    </w:p>
    <w:p w14:paraId="636F48DE" w14:textId="2C268F2E" w:rsidR="007976D1" w:rsidRPr="00420499" w:rsidRDefault="007976D1" w:rsidP="00420499">
      <w:pPr>
        <w:widowControl w:val="0"/>
        <w:autoSpaceDE w:val="0"/>
        <w:autoSpaceDN w:val="0"/>
        <w:adjustRightInd w:val="0"/>
        <w:spacing w:after="0" w:line="240" w:lineRule="auto"/>
        <w:jc w:val="both"/>
        <w:rPr>
          <w:rFonts w:eastAsia="Times New Roman" w:cs="Arial"/>
          <w:b w:val="0"/>
          <w:lang w:val="es-ES" w:eastAsia="es-ES"/>
        </w:rPr>
      </w:pPr>
      <w:r w:rsidRPr="00420499">
        <w:rPr>
          <w:rFonts w:eastAsia="Times New Roman" w:cs="Arial"/>
          <w:bCs/>
          <w:lang w:val="es-ES" w:eastAsia="es-ES"/>
        </w:rPr>
        <w:t>Tema:</w:t>
      </w:r>
      <w:r w:rsidRPr="00420499">
        <w:rPr>
          <w:rFonts w:eastAsia="Times New Roman" w:cs="Arial"/>
          <w:b w:val="0"/>
          <w:bCs/>
          <w:lang w:val="es-ES" w:eastAsia="es-ES"/>
        </w:rPr>
        <w:t xml:space="preserve"> Informe de conformidad con el artículo 4º de la Ley 3ª de 1992, “…</w:t>
      </w:r>
      <w:r w:rsidRPr="00420499">
        <w:rPr>
          <w:rFonts w:eastAsia="Times New Roman" w:cs="Arial"/>
          <w:b w:val="0"/>
          <w:color w:val="4B4949"/>
          <w:lang w:eastAsia="es-ES"/>
        </w:rPr>
        <w:t xml:space="preserve"> </w:t>
      </w:r>
      <w:r w:rsidRPr="00420499">
        <w:rPr>
          <w:rFonts w:eastAsia="Times New Roman" w:cs="Arial"/>
          <w:b w:val="0"/>
          <w:bCs/>
          <w:i/>
          <w:lang w:eastAsia="es-ES"/>
        </w:rPr>
        <w:t>cada comisión rendirá informes y recomendaciones sobre los temas de su conocimiento a las Comisiones Económicas Tercera y Cuarta</w:t>
      </w:r>
      <w:r w:rsidRPr="00420499">
        <w:rPr>
          <w:rFonts w:eastAsia="Times New Roman" w:cs="Arial"/>
          <w:b w:val="0"/>
          <w:bCs/>
          <w:lang w:eastAsia="es-ES"/>
        </w:rPr>
        <w:t>”</w:t>
      </w:r>
      <w:r w:rsidRPr="00420499">
        <w:rPr>
          <w:rFonts w:eastAsia="Times New Roman" w:cs="Arial"/>
          <w:b w:val="0"/>
          <w:bCs/>
          <w:lang w:val="es-ES" w:eastAsia="es-ES"/>
        </w:rPr>
        <w:t xml:space="preserve">, en relación al </w:t>
      </w:r>
      <w:r w:rsidRPr="00420499">
        <w:rPr>
          <w:rFonts w:eastAsia="Times New Roman" w:cs="Arial"/>
          <w:bCs/>
          <w:lang w:val="es-ES" w:eastAsia="es-ES"/>
        </w:rPr>
        <w:t xml:space="preserve">Proyecto de Ley No. 102 de 2025 Cámara </w:t>
      </w:r>
      <w:r w:rsidRPr="00420499">
        <w:rPr>
          <w:rFonts w:eastAsia="Times New Roman" w:cs="Arial"/>
          <w:b w:val="0"/>
          <w:lang w:val="es-ES" w:eastAsia="es-ES"/>
        </w:rPr>
        <w:t>“Por la cual se decreta el Presupuesto de Rentas y Recursos de capital y Ley de Apropiaciones para la vigencia fiscal del 1ro de enero al 31 de diciembre de 2026”</w:t>
      </w:r>
    </w:p>
    <w:p w14:paraId="3F4B5F4A" w14:textId="77777777" w:rsidR="007976D1" w:rsidRPr="00420499" w:rsidRDefault="007976D1" w:rsidP="00420499">
      <w:pPr>
        <w:widowControl w:val="0"/>
        <w:autoSpaceDE w:val="0"/>
        <w:autoSpaceDN w:val="0"/>
        <w:adjustRightInd w:val="0"/>
        <w:spacing w:after="0" w:line="240" w:lineRule="auto"/>
        <w:jc w:val="both"/>
        <w:rPr>
          <w:rFonts w:eastAsia="Times New Roman" w:cs="Arial"/>
          <w:b w:val="0"/>
          <w:bCs/>
          <w:lang w:val="es-ES" w:eastAsia="es-ES"/>
        </w:rPr>
      </w:pPr>
      <w:r w:rsidRPr="00420499">
        <w:rPr>
          <w:rFonts w:eastAsia="Times New Roman" w:cs="Arial"/>
          <w:bCs/>
          <w:lang w:val="es-ES" w:eastAsia="es-ES"/>
        </w:rPr>
        <w:t>Proyecto publicado</w:t>
      </w:r>
      <w:r w:rsidRPr="00420499">
        <w:rPr>
          <w:rFonts w:eastAsia="Times New Roman" w:cs="Arial"/>
          <w:b w:val="0"/>
          <w:bCs/>
          <w:lang w:val="es-ES" w:eastAsia="es-ES"/>
        </w:rPr>
        <w:t xml:space="preserve"> Gaceta 1257/2025</w:t>
      </w:r>
    </w:p>
    <w:p w14:paraId="49937046" w14:textId="77777777" w:rsidR="007976D1" w:rsidRPr="00420499" w:rsidRDefault="007976D1" w:rsidP="00420499">
      <w:pPr>
        <w:widowControl w:val="0"/>
        <w:autoSpaceDE w:val="0"/>
        <w:autoSpaceDN w:val="0"/>
        <w:adjustRightInd w:val="0"/>
        <w:spacing w:after="0" w:line="240" w:lineRule="auto"/>
        <w:jc w:val="both"/>
        <w:rPr>
          <w:rFonts w:eastAsia="Times New Roman" w:cs="Arial"/>
          <w:b w:val="0"/>
          <w:bCs/>
          <w:lang w:val="es-ES" w:eastAsia="es-ES"/>
        </w:rPr>
      </w:pPr>
    </w:p>
    <w:p w14:paraId="1A69F729" w14:textId="2FB6F376" w:rsidR="007976D1" w:rsidRDefault="007976D1" w:rsidP="00420499">
      <w:pPr>
        <w:widowControl w:val="0"/>
        <w:autoSpaceDE w:val="0"/>
        <w:autoSpaceDN w:val="0"/>
        <w:adjustRightInd w:val="0"/>
        <w:spacing w:after="0" w:line="240" w:lineRule="auto"/>
        <w:jc w:val="both"/>
        <w:rPr>
          <w:rFonts w:eastAsia="Times New Roman" w:cs="Arial"/>
          <w:b w:val="0"/>
          <w:bCs/>
          <w:lang w:val="es-ES" w:eastAsia="es-ES"/>
        </w:rPr>
      </w:pPr>
      <w:r w:rsidRPr="00420499">
        <w:rPr>
          <w:rFonts w:eastAsia="Times New Roman" w:cs="Arial"/>
          <w:b w:val="0"/>
          <w:bCs/>
          <w:lang w:val="es-ES" w:eastAsia="es-ES"/>
        </w:rPr>
        <w:t xml:space="preserve">Solicitud suscrita por los Honorables Representantes </w:t>
      </w:r>
      <w:r w:rsidRPr="00420499">
        <w:rPr>
          <w:rFonts w:eastAsia="Times New Roman" w:cs="Arial"/>
          <w:b w:val="0"/>
          <w:bCs/>
          <w:lang w:eastAsia="es-ES"/>
        </w:rPr>
        <w:t>David Ricardo Racero Mayorca - C, Duvalier Sánchez Arango - C, Carlos Felipe Quintero Ovalle, Jorge Eliécer Tamayo Marulanda, Juan Carlos Wills Ospina, Adriana Carolina Arbeláez Giraldo, Karen Astrith Manrique Olarte y Luis Alberto Alban Urbano,</w:t>
      </w:r>
      <w:r w:rsidRPr="00420499">
        <w:rPr>
          <w:rFonts w:eastAsia="Times New Roman" w:cs="Arial"/>
          <w:b w:val="0"/>
          <w:bCs/>
          <w:lang w:val="es-ES" w:eastAsia="es-ES"/>
        </w:rPr>
        <w:t xml:space="preserve"> integrantes de la subcomisión.</w:t>
      </w:r>
      <w:r w:rsidR="00420499">
        <w:rPr>
          <w:rFonts w:eastAsia="Times New Roman" w:cs="Arial"/>
          <w:b w:val="0"/>
          <w:bCs/>
          <w:lang w:val="es-ES" w:eastAsia="es-ES"/>
        </w:rPr>
        <w:t xml:space="preserve"> </w:t>
      </w:r>
    </w:p>
    <w:p w14:paraId="18A6C478" w14:textId="77777777" w:rsidR="00420499" w:rsidRPr="00420499" w:rsidRDefault="00420499" w:rsidP="00420499">
      <w:pPr>
        <w:widowControl w:val="0"/>
        <w:autoSpaceDE w:val="0"/>
        <w:autoSpaceDN w:val="0"/>
        <w:adjustRightInd w:val="0"/>
        <w:spacing w:after="0" w:line="240" w:lineRule="auto"/>
        <w:jc w:val="both"/>
        <w:rPr>
          <w:rFonts w:eastAsia="Times New Roman" w:cs="Arial"/>
          <w:b w:val="0"/>
          <w:bCs/>
          <w:lang w:val="es-ES" w:eastAsia="es-ES"/>
        </w:rPr>
      </w:pPr>
    </w:p>
    <w:p w14:paraId="6E3B9CE2" w14:textId="77777777" w:rsidR="007976D1" w:rsidRPr="00420499" w:rsidRDefault="007976D1" w:rsidP="00420499">
      <w:pPr>
        <w:widowControl w:val="0"/>
        <w:autoSpaceDE w:val="0"/>
        <w:autoSpaceDN w:val="0"/>
        <w:adjustRightInd w:val="0"/>
        <w:spacing w:after="0" w:line="240" w:lineRule="auto"/>
        <w:jc w:val="center"/>
        <w:rPr>
          <w:rFonts w:eastAsia="Times New Roman" w:cs="Arial"/>
          <w:lang w:val="es-ES_tradnl" w:eastAsia="es-ES"/>
        </w:rPr>
      </w:pPr>
      <w:r w:rsidRPr="00420499">
        <w:rPr>
          <w:rFonts w:eastAsia="Times New Roman" w:cs="Arial"/>
          <w:lang w:val="es-ES_tradnl" w:eastAsia="es-ES"/>
        </w:rPr>
        <w:t>III</w:t>
      </w:r>
    </w:p>
    <w:p w14:paraId="6237EDA7" w14:textId="77777777" w:rsidR="007976D1" w:rsidRPr="00420499" w:rsidRDefault="007976D1" w:rsidP="00420499">
      <w:pPr>
        <w:widowControl w:val="0"/>
        <w:autoSpaceDE w:val="0"/>
        <w:autoSpaceDN w:val="0"/>
        <w:adjustRightInd w:val="0"/>
        <w:spacing w:after="0" w:line="240" w:lineRule="auto"/>
        <w:rPr>
          <w:rFonts w:eastAsia="Times New Roman" w:cs="Arial"/>
          <w:bCs/>
          <w:lang w:val="es-ES" w:eastAsia="es-ES"/>
        </w:rPr>
      </w:pPr>
    </w:p>
    <w:p w14:paraId="16A4FE28" w14:textId="77777777" w:rsidR="007976D1" w:rsidRPr="00420499" w:rsidRDefault="007976D1" w:rsidP="00420499">
      <w:pPr>
        <w:widowControl w:val="0"/>
        <w:autoSpaceDE w:val="0"/>
        <w:autoSpaceDN w:val="0"/>
        <w:adjustRightInd w:val="0"/>
        <w:spacing w:after="0" w:line="240" w:lineRule="auto"/>
        <w:jc w:val="center"/>
        <w:rPr>
          <w:rFonts w:eastAsia="Times New Roman" w:cs="Arial"/>
          <w:bCs/>
          <w:lang w:val="es-ES" w:eastAsia="es-ES"/>
        </w:rPr>
      </w:pPr>
      <w:r w:rsidRPr="00420499">
        <w:rPr>
          <w:rFonts w:eastAsia="Times New Roman" w:cs="Arial"/>
          <w:bCs/>
          <w:lang w:val="es-ES" w:eastAsia="es-ES"/>
        </w:rPr>
        <w:t>Anuncio de proyectos</w:t>
      </w:r>
    </w:p>
    <w:p w14:paraId="52B6F9E1" w14:textId="77777777" w:rsidR="007976D1" w:rsidRPr="00420499" w:rsidRDefault="007976D1" w:rsidP="00420499">
      <w:pPr>
        <w:widowControl w:val="0"/>
        <w:autoSpaceDE w:val="0"/>
        <w:autoSpaceDN w:val="0"/>
        <w:adjustRightInd w:val="0"/>
        <w:spacing w:after="0" w:line="240" w:lineRule="auto"/>
        <w:jc w:val="center"/>
        <w:rPr>
          <w:rFonts w:eastAsia="Times New Roman" w:cs="Arial"/>
          <w:b w:val="0"/>
          <w:bCs/>
          <w:lang w:val="es-ES" w:eastAsia="es-ES"/>
        </w:rPr>
      </w:pPr>
      <w:r w:rsidRPr="00420499">
        <w:rPr>
          <w:rFonts w:eastAsia="Times New Roman" w:cs="Arial"/>
          <w:b w:val="0"/>
          <w:bCs/>
          <w:lang w:val="es-ES" w:eastAsia="es-ES"/>
        </w:rPr>
        <w:t>(Artículo 160, Constitución Política)</w:t>
      </w:r>
    </w:p>
    <w:p w14:paraId="509D132A" w14:textId="77777777" w:rsidR="007976D1" w:rsidRPr="00420499" w:rsidRDefault="007976D1" w:rsidP="00420499">
      <w:pPr>
        <w:widowControl w:val="0"/>
        <w:autoSpaceDE w:val="0"/>
        <w:autoSpaceDN w:val="0"/>
        <w:adjustRightInd w:val="0"/>
        <w:spacing w:after="0" w:line="240" w:lineRule="auto"/>
        <w:jc w:val="center"/>
        <w:rPr>
          <w:rFonts w:eastAsia="Times New Roman" w:cs="Arial"/>
          <w:b w:val="0"/>
          <w:bCs/>
          <w:lang w:val="es-ES_tradnl" w:eastAsia="es-ES"/>
        </w:rPr>
      </w:pPr>
    </w:p>
    <w:p w14:paraId="34F517B6" w14:textId="77777777" w:rsidR="007976D1" w:rsidRPr="00420499" w:rsidRDefault="007976D1" w:rsidP="00420499">
      <w:pPr>
        <w:widowControl w:val="0"/>
        <w:autoSpaceDE w:val="0"/>
        <w:autoSpaceDN w:val="0"/>
        <w:adjustRightInd w:val="0"/>
        <w:spacing w:after="0" w:line="240" w:lineRule="auto"/>
        <w:jc w:val="center"/>
        <w:rPr>
          <w:rFonts w:eastAsia="Times New Roman" w:cs="Arial"/>
          <w:lang w:val="es-ES_tradnl" w:eastAsia="es-ES"/>
        </w:rPr>
      </w:pPr>
      <w:r w:rsidRPr="00420499">
        <w:rPr>
          <w:rFonts w:eastAsia="Times New Roman" w:cs="Arial"/>
          <w:lang w:val="es-ES_tradnl" w:eastAsia="es-ES"/>
        </w:rPr>
        <w:t>IV</w:t>
      </w:r>
    </w:p>
    <w:p w14:paraId="5417300C" w14:textId="77777777" w:rsidR="00FF462A" w:rsidRPr="00420499" w:rsidRDefault="00FF462A" w:rsidP="00420499">
      <w:pPr>
        <w:widowControl w:val="0"/>
        <w:autoSpaceDE w:val="0"/>
        <w:autoSpaceDN w:val="0"/>
        <w:adjustRightInd w:val="0"/>
        <w:spacing w:after="0" w:line="240" w:lineRule="auto"/>
        <w:jc w:val="center"/>
        <w:rPr>
          <w:rFonts w:eastAsia="Times New Roman" w:cs="Arial"/>
          <w:bCs/>
          <w:lang w:val="es-ES" w:eastAsia="es-ES"/>
        </w:rPr>
      </w:pPr>
    </w:p>
    <w:p w14:paraId="399B78B6" w14:textId="455B213E" w:rsidR="007976D1" w:rsidRPr="00420499" w:rsidRDefault="007976D1" w:rsidP="00420499">
      <w:pPr>
        <w:widowControl w:val="0"/>
        <w:autoSpaceDE w:val="0"/>
        <w:autoSpaceDN w:val="0"/>
        <w:adjustRightInd w:val="0"/>
        <w:spacing w:after="0" w:line="240" w:lineRule="auto"/>
        <w:jc w:val="center"/>
        <w:rPr>
          <w:rFonts w:eastAsia="Times New Roman" w:cs="Arial"/>
          <w:bCs/>
          <w:lang w:val="es-ES" w:eastAsia="es-ES"/>
        </w:rPr>
      </w:pPr>
      <w:r w:rsidRPr="00420499">
        <w:rPr>
          <w:rFonts w:eastAsia="Times New Roman" w:cs="Arial"/>
          <w:bCs/>
          <w:lang w:val="es-ES" w:eastAsia="es-ES"/>
        </w:rPr>
        <w:t>Lo que propongan los Honorables Representantes</w:t>
      </w:r>
    </w:p>
    <w:p w14:paraId="1C729E8F" w14:textId="77777777" w:rsidR="007976D1" w:rsidRPr="00420499" w:rsidRDefault="007976D1" w:rsidP="00420499">
      <w:pPr>
        <w:widowControl w:val="0"/>
        <w:autoSpaceDE w:val="0"/>
        <w:autoSpaceDN w:val="0"/>
        <w:adjustRightInd w:val="0"/>
        <w:spacing w:after="0" w:line="240" w:lineRule="auto"/>
        <w:jc w:val="center"/>
        <w:rPr>
          <w:rFonts w:eastAsia="Times New Roman" w:cs="Arial"/>
          <w:b w:val="0"/>
          <w:bCs/>
          <w:lang w:eastAsia="es-ES"/>
        </w:rPr>
      </w:pPr>
    </w:p>
    <w:p w14:paraId="74398F84" w14:textId="77777777" w:rsidR="007976D1" w:rsidRPr="00420499" w:rsidRDefault="007976D1" w:rsidP="00420499">
      <w:pPr>
        <w:widowControl w:val="0"/>
        <w:tabs>
          <w:tab w:val="left" w:pos="7540"/>
        </w:tabs>
        <w:autoSpaceDE w:val="0"/>
        <w:autoSpaceDN w:val="0"/>
        <w:adjustRightInd w:val="0"/>
        <w:spacing w:after="0" w:line="240" w:lineRule="auto"/>
        <w:jc w:val="center"/>
        <w:rPr>
          <w:rFonts w:eastAsia="Times New Roman" w:cs="Arial"/>
          <w:bCs/>
          <w:lang w:val="es-ES" w:eastAsia="es-ES"/>
        </w:rPr>
      </w:pPr>
    </w:p>
    <w:p w14:paraId="5F43A44D" w14:textId="5B316F56" w:rsidR="007976D1" w:rsidRPr="00420499" w:rsidRDefault="007976D1" w:rsidP="00420499">
      <w:pPr>
        <w:widowControl w:val="0"/>
        <w:tabs>
          <w:tab w:val="left" w:pos="1276"/>
          <w:tab w:val="left" w:pos="6237"/>
        </w:tabs>
        <w:autoSpaceDE w:val="0"/>
        <w:autoSpaceDN w:val="0"/>
        <w:adjustRightInd w:val="0"/>
        <w:spacing w:after="0" w:line="240" w:lineRule="auto"/>
        <w:rPr>
          <w:rFonts w:eastAsia="Times New Roman" w:cs="Arial"/>
          <w:b w:val="0"/>
          <w:bCs/>
          <w:lang w:val="es-ES_tradnl" w:eastAsia="es-ES"/>
        </w:rPr>
      </w:pPr>
      <w:r w:rsidRPr="00420499">
        <w:rPr>
          <w:rFonts w:eastAsia="Times New Roman" w:cs="Arial"/>
          <w:bCs/>
          <w:lang w:val="es-ES_tradnl" w:eastAsia="es-ES"/>
        </w:rPr>
        <w:t xml:space="preserve">Presidente,  </w:t>
      </w:r>
      <w:r w:rsidR="00E94223" w:rsidRPr="00420499">
        <w:rPr>
          <w:rFonts w:eastAsia="Times New Roman" w:cs="Arial"/>
          <w:bCs/>
          <w:lang w:val="es-ES_tradnl" w:eastAsia="es-ES"/>
        </w:rPr>
        <w:t xml:space="preserve">                                                                 </w:t>
      </w:r>
      <w:r w:rsidRPr="00420499">
        <w:rPr>
          <w:rFonts w:eastAsia="Times New Roman" w:cs="Arial"/>
          <w:bCs/>
          <w:lang w:val="es-ES_tradnl" w:eastAsia="es-ES"/>
        </w:rPr>
        <w:t>Vicepresidente</w:t>
      </w:r>
      <w:r w:rsidRPr="00420499">
        <w:rPr>
          <w:rFonts w:eastAsia="Times New Roman" w:cs="Arial"/>
          <w:b w:val="0"/>
          <w:bCs/>
          <w:lang w:val="es-ES_tradnl" w:eastAsia="es-ES"/>
        </w:rPr>
        <w:t>,</w:t>
      </w:r>
    </w:p>
    <w:p w14:paraId="410306CC" w14:textId="1909131E" w:rsidR="007976D1" w:rsidRPr="00420499" w:rsidRDefault="007976D1" w:rsidP="00420499">
      <w:pPr>
        <w:widowControl w:val="0"/>
        <w:tabs>
          <w:tab w:val="left" w:pos="1276"/>
          <w:tab w:val="left" w:pos="6237"/>
        </w:tabs>
        <w:autoSpaceDE w:val="0"/>
        <w:autoSpaceDN w:val="0"/>
        <w:adjustRightInd w:val="0"/>
        <w:spacing w:after="0" w:line="240" w:lineRule="auto"/>
        <w:rPr>
          <w:rFonts w:eastAsia="Times New Roman" w:cs="Arial"/>
          <w:b w:val="0"/>
          <w:bCs/>
          <w:lang w:eastAsia="es-ES"/>
        </w:rPr>
      </w:pPr>
      <w:r w:rsidRPr="00420499">
        <w:rPr>
          <w:rFonts w:eastAsia="Times New Roman" w:cs="Arial"/>
          <w:b w:val="0"/>
          <w:bCs/>
          <w:lang w:eastAsia="es-ES"/>
        </w:rPr>
        <w:t>Gabriel Becerra Yáñez</w:t>
      </w:r>
      <w:r w:rsidR="00E94223" w:rsidRPr="00420499">
        <w:rPr>
          <w:rFonts w:eastAsia="Times New Roman" w:cs="Arial"/>
          <w:b w:val="0"/>
          <w:bCs/>
          <w:lang w:eastAsia="es-ES"/>
        </w:rPr>
        <w:t xml:space="preserve">                                                  </w:t>
      </w:r>
      <w:r w:rsidRPr="00420499">
        <w:rPr>
          <w:rFonts w:eastAsia="Times New Roman" w:cs="Arial"/>
          <w:b w:val="0"/>
          <w:bCs/>
          <w:lang w:eastAsia="es-ES"/>
        </w:rPr>
        <w:t xml:space="preserve">Orlando Castillo </w:t>
      </w:r>
      <w:r w:rsidR="00420499">
        <w:rPr>
          <w:rFonts w:eastAsia="Times New Roman" w:cs="Arial"/>
          <w:b w:val="0"/>
          <w:bCs/>
          <w:lang w:eastAsia="es-ES"/>
        </w:rPr>
        <w:t>Advíncula</w:t>
      </w:r>
    </w:p>
    <w:p w14:paraId="2C289E5F" w14:textId="77777777" w:rsidR="007976D1" w:rsidRPr="00420499" w:rsidRDefault="007976D1" w:rsidP="00420499">
      <w:pPr>
        <w:widowControl w:val="0"/>
        <w:tabs>
          <w:tab w:val="left" w:pos="1276"/>
          <w:tab w:val="left" w:pos="6237"/>
        </w:tabs>
        <w:autoSpaceDE w:val="0"/>
        <w:autoSpaceDN w:val="0"/>
        <w:adjustRightInd w:val="0"/>
        <w:spacing w:after="0" w:line="240" w:lineRule="auto"/>
        <w:jc w:val="center"/>
        <w:rPr>
          <w:rFonts w:eastAsia="Times New Roman" w:cs="Arial"/>
          <w:bCs/>
          <w:lang w:val="es-ES_tradnl" w:eastAsia="es-ES"/>
        </w:rPr>
      </w:pPr>
    </w:p>
    <w:p w14:paraId="2D506952" w14:textId="77777777" w:rsidR="007976D1" w:rsidRPr="00420499" w:rsidRDefault="007976D1" w:rsidP="00420499">
      <w:pPr>
        <w:widowControl w:val="0"/>
        <w:tabs>
          <w:tab w:val="left" w:pos="1276"/>
          <w:tab w:val="left" w:pos="6237"/>
        </w:tabs>
        <w:autoSpaceDE w:val="0"/>
        <w:autoSpaceDN w:val="0"/>
        <w:adjustRightInd w:val="0"/>
        <w:spacing w:after="0" w:line="240" w:lineRule="auto"/>
        <w:jc w:val="center"/>
        <w:rPr>
          <w:rFonts w:eastAsia="Times New Roman" w:cs="Arial"/>
          <w:bCs/>
          <w:lang w:val="es-ES_tradnl" w:eastAsia="es-ES"/>
        </w:rPr>
      </w:pPr>
    </w:p>
    <w:p w14:paraId="00E53B38" w14:textId="3A14883A" w:rsidR="007976D1" w:rsidRPr="00420499" w:rsidRDefault="007976D1" w:rsidP="00420499">
      <w:pPr>
        <w:widowControl w:val="0"/>
        <w:tabs>
          <w:tab w:val="left" w:pos="1276"/>
          <w:tab w:val="left" w:pos="6237"/>
        </w:tabs>
        <w:autoSpaceDE w:val="0"/>
        <w:autoSpaceDN w:val="0"/>
        <w:adjustRightInd w:val="0"/>
        <w:spacing w:after="0" w:line="240" w:lineRule="auto"/>
        <w:rPr>
          <w:rFonts w:eastAsia="Times New Roman" w:cs="Arial"/>
          <w:bCs/>
          <w:lang w:val="es-ES_tradnl" w:eastAsia="es-ES"/>
        </w:rPr>
      </w:pPr>
      <w:r w:rsidRPr="00420499">
        <w:rPr>
          <w:rFonts w:eastAsia="Times New Roman" w:cs="Arial"/>
          <w:bCs/>
          <w:lang w:val="es-ES_tradnl" w:eastAsia="es-ES"/>
        </w:rPr>
        <w:t xml:space="preserve">Secretaria,  </w:t>
      </w:r>
      <w:r w:rsidR="00E94223" w:rsidRPr="00420499">
        <w:rPr>
          <w:rFonts w:eastAsia="Times New Roman" w:cs="Arial"/>
          <w:bCs/>
          <w:lang w:val="es-ES_tradnl" w:eastAsia="es-ES"/>
        </w:rPr>
        <w:t xml:space="preserve">                                                                  </w:t>
      </w:r>
      <w:r w:rsidRPr="00420499">
        <w:rPr>
          <w:rFonts w:eastAsia="Times New Roman" w:cs="Arial"/>
          <w:bCs/>
          <w:lang w:val="es-ES_tradnl" w:eastAsia="es-ES"/>
        </w:rPr>
        <w:t>Subsecretaria,</w:t>
      </w:r>
    </w:p>
    <w:p w14:paraId="751D914E" w14:textId="6AD92129" w:rsidR="007976D1" w:rsidRPr="00420499" w:rsidRDefault="007976D1" w:rsidP="00420499">
      <w:pPr>
        <w:widowControl w:val="0"/>
        <w:tabs>
          <w:tab w:val="left" w:pos="1276"/>
          <w:tab w:val="left" w:pos="6237"/>
        </w:tabs>
        <w:autoSpaceDE w:val="0"/>
        <w:autoSpaceDN w:val="0"/>
        <w:adjustRightInd w:val="0"/>
        <w:spacing w:after="0" w:line="240" w:lineRule="auto"/>
        <w:rPr>
          <w:rFonts w:eastAsia="Times New Roman" w:cs="Arial"/>
          <w:b w:val="0"/>
          <w:bCs/>
          <w:lang w:val="es-ES_tradnl" w:eastAsia="es-ES"/>
        </w:rPr>
      </w:pPr>
      <w:r w:rsidRPr="00420499">
        <w:rPr>
          <w:rFonts w:eastAsia="Times New Roman" w:cs="Arial"/>
          <w:b w:val="0"/>
          <w:bCs/>
          <w:lang w:val="es-ES_tradnl" w:eastAsia="es-ES"/>
        </w:rPr>
        <w:t xml:space="preserve">Amparo Yaneth Calderón Perdomo </w:t>
      </w:r>
      <w:r w:rsidR="00E94223" w:rsidRPr="00420499">
        <w:rPr>
          <w:rFonts w:eastAsia="Times New Roman" w:cs="Arial"/>
          <w:b w:val="0"/>
          <w:bCs/>
          <w:lang w:val="es-ES_tradnl" w:eastAsia="es-ES"/>
        </w:rPr>
        <w:t xml:space="preserve">                             </w:t>
      </w:r>
      <w:r w:rsidRPr="00420499">
        <w:rPr>
          <w:rFonts w:eastAsia="Times New Roman" w:cs="Arial"/>
          <w:b w:val="0"/>
          <w:bCs/>
          <w:lang w:val="es-ES_tradnl" w:eastAsia="es-ES"/>
        </w:rPr>
        <w:t>Dora Sonia Cort</w:t>
      </w:r>
      <w:r w:rsidR="00407F1B" w:rsidRPr="00420499">
        <w:rPr>
          <w:rFonts w:eastAsia="Times New Roman" w:cs="Arial"/>
          <w:b w:val="0"/>
          <w:bCs/>
          <w:lang w:val="es-ES_tradnl" w:eastAsia="es-ES"/>
        </w:rPr>
        <w:t>é</w:t>
      </w:r>
      <w:r w:rsidRPr="00420499">
        <w:rPr>
          <w:rFonts w:eastAsia="Times New Roman" w:cs="Arial"/>
          <w:b w:val="0"/>
          <w:bCs/>
          <w:lang w:val="es-ES_tradnl" w:eastAsia="es-ES"/>
        </w:rPr>
        <w:t>s Castillo</w:t>
      </w:r>
    </w:p>
    <w:p w14:paraId="6780C6E2" w14:textId="42071A4E" w:rsidR="000C06C8" w:rsidRPr="00420499" w:rsidRDefault="000C06C8" w:rsidP="00420499">
      <w:pPr>
        <w:spacing w:after="0" w:line="240" w:lineRule="auto"/>
        <w:jc w:val="both"/>
        <w:rPr>
          <w:rFonts w:eastAsia="Times New Roman" w:cs="Arial"/>
          <w:b w:val="0"/>
        </w:rPr>
      </w:pPr>
    </w:p>
    <w:p w14:paraId="14673A9A" w14:textId="623A7FB3" w:rsidR="0051264E" w:rsidRPr="00420499" w:rsidRDefault="004A1FEE" w:rsidP="00420499">
      <w:pPr>
        <w:spacing w:after="0" w:line="240" w:lineRule="auto"/>
        <w:jc w:val="both"/>
        <w:rPr>
          <w:rFonts w:eastAsia="Times New Roman" w:cs="Arial"/>
          <w:b w:val="0"/>
        </w:rPr>
      </w:pPr>
      <w:r w:rsidRPr="00420499">
        <w:rPr>
          <w:rFonts w:eastAsia="Times New Roman" w:cs="Arial"/>
          <w:b w:val="0"/>
        </w:rPr>
        <w:t>H</w:t>
      </w:r>
      <w:r w:rsidR="0051264E" w:rsidRPr="00420499">
        <w:rPr>
          <w:rFonts w:eastAsia="Times New Roman" w:cs="Arial"/>
          <w:b w:val="0"/>
        </w:rPr>
        <w:t xml:space="preserve">a sido leído el </w:t>
      </w:r>
      <w:r w:rsidR="009B5E6F" w:rsidRPr="00420499">
        <w:rPr>
          <w:rFonts w:eastAsia="Times New Roman" w:cs="Arial"/>
          <w:b w:val="0"/>
        </w:rPr>
        <w:t>Orden del Dia</w:t>
      </w:r>
      <w:r w:rsidR="00CE4870" w:rsidRPr="00420499">
        <w:rPr>
          <w:rFonts w:eastAsia="Times New Roman" w:cs="Arial"/>
          <w:b w:val="0"/>
        </w:rPr>
        <w:t>,</w:t>
      </w:r>
      <w:r w:rsidR="008719F0" w:rsidRPr="00420499">
        <w:rPr>
          <w:rFonts w:eastAsia="Times New Roman" w:cs="Arial"/>
          <w:b w:val="0"/>
        </w:rPr>
        <w:t xml:space="preserve"> </w:t>
      </w:r>
      <w:r w:rsidRPr="00420499">
        <w:rPr>
          <w:rFonts w:eastAsia="Times New Roman" w:cs="Arial"/>
          <w:b w:val="0"/>
        </w:rPr>
        <w:t xml:space="preserve">señor Presidente, ya </w:t>
      </w:r>
      <w:r w:rsidR="00F06254" w:rsidRPr="00420499">
        <w:rPr>
          <w:rFonts w:eastAsia="Times New Roman" w:cs="Arial"/>
          <w:b w:val="0"/>
        </w:rPr>
        <w:t xml:space="preserve">hemos conformado, ya </w:t>
      </w:r>
      <w:r w:rsidRPr="00420499">
        <w:rPr>
          <w:rFonts w:eastAsia="Times New Roman" w:cs="Arial"/>
          <w:b w:val="0"/>
        </w:rPr>
        <w:t xml:space="preserve">tenemos Quórum Decisorio, con el ingreso del doctor Andrés Felipe Jiménez. Presidente, </w:t>
      </w:r>
      <w:r w:rsidR="00CE4870" w:rsidRPr="00420499">
        <w:rPr>
          <w:rFonts w:eastAsia="Times New Roman" w:cs="Arial"/>
          <w:b w:val="0"/>
        </w:rPr>
        <w:t xml:space="preserve">así que usted podrá poner en consideración y votación el </w:t>
      </w:r>
      <w:r w:rsidR="009B5E6F" w:rsidRPr="00420499">
        <w:rPr>
          <w:rFonts w:eastAsia="Times New Roman" w:cs="Arial"/>
          <w:b w:val="0"/>
        </w:rPr>
        <w:t>Orden del Dia</w:t>
      </w:r>
      <w:r w:rsidR="00FF462A" w:rsidRPr="00420499">
        <w:rPr>
          <w:rFonts w:eastAsia="Times New Roman" w:cs="Arial"/>
          <w:b w:val="0"/>
        </w:rPr>
        <w:t>, no hay ninguna modificación en la Secretaria.</w:t>
      </w:r>
    </w:p>
    <w:p w14:paraId="573FD154" w14:textId="4E6DD754" w:rsidR="0051264E" w:rsidRPr="00420499" w:rsidRDefault="0051264E" w:rsidP="00420499">
      <w:pPr>
        <w:spacing w:after="0" w:line="240" w:lineRule="auto"/>
        <w:jc w:val="both"/>
        <w:rPr>
          <w:rFonts w:eastAsia="Times New Roman" w:cs="Arial"/>
          <w:b w:val="0"/>
        </w:rPr>
      </w:pPr>
    </w:p>
    <w:p w14:paraId="754BE282" w14:textId="7DCD3D38" w:rsidR="00115EE6" w:rsidRPr="00420499" w:rsidRDefault="004C76DD" w:rsidP="00420499">
      <w:pPr>
        <w:spacing w:after="0" w:line="240" w:lineRule="auto"/>
        <w:jc w:val="both"/>
        <w:rPr>
          <w:rFonts w:eastAsia="Times New Roman" w:cs="Arial"/>
          <w:b w:val="0"/>
        </w:rPr>
      </w:pPr>
      <w:bookmarkStart w:id="63" w:name="_Toc202951321"/>
      <w:bookmarkStart w:id="64" w:name="_Toc205386076"/>
      <w:bookmarkStart w:id="65" w:name="_Toc208226503"/>
      <w:r w:rsidRPr="00420499">
        <w:rPr>
          <w:rStyle w:val="Ttulo2Car"/>
        </w:rPr>
        <w:t>PRESIDENT</w:t>
      </w:r>
      <w:bookmarkEnd w:id="63"/>
      <w:bookmarkEnd w:id="64"/>
      <w:r w:rsidR="002019B1" w:rsidRPr="00420499">
        <w:rPr>
          <w:rStyle w:val="Ttulo2Car"/>
        </w:rPr>
        <w:t>E</w:t>
      </w:r>
      <w:bookmarkEnd w:id="65"/>
      <w:r w:rsidRPr="00420499">
        <w:rPr>
          <w:rFonts w:eastAsia="Times New Roman" w:cs="Arial"/>
        </w:rPr>
        <w:t>:</w:t>
      </w:r>
      <w:r w:rsidRPr="00420499">
        <w:rPr>
          <w:rFonts w:eastAsia="Times New Roman" w:cs="Arial"/>
          <w:b w:val="0"/>
        </w:rPr>
        <w:t xml:space="preserve"> </w:t>
      </w:r>
      <w:r w:rsidR="00FF462A" w:rsidRPr="00420499">
        <w:rPr>
          <w:rFonts w:eastAsia="Times New Roman" w:cs="Arial"/>
          <w:b w:val="0"/>
        </w:rPr>
        <w:t xml:space="preserve">Dos </w:t>
      </w:r>
      <w:r w:rsidR="00F915CA" w:rsidRPr="00420499">
        <w:rPr>
          <w:rFonts w:eastAsia="Times New Roman" w:cs="Arial"/>
          <w:b w:val="0"/>
        </w:rPr>
        <w:t>c</w:t>
      </w:r>
      <w:r w:rsidR="00FF462A" w:rsidRPr="00420499">
        <w:rPr>
          <w:rFonts w:eastAsia="Times New Roman" w:cs="Arial"/>
          <w:b w:val="0"/>
        </w:rPr>
        <w:t xml:space="preserve">olegas han pedido Constancias, </w:t>
      </w:r>
      <w:r w:rsidR="00F06254" w:rsidRPr="00420499">
        <w:rPr>
          <w:rFonts w:eastAsia="Times New Roman" w:cs="Arial"/>
          <w:b w:val="0"/>
        </w:rPr>
        <w:t xml:space="preserve">de hasta </w:t>
      </w:r>
      <w:r w:rsidR="00FF462A" w:rsidRPr="00420499">
        <w:rPr>
          <w:rFonts w:eastAsia="Times New Roman" w:cs="Arial"/>
          <w:b w:val="0"/>
        </w:rPr>
        <w:t xml:space="preserve">tres minutos, doctor </w:t>
      </w:r>
      <w:r w:rsidR="00AA3CA7" w:rsidRPr="00420499">
        <w:rPr>
          <w:rFonts w:eastAsia="Times New Roman" w:cs="Arial"/>
          <w:b w:val="0"/>
        </w:rPr>
        <w:t xml:space="preserve">Suárez </w:t>
      </w:r>
      <w:r w:rsidR="00FF462A" w:rsidRPr="00420499">
        <w:rPr>
          <w:rFonts w:eastAsia="Times New Roman" w:cs="Arial"/>
          <w:b w:val="0"/>
        </w:rPr>
        <w:t xml:space="preserve">Vacca tiene </w:t>
      </w:r>
      <w:r w:rsidR="00407F1B" w:rsidRPr="00420499">
        <w:rPr>
          <w:rFonts w:eastAsia="Times New Roman" w:cs="Arial"/>
          <w:b w:val="0"/>
        </w:rPr>
        <w:t xml:space="preserve">el </w:t>
      </w:r>
      <w:r w:rsidR="00F06254" w:rsidRPr="00420499">
        <w:rPr>
          <w:rFonts w:eastAsia="Times New Roman" w:cs="Arial"/>
          <w:b w:val="0"/>
        </w:rPr>
        <w:t xml:space="preserve">uso de </w:t>
      </w:r>
      <w:r w:rsidR="00FF462A" w:rsidRPr="00420499">
        <w:rPr>
          <w:rFonts w:eastAsia="Times New Roman" w:cs="Arial"/>
          <w:b w:val="0"/>
        </w:rPr>
        <w:t xml:space="preserve">la palabra </w:t>
      </w:r>
      <w:r w:rsidR="00F06254" w:rsidRPr="00420499">
        <w:rPr>
          <w:rFonts w:eastAsia="Times New Roman" w:cs="Arial"/>
          <w:b w:val="0"/>
        </w:rPr>
        <w:t xml:space="preserve">y </w:t>
      </w:r>
      <w:r w:rsidR="00FF462A" w:rsidRPr="00420499">
        <w:rPr>
          <w:rFonts w:eastAsia="Times New Roman" w:cs="Arial"/>
          <w:b w:val="0"/>
        </w:rPr>
        <w:t xml:space="preserve">se </w:t>
      </w:r>
      <w:r w:rsidR="00D475E6" w:rsidRPr="00420499">
        <w:rPr>
          <w:rFonts w:eastAsia="Times New Roman" w:cs="Arial"/>
          <w:b w:val="0"/>
        </w:rPr>
        <w:t>prepara</w:t>
      </w:r>
      <w:r w:rsidR="00407F1B" w:rsidRPr="00420499">
        <w:rPr>
          <w:rFonts w:eastAsia="Times New Roman" w:cs="Arial"/>
          <w:b w:val="0"/>
        </w:rPr>
        <w:t>,</w:t>
      </w:r>
      <w:r w:rsidR="00FF462A" w:rsidRPr="00420499">
        <w:rPr>
          <w:rFonts w:eastAsia="Times New Roman" w:cs="Arial"/>
          <w:b w:val="0"/>
        </w:rPr>
        <w:t xml:space="preserve"> el doctor Duvalier.</w:t>
      </w:r>
    </w:p>
    <w:p w14:paraId="5BEE4B17" w14:textId="5FC38D37" w:rsidR="00295B87" w:rsidRPr="00420499" w:rsidRDefault="00295B87" w:rsidP="00420499">
      <w:pPr>
        <w:spacing w:after="0" w:line="240" w:lineRule="auto"/>
        <w:jc w:val="both"/>
        <w:rPr>
          <w:rFonts w:eastAsia="Times New Roman" w:cs="Arial"/>
          <w:b w:val="0"/>
        </w:rPr>
      </w:pPr>
    </w:p>
    <w:p w14:paraId="78E09FE7" w14:textId="0F73C2A4" w:rsidR="00983572" w:rsidRPr="00420499" w:rsidRDefault="00983572" w:rsidP="00420499">
      <w:pPr>
        <w:spacing w:after="0" w:line="240" w:lineRule="auto"/>
        <w:jc w:val="both"/>
        <w:rPr>
          <w:rFonts w:eastAsia="Times New Roman" w:cs="Arial"/>
          <w:bCs/>
        </w:rPr>
      </w:pPr>
      <w:bookmarkStart w:id="66" w:name="_Toc205386077"/>
      <w:bookmarkStart w:id="67" w:name="_Toc208226504"/>
      <w:r w:rsidRPr="00420499">
        <w:rPr>
          <w:rStyle w:val="Ttulo2Car"/>
        </w:rPr>
        <w:t xml:space="preserve">La Presidencia concede el uso de la palabra </w:t>
      </w:r>
      <w:bookmarkEnd w:id="66"/>
      <w:r w:rsidR="00EA0C1D" w:rsidRPr="00420499">
        <w:rPr>
          <w:rStyle w:val="Ttulo2Car"/>
        </w:rPr>
        <w:t xml:space="preserve">al </w:t>
      </w:r>
      <w:r w:rsidR="00FF462A" w:rsidRPr="00420499">
        <w:rPr>
          <w:rStyle w:val="Ttulo2Car"/>
        </w:rPr>
        <w:t xml:space="preserve">H.R. </w:t>
      </w:r>
      <w:r w:rsidR="00EA0C1D" w:rsidRPr="00420499">
        <w:rPr>
          <w:rStyle w:val="Ttulo2Car"/>
        </w:rPr>
        <w:t xml:space="preserve">Pedro José </w:t>
      </w:r>
      <w:r w:rsidR="00FF462A" w:rsidRPr="00420499">
        <w:rPr>
          <w:rStyle w:val="Ttulo2Car"/>
        </w:rPr>
        <w:t>Su</w:t>
      </w:r>
      <w:r w:rsidR="00AA3CA7" w:rsidRPr="00420499">
        <w:rPr>
          <w:rStyle w:val="Ttulo2Car"/>
        </w:rPr>
        <w:t>á</w:t>
      </w:r>
      <w:r w:rsidR="00FF462A" w:rsidRPr="00420499">
        <w:rPr>
          <w:rStyle w:val="Ttulo2Car"/>
        </w:rPr>
        <w:t>rez Vacca.</w:t>
      </w:r>
      <w:bookmarkEnd w:id="67"/>
    </w:p>
    <w:p w14:paraId="43C2A278" w14:textId="77777777" w:rsidR="00F06254" w:rsidRPr="00420499" w:rsidRDefault="00F06254" w:rsidP="00420499">
      <w:pPr>
        <w:spacing w:after="0" w:line="240" w:lineRule="auto"/>
        <w:jc w:val="both"/>
        <w:rPr>
          <w:rFonts w:eastAsia="Times New Roman" w:cs="Arial"/>
          <w:bCs/>
        </w:rPr>
      </w:pPr>
    </w:p>
    <w:p w14:paraId="22F2F2B3" w14:textId="7BA9095F" w:rsidR="00174240" w:rsidRPr="00420499" w:rsidRDefault="00F06254" w:rsidP="00420499">
      <w:pPr>
        <w:spacing w:after="0" w:line="240" w:lineRule="auto"/>
        <w:jc w:val="both"/>
        <w:rPr>
          <w:rStyle w:val="Ttulo2Car"/>
          <w:b w:val="0"/>
          <w:bCs/>
        </w:rPr>
      </w:pPr>
      <w:bookmarkStart w:id="68" w:name="_Toc208226505"/>
      <w:r w:rsidRPr="00420499">
        <w:rPr>
          <w:rStyle w:val="Ttulo2Car"/>
          <w:b w:val="0"/>
          <w:bCs/>
        </w:rPr>
        <w:t>Gracias Presidente, gracias Amparito. Compañeras y compañeros</w:t>
      </w:r>
      <w:r w:rsidR="00F915CA" w:rsidRPr="00420499">
        <w:rPr>
          <w:rStyle w:val="Ttulo2Car"/>
          <w:b w:val="0"/>
          <w:bCs/>
        </w:rPr>
        <w:t>,</w:t>
      </w:r>
      <w:r w:rsidRPr="00420499">
        <w:rPr>
          <w:rStyle w:val="Ttulo2Car"/>
          <w:b w:val="0"/>
          <w:bCs/>
        </w:rPr>
        <w:t xml:space="preserve"> elevo respetuosamente </w:t>
      </w:r>
      <w:r w:rsidR="00174240" w:rsidRPr="00420499">
        <w:rPr>
          <w:rStyle w:val="Ttulo2Car"/>
          <w:b w:val="0"/>
          <w:bCs/>
        </w:rPr>
        <w:t>esta</w:t>
      </w:r>
      <w:r w:rsidRPr="00420499">
        <w:rPr>
          <w:rStyle w:val="Ttulo2Car"/>
          <w:b w:val="0"/>
          <w:bCs/>
        </w:rPr>
        <w:t xml:space="preserve"> solicitud ante la Mesa de </w:t>
      </w:r>
      <w:r w:rsidR="00174240" w:rsidRPr="00420499">
        <w:rPr>
          <w:rStyle w:val="Ttulo2Car"/>
          <w:b w:val="0"/>
          <w:bCs/>
        </w:rPr>
        <w:t>esta</w:t>
      </w:r>
      <w:r w:rsidRPr="00420499">
        <w:rPr>
          <w:rStyle w:val="Ttulo2Car"/>
          <w:b w:val="0"/>
          <w:bCs/>
        </w:rPr>
        <w:t xml:space="preserve"> Comisión Primera Constitucional, para solicitar que se apruebe y se disponga de un minuto de silencio, en acompañamiento solidario a la familia Becerra</w:t>
      </w:r>
      <w:r w:rsidR="00174240" w:rsidRPr="00420499">
        <w:rPr>
          <w:rStyle w:val="Ttulo2Car"/>
          <w:b w:val="0"/>
          <w:bCs/>
        </w:rPr>
        <w:t xml:space="preserve"> Yáñez, de nuestro compañero Presidente de ésta Comisión, con ocasión del fallecimiento de su señora </w:t>
      </w:r>
      <w:r w:rsidR="00F915CA" w:rsidRPr="00420499">
        <w:rPr>
          <w:rStyle w:val="Ttulo2Car"/>
          <w:b w:val="0"/>
          <w:bCs/>
        </w:rPr>
        <w:t>M</w:t>
      </w:r>
      <w:r w:rsidR="00174240" w:rsidRPr="00420499">
        <w:rPr>
          <w:rStyle w:val="Ttulo2Car"/>
          <w:b w:val="0"/>
          <w:bCs/>
        </w:rPr>
        <w:t>adre, éste pasado fin de semana. Entonces, solicito que se apruebe y se disponga de un minuto de silencio para tal efecto.</w:t>
      </w:r>
      <w:bookmarkEnd w:id="68"/>
    </w:p>
    <w:p w14:paraId="10F514EA" w14:textId="25300BC8" w:rsidR="00174240" w:rsidRPr="00420499" w:rsidRDefault="00174240" w:rsidP="00420499">
      <w:pPr>
        <w:spacing w:after="0" w:line="240" w:lineRule="auto"/>
        <w:jc w:val="both"/>
        <w:rPr>
          <w:rStyle w:val="Ttulo2Car"/>
          <w:b w:val="0"/>
          <w:bCs/>
        </w:rPr>
      </w:pPr>
    </w:p>
    <w:p w14:paraId="3F40C907" w14:textId="2EB942B3" w:rsidR="00174240" w:rsidRPr="00420499" w:rsidRDefault="00174240" w:rsidP="00420499">
      <w:pPr>
        <w:spacing w:after="0" w:line="240" w:lineRule="auto"/>
        <w:jc w:val="both"/>
        <w:rPr>
          <w:rFonts w:eastAsia="Times New Roman" w:cs="Arial"/>
          <w:b w:val="0"/>
        </w:rPr>
      </w:pPr>
      <w:bookmarkStart w:id="69" w:name="_Toc208226506"/>
      <w:r w:rsidRPr="00420499">
        <w:rPr>
          <w:rStyle w:val="Ttulo2Car"/>
        </w:rPr>
        <w:t>PRESIDENTE</w:t>
      </w:r>
      <w:bookmarkEnd w:id="69"/>
      <w:r w:rsidRPr="00420499">
        <w:rPr>
          <w:rFonts w:eastAsia="Times New Roman" w:cs="Arial"/>
          <w:bCs/>
        </w:rPr>
        <w:t xml:space="preserve">: </w:t>
      </w:r>
      <w:r w:rsidRPr="00420499">
        <w:rPr>
          <w:rFonts w:eastAsia="Times New Roman" w:cs="Arial"/>
          <w:b w:val="0"/>
        </w:rPr>
        <w:t xml:space="preserve">Gracias colega </w:t>
      </w:r>
      <w:r w:rsidR="00AA3CA7" w:rsidRPr="00420499">
        <w:rPr>
          <w:rFonts w:eastAsia="Times New Roman" w:cs="Arial"/>
          <w:b w:val="0"/>
        </w:rPr>
        <w:t xml:space="preserve">Suárez </w:t>
      </w:r>
      <w:r w:rsidRPr="00420499">
        <w:rPr>
          <w:rFonts w:eastAsia="Times New Roman" w:cs="Arial"/>
          <w:b w:val="0"/>
        </w:rPr>
        <w:t>Vacca, ya lo colocamos a consideración</w:t>
      </w:r>
      <w:r w:rsidR="00B046B4" w:rsidRPr="00420499">
        <w:rPr>
          <w:rFonts w:eastAsia="Times New Roman" w:cs="Arial"/>
          <w:b w:val="0"/>
        </w:rPr>
        <w:t>.</w:t>
      </w:r>
      <w:r w:rsidR="00D475E6" w:rsidRPr="00420499">
        <w:rPr>
          <w:rFonts w:eastAsia="Times New Roman" w:cs="Arial"/>
          <w:b w:val="0"/>
        </w:rPr>
        <w:t xml:space="preserve"> Doctor Duvalier.</w:t>
      </w:r>
    </w:p>
    <w:p w14:paraId="6EB78135" w14:textId="10E4C265" w:rsidR="00D475E6" w:rsidRPr="00420499" w:rsidRDefault="00D475E6" w:rsidP="00420499">
      <w:pPr>
        <w:spacing w:after="0" w:line="240" w:lineRule="auto"/>
        <w:jc w:val="both"/>
        <w:rPr>
          <w:rFonts w:eastAsia="Times New Roman" w:cs="Arial"/>
          <w:b w:val="0"/>
        </w:rPr>
      </w:pPr>
    </w:p>
    <w:p w14:paraId="33026526" w14:textId="2FE11643" w:rsidR="00D475E6" w:rsidRPr="00420499" w:rsidRDefault="00D475E6" w:rsidP="00420499">
      <w:pPr>
        <w:spacing w:after="0" w:line="240" w:lineRule="auto"/>
        <w:jc w:val="both"/>
        <w:rPr>
          <w:rStyle w:val="Ttulo2Car"/>
          <w:bCs/>
        </w:rPr>
      </w:pPr>
      <w:bookmarkStart w:id="70" w:name="_Toc208226507"/>
      <w:r w:rsidRPr="00420499">
        <w:rPr>
          <w:rStyle w:val="Ttulo2Car"/>
        </w:rPr>
        <w:lastRenderedPageBreak/>
        <w:t xml:space="preserve">La Presidencia concede el uso de la palabra al H.R. </w:t>
      </w:r>
      <w:r w:rsidR="00EA0C1D" w:rsidRPr="00420499">
        <w:rPr>
          <w:rStyle w:val="Ttulo2Car"/>
        </w:rPr>
        <w:t>Duvalier Sánchez Arango</w:t>
      </w:r>
      <w:r w:rsidR="00EA0C1D" w:rsidRPr="00420499">
        <w:rPr>
          <w:rStyle w:val="Ttulo2Car"/>
          <w:bCs/>
        </w:rPr>
        <w:t>.</w:t>
      </w:r>
      <w:bookmarkEnd w:id="70"/>
    </w:p>
    <w:p w14:paraId="2E7CE437" w14:textId="68245303" w:rsidR="00EA0C1D" w:rsidRPr="00420499" w:rsidRDefault="00EA0C1D" w:rsidP="00420499">
      <w:pPr>
        <w:spacing w:after="0" w:line="240" w:lineRule="auto"/>
        <w:jc w:val="both"/>
        <w:rPr>
          <w:rStyle w:val="Ttulo2Car"/>
          <w:b w:val="0"/>
        </w:rPr>
      </w:pPr>
    </w:p>
    <w:p w14:paraId="0111ACA1" w14:textId="7ED117E1" w:rsidR="001828A8" w:rsidRPr="00420499" w:rsidRDefault="00EA0C1D" w:rsidP="00420499">
      <w:pPr>
        <w:spacing w:after="0" w:line="240" w:lineRule="auto"/>
        <w:jc w:val="both"/>
        <w:rPr>
          <w:rStyle w:val="Ttulo2Car"/>
          <w:b w:val="0"/>
        </w:rPr>
      </w:pPr>
      <w:bookmarkStart w:id="71" w:name="_Toc208226508"/>
      <w:r w:rsidRPr="00420499">
        <w:rPr>
          <w:rStyle w:val="Ttulo2Car"/>
          <w:b w:val="0"/>
        </w:rPr>
        <w:t xml:space="preserve">Gracias Presidente. Mire, el 29 de Julio de 2025 la Procuraduría </w:t>
      </w:r>
      <w:r w:rsidR="003006A8" w:rsidRPr="00420499">
        <w:rPr>
          <w:rStyle w:val="Ttulo2Car"/>
          <w:b w:val="0"/>
        </w:rPr>
        <w:t>abrió indagación</w:t>
      </w:r>
      <w:r w:rsidRPr="00420499">
        <w:rPr>
          <w:rStyle w:val="Ttulo2Car"/>
          <w:b w:val="0"/>
        </w:rPr>
        <w:t xml:space="preserve"> preliminar sobre</w:t>
      </w:r>
      <w:r w:rsidR="00F71A55" w:rsidRPr="00420499">
        <w:rPr>
          <w:rStyle w:val="Ttulo2Car"/>
          <w:b w:val="0"/>
        </w:rPr>
        <w:t>,</w:t>
      </w:r>
      <w:r w:rsidRPr="00420499">
        <w:rPr>
          <w:rStyle w:val="Ttulo2Car"/>
          <w:b w:val="0"/>
        </w:rPr>
        <w:t xml:space="preserve"> la doble calzada de Florencia (</w:t>
      </w:r>
      <w:r w:rsidR="00F71A55" w:rsidRPr="00420499">
        <w:rPr>
          <w:rStyle w:val="Ttulo2Car"/>
          <w:b w:val="0"/>
        </w:rPr>
        <w:t>Caquetá</w:t>
      </w:r>
      <w:r w:rsidRPr="00420499">
        <w:rPr>
          <w:rStyle w:val="Ttulo2Car"/>
          <w:b w:val="0"/>
        </w:rPr>
        <w:t xml:space="preserve">). Una obra </w:t>
      </w:r>
      <w:r w:rsidR="00F71A55" w:rsidRPr="00420499">
        <w:rPr>
          <w:rStyle w:val="Ttulo2Car"/>
          <w:b w:val="0"/>
        </w:rPr>
        <w:t>que,</w:t>
      </w:r>
      <w:r w:rsidRPr="00420499">
        <w:rPr>
          <w:rStyle w:val="Ttulo2Car"/>
          <w:b w:val="0"/>
        </w:rPr>
        <w:t xml:space="preserve"> </w:t>
      </w:r>
      <w:r w:rsidR="00F71A55" w:rsidRPr="00420499">
        <w:rPr>
          <w:rStyle w:val="Ttulo2Car"/>
          <w:b w:val="0"/>
        </w:rPr>
        <w:t xml:space="preserve">desde esta Curul, hemos hecho seguimiento, hemos visitado el territorio en repetidas ocasiones, que además tiene una particularidad, es una obra contratada con una entidad ejecutora del Sistema General de </w:t>
      </w:r>
      <w:r w:rsidR="00F915CA" w:rsidRPr="00420499">
        <w:rPr>
          <w:rStyle w:val="Ttulo2Car"/>
          <w:b w:val="0"/>
        </w:rPr>
        <w:t>Regalías, que tiene origen en el Valle de Cauca.</w:t>
      </w:r>
      <w:bookmarkEnd w:id="71"/>
      <w:r w:rsidR="00F915CA" w:rsidRPr="00420499">
        <w:rPr>
          <w:rStyle w:val="Ttulo2Car"/>
          <w:b w:val="0"/>
        </w:rPr>
        <w:t xml:space="preserve"> </w:t>
      </w:r>
    </w:p>
    <w:p w14:paraId="233405C3" w14:textId="77777777" w:rsidR="001828A8" w:rsidRPr="00420499" w:rsidRDefault="001828A8" w:rsidP="00420499">
      <w:pPr>
        <w:spacing w:after="0" w:line="240" w:lineRule="auto"/>
        <w:jc w:val="both"/>
        <w:rPr>
          <w:rStyle w:val="Ttulo2Car"/>
          <w:b w:val="0"/>
        </w:rPr>
      </w:pPr>
    </w:p>
    <w:p w14:paraId="0284B575" w14:textId="6CC7D2CC" w:rsidR="000003AA" w:rsidRPr="00420499" w:rsidRDefault="00F915CA" w:rsidP="00420499">
      <w:pPr>
        <w:spacing w:after="0" w:line="240" w:lineRule="auto"/>
        <w:jc w:val="both"/>
        <w:rPr>
          <w:rFonts w:eastAsia="Times New Roman" w:cs="Arial"/>
          <w:b w:val="0"/>
        </w:rPr>
      </w:pPr>
      <w:bookmarkStart w:id="72" w:name="_Toc208226509"/>
      <w:r w:rsidRPr="00420499">
        <w:rPr>
          <w:rStyle w:val="Ttulo2Car"/>
          <w:b w:val="0"/>
        </w:rPr>
        <w:t xml:space="preserve">Porque además </w:t>
      </w:r>
      <w:r w:rsidR="00B411A5" w:rsidRPr="00420499">
        <w:rPr>
          <w:rStyle w:val="Ttulo2Car"/>
          <w:b w:val="0"/>
        </w:rPr>
        <w:t xml:space="preserve">de que el Valle de Cauca, es el </w:t>
      </w:r>
      <w:r w:rsidR="0047254D" w:rsidRPr="00420499">
        <w:rPr>
          <w:rStyle w:val="Ttulo2Car"/>
          <w:b w:val="0"/>
        </w:rPr>
        <w:t>Departamento</w:t>
      </w:r>
      <w:r w:rsidR="00B411A5" w:rsidRPr="00420499">
        <w:rPr>
          <w:rStyle w:val="Ttulo2Car"/>
          <w:b w:val="0"/>
        </w:rPr>
        <w:t xml:space="preserve"> número uno en elefantes blancos, ahora exportamos de estos mamíferos a otros </w:t>
      </w:r>
      <w:r w:rsidR="0047254D" w:rsidRPr="00420499">
        <w:rPr>
          <w:rStyle w:val="Ttulo2Car"/>
          <w:b w:val="0"/>
        </w:rPr>
        <w:t>Departamento</w:t>
      </w:r>
      <w:r w:rsidR="00B411A5" w:rsidRPr="00420499">
        <w:rPr>
          <w:rStyle w:val="Ttulo2Car"/>
          <w:b w:val="0"/>
        </w:rPr>
        <w:t xml:space="preserve"> de Colombia, con fondos mixtos </w:t>
      </w:r>
      <w:r w:rsidR="001828A8" w:rsidRPr="00420499">
        <w:rPr>
          <w:rStyle w:val="Ttulo2Car"/>
          <w:b w:val="0"/>
        </w:rPr>
        <w:t>como la</w:t>
      </w:r>
      <w:r w:rsidR="00B411A5" w:rsidRPr="00420499">
        <w:rPr>
          <w:rStyle w:val="Ttulo2Car"/>
          <w:b w:val="0"/>
        </w:rPr>
        <w:t xml:space="preserve"> Fundación Universidad de Valle y el Fondo Mixto par</w:t>
      </w:r>
      <w:r w:rsidR="00AF3BCF" w:rsidRPr="00420499">
        <w:rPr>
          <w:rStyle w:val="Ttulo2Car"/>
          <w:b w:val="0"/>
        </w:rPr>
        <w:t>a</w:t>
      </w:r>
      <w:r w:rsidR="00B411A5" w:rsidRPr="00420499">
        <w:rPr>
          <w:rStyle w:val="Ttulo2Car"/>
          <w:b w:val="0"/>
        </w:rPr>
        <w:t xml:space="preserve"> la Promoción del Deporte, que ahora se llama</w:t>
      </w:r>
      <w:r w:rsidR="001828A8" w:rsidRPr="00420499">
        <w:rPr>
          <w:rStyle w:val="Ttulo2Car"/>
          <w:b w:val="0"/>
        </w:rPr>
        <w:t>:</w:t>
      </w:r>
      <w:r w:rsidR="00B411A5" w:rsidRPr="00420499">
        <w:rPr>
          <w:rStyle w:val="Ttulo2Car"/>
          <w:b w:val="0"/>
        </w:rPr>
        <w:t xml:space="preserve"> GESPRODE</w:t>
      </w:r>
      <w:r w:rsidR="001828A8" w:rsidRPr="00420499">
        <w:rPr>
          <w:rStyle w:val="Ttulo2Car"/>
          <w:b w:val="0"/>
        </w:rPr>
        <w:t>. Le cambiaron el nombre</w:t>
      </w:r>
      <w:r w:rsidR="00407F1B" w:rsidRPr="00420499">
        <w:rPr>
          <w:rStyle w:val="Ttulo2Car"/>
          <w:b w:val="0"/>
        </w:rPr>
        <w:t>,</w:t>
      </w:r>
      <w:r w:rsidR="001828A8" w:rsidRPr="00420499">
        <w:rPr>
          <w:rStyle w:val="Ttulo2Car"/>
          <w:b w:val="0"/>
        </w:rPr>
        <w:t xml:space="preserve"> porque con la mala reputación que </w:t>
      </w:r>
      <w:r w:rsidR="00AF3BCF" w:rsidRPr="00420499">
        <w:rPr>
          <w:rStyle w:val="Ttulo2Car"/>
          <w:b w:val="0"/>
        </w:rPr>
        <w:t>tenía</w:t>
      </w:r>
      <w:r w:rsidR="001828A8" w:rsidRPr="00420499">
        <w:rPr>
          <w:rStyle w:val="Ttulo2Car"/>
          <w:b w:val="0"/>
        </w:rPr>
        <w:t>, pues era muy difícil que tuviera credibilidad</w:t>
      </w:r>
      <w:r w:rsidR="00AF3BCF" w:rsidRPr="00420499">
        <w:rPr>
          <w:rStyle w:val="Ttulo2Car"/>
          <w:b w:val="0"/>
        </w:rPr>
        <w:t xml:space="preserve"> en la ejecución. Pero no solo eso, sino que el Fondo Mixto para la Promoción del Deporte, es muy difícil que éste haciendo doble calzadas en Florencia (Caquetá).</w:t>
      </w:r>
      <w:bookmarkEnd w:id="72"/>
      <w:r w:rsidR="000003AA" w:rsidRPr="00420499">
        <w:rPr>
          <w:rStyle w:val="Ttulo2Car"/>
          <w:b w:val="0"/>
        </w:rPr>
        <w:t xml:space="preserve"> </w:t>
      </w:r>
      <w:r w:rsidR="003006A8" w:rsidRPr="00420499">
        <w:rPr>
          <w:rFonts w:eastAsia="Times New Roman" w:cs="Arial"/>
          <w:b w:val="0"/>
        </w:rPr>
        <w:t>L</w:t>
      </w:r>
      <w:r w:rsidR="00CB6BBC" w:rsidRPr="00420499">
        <w:rPr>
          <w:rFonts w:eastAsia="Times New Roman" w:cs="Arial"/>
          <w:b w:val="0"/>
        </w:rPr>
        <w:t>o que es más grave aún</w:t>
      </w:r>
      <w:r w:rsidR="003006A8" w:rsidRPr="00420499">
        <w:rPr>
          <w:rFonts w:eastAsia="Times New Roman" w:cs="Arial"/>
          <w:b w:val="0"/>
        </w:rPr>
        <w:t>,</w:t>
      </w:r>
      <w:r w:rsidR="00CB6BBC" w:rsidRPr="00420499">
        <w:rPr>
          <w:rFonts w:eastAsia="Times New Roman" w:cs="Arial"/>
          <w:b w:val="0"/>
        </w:rPr>
        <w:t xml:space="preserve"> se han invertido </w:t>
      </w:r>
      <w:r w:rsidR="003006A8" w:rsidRPr="00420499">
        <w:rPr>
          <w:rFonts w:eastAsia="Times New Roman" w:cs="Arial"/>
          <w:b w:val="0"/>
        </w:rPr>
        <w:t>veintitrés</w:t>
      </w:r>
      <w:r w:rsidR="00CB6BBC" w:rsidRPr="00420499">
        <w:rPr>
          <w:rFonts w:eastAsia="Times New Roman" w:cs="Arial"/>
          <w:b w:val="0"/>
        </w:rPr>
        <w:t xml:space="preserve"> mil millones de pesos y la ciudadanía dice que eso es más una piscina que una doble calzada</w:t>
      </w:r>
      <w:r w:rsidR="00696AE5" w:rsidRPr="00420499">
        <w:rPr>
          <w:rFonts w:eastAsia="Times New Roman" w:cs="Arial"/>
          <w:b w:val="0"/>
        </w:rPr>
        <w:t>,</w:t>
      </w:r>
      <w:r w:rsidR="00CB6BBC" w:rsidRPr="00420499">
        <w:rPr>
          <w:rFonts w:eastAsia="Times New Roman" w:cs="Arial"/>
          <w:b w:val="0"/>
        </w:rPr>
        <w:t xml:space="preserve"> que afecta al comercio</w:t>
      </w:r>
      <w:r w:rsidR="000003AA" w:rsidRPr="00420499">
        <w:rPr>
          <w:rFonts w:eastAsia="Times New Roman" w:cs="Arial"/>
          <w:b w:val="0"/>
        </w:rPr>
        <w:t>,</w:t>
      </w:r>
      <w:r w:rsidR="00CB6BBC" w:rsidRPr="00420499">
        <w:rPr>
          <w:rFonts w:eastAsia="Times New Roman" w:cs="Arial"/>
          <w:b w:val="0"/>
        </w:rPr>
        <w:t xml:space="preserve"> que afecta además todos los municipios que necesitan conectar con Florencia</w:t>
      </w:r>
      <w:r w:rsidR="000003AA" w:rsidRPr="00420499">
        <w:rPr>
          <w:rFonts w:eastAsia="Times New Roman" w:cs="Arial"/>
          <w:b w:val="0"/>
        </w:rPr>
        <w:t>.</w:t>
      </w:r>
      <w:r w:rsidR="00CB6BBC" w:rsidRPr="00420499">
        <w:rPr>
          <w:rFonts w:eastAsia="Times New Roman" w:cs="Arial"/>
          <w:b w:val="0"/>
        </w:rPr>
        <w:t xml:space="preserve"> </w:t>
      </w:r>
    </w:p>
    <w:p w14:paraId="73411E25" w14:textId="77777777" w:rsidR="000003AA" w:rsidRPr="00420499" w:rsidRDefault="000003AA" w:rsidP="00420499">
      <w:pPr>
        <w:spacing w:after="0" w:line="240" w:lineRule="auto"/>
        <w:jc w:val="both"/>
        <w:rPr>
          <w:rFonts w:eastAsia="Times New Roman" w:cs="Arial"/>
          <w:b w:val="0"/>
        </w:rPr>
      </w:pPr>
    </w:p>
    <w:p w14:paraId="5EC203F0" w14:textId="7019D7E3" w:rsidR="000003AA" w:rsidRPr="00420499" w:rsidRDefault="000003AA" w:rsidP="00420499">
      <w:pPr>
        <w:spacing w:after="0" w:line="240" w:lineRule="auto"/>
        <w:jc w:val="both"/>
        <w:rPr>
          <w:rFonts w:eastAsia="Times New Roman" w:cs="Arial"/>
          <w:b w:val="0"/>
        </w:rPr>
      </w:pPr>
      <w:r w:rsidRPr="00420499">
        <w:rPr>
          <w:rFonts w:eastAsia="Times New Roman" w:cs="Arial"/>
          <w:b w:val="0"/>
        </w:rPr>
        <w:t>P</w:t>
      </w:r>
      <w:r w:rsidR="00CB6BBC" w:rsidRPr="00420499">
        <w:rPr>
          <w:rFonts w:eastAsia="Times New Roman" w:cs="Arial"/>
          <w:b w:val="0"/>
        </w:rPr>
        <w:t>ero la historia no termina ahí</w:t>
      </w:r>
      <w:r w:rsidRPr="00420499">
        <w:rPr>
          <w:rFonts w:eastAsia="Times New Roman" w:cs="Arial"/>
          <w:b w:val="0"/>
        </w:rPr>
        <w:t>,</w:t>
      </w:r>
      <w:r w:rsidR="00CB6BBC" w:rsidRPr="00420499">
        <w:rPr>
          <w:rFonts w:eastAsia="Times New Roman" w:cs="Arial"/>
          <w:b w:val="0"/>
        </w:rPr>
        <w:t xml:space="preserve"> resulta que con todas las irregularidades y las deficiencias que se presentan los informes técnicos</w:t>
      </w:r>
      <w:r w:rsidRPr="00420499">
        <w:rPr>
          <w:rFonts w:eastAsia="Times New Roman" w:cs="Arial"/>
          <w:b w:val="0"/>
        </w:rPr>
        <w:t>,</w:t>
      </w:r>
      <w:r w:rsidR="00CB6BBC" w:rsidRPr="00420499">
        <w:rPr>
          <w:rFonts w:eastAsia="Times New Roman" w:cs="Arial"/>
          <w:b w:val="0"/>
        </w:rPr>
        <w:t xml:space="preserve"> el director de seguimiento y evaluación o exdirector John Jairo Girón</w:t>
      </w:r>
      <w:r w:rsidRPr="00420499">
        <w:rPr>
          <w:rFonts w:eastAsia="Times New Roman" w:cs="Arial"/>
          <w:b w:val="0"/>
        </w:rPr>
        <w:t>,</w:t>
      </w:r>
      <w:r w:rsidR="00CB6BBC" w:rsidRPr="00420499">
        <w:rPr>
          <w:rFonts w:eastAsia="Times New Roman" w:cs="Arial"/>
          <w:b w:val="0"/>
        </w:rPr>
        <w:t xml:space="preserve"> levantó las medidas de suspensión de los giros</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L</w:t>
      </w:r>
      <w:r w:rsidR="00CB6BBC" w:rsidRPr="00420499">
        <w:rPr>
          <w:rFonts w:eastAsia="Times New Roman" w:cs="Arial"/>
          <w:b w:val="0"/>
        </w:rPr>
        <w:t>o hizo a pocos días de que renunciara a la entidad</w:t>
      </w:r>
      <w:r w:rsidRPr="00420499">
        <w:rPr>
          <w:rFonts w:eastAsia="Times New Roman" w:cs="Arial"/>
          <w:b w:val="0"/>
        </w:rPr>
        <w:t>,</w:t>
      </w:r>
      <w:r w:rsidR="00CB6BBC" w:rsidRPr="00420499">
        <w:rPr>
          <w:rFonts w:eastAsia="Times New Roman" w:cs="Arial"/>
          <w:b w:val="0"/>
        </w:rPr>
        <w:t xml:space="preserve"> es decir a un contratista que le ha incumplido a todos los </w:t>
      </w:r>
      <w:r w:rsidRPr="00420499">
        <w:rPr>
          <w:rFonts w:eastAsia="Times New Roman" w:cs="Arial"/>
          <w:b w:val="0"/>
        </w:rPr>
        <w:t>C</w:t>
      </w:r>
      <w:r w:rsidR="00CB6BBC" w:rsidRPr="00420499">
        <w:rPr>
          <w:rFonts w:eastAsia="Times New Roman" w:cs="Arial"/>
          <w:b w:val="0"/>
        </w:rPr>
        <w:t>aqueteños</w:t>
      </w:r>
      <w:r w:rsidRPr="00420499">
        <w:rPr>
          <w:rFonts w:eastAsia="Times New Roman" w:cs="Arial"/>
          <w:b w:val="0"/>
        </w:rPr>
        <w:t>,</w:t>
      </w:r>
      <w:r w:rsidR="00CB6BBC" w:rsidRPr="00420499">
        <w:rPr>
          <w:rFonts w:eastAsia="Times New Roman" w:cs="Arial"/>
          <w:b w:val="0"/>
        </w:rPr>
        <w:t xml:space="preserve"> lo premiaron con </w:t>
      </w:r>
      <w:r w:rsidR="003006A8" w:rsidRPr="00420499">
        <w:rPr>
          <w:rFonts w:eastAsia="Times New Roman" w:cs="Arial"/>
          <w:b w:val="0"/>
        </w:rPr>
        <w:t>doce</w:t>
      </w:r>
      <w:r w:rsidR="00CB6BBC" w:rsidRPr="00420499">
        <w:rPr>
          <w:rFonts w:eastAsia="Times New Roman" w:cs="Arial"/>
          <w:b w:val="0"/>
        </w:rPr>
        <w:t xml:space="preserve"> mil millones de pesos adicionales</w:t>
      </w:r>
      <w:r w:rsidRPr="00420499">
        <w:rPr>
          <w:rFonts w:eastAsia="Times New Roman" w:cs="Arial"/>
          <w:b w:val="0"/>
        </w:rPr>
        <w:t>,</w:t>
      </w:r>
      <w:r w:rsidR="00CB6BBC" w:rsidRPr="00420499">
        <w:rPr>
          <w:rFonts w:eastAsia="Times New Roman" w:cs="Arial"/>
          <w:b w:val="0"/>
        </w:rPr>
        <w:t xml:space="preserve"> que le permitieron </w:t>
      </w:r>
      <w:r w:rsidR="00407F1B" w:rsidRPr="00420499">
        <w:rPr>
          <w:rFonts w:eastAsia="Times New Roman" w:cs="Arial"/>
          <w:b w:val="0"/>
        </w:rPr>
        <w:t xml:space="preserve">en </w:t>
      </w:r>
      <w:r w:rsidR="00CB6BBC" w:rsidRPr="00420499">
        <w:rPr>
          <w:rFonts w:eastAsia="Times New Roman" w:cs="Arial"/>
          <w:b w:val="0"/>
        </w:rPr>
        <w:t>este giro</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L</w:t>
      </w:r>
      <w:r w:rsidR="00CB6BBC" w:rsidRPr="00420499">
        <w:rPr>
          <w:rFonts w:eastAsia="Times New Roman" w:cs="Arial"/>
          <w:b w:val="0"/>
        </w:rPr>
        <w:t>os permitió ese director</w:t>
      </w:r>
      <w:r w:rsidRPr="00420499">
        <w:rPr>
          <w:rFonts w:eastAsia="Times New Roman" w:cs="Arial"/>
          <w:b w:val="0"/>
        </w:rPr>
        <w:t>,</w:t>
      </w:r>
      <w:r w:rsidR="00CB6BBC" w:rsidRPr="00420499">
        <w:rPr>
          <w:rFonts w:eastAsia="Times New Roman" w:cs="Arial"/>
          <w:b w:val="0"/>
        </w:rPr>
        <w:t xml:space="preserve"> que además salió y se largó </w:t>
      </w:r>
      <w:r w:rsidR="00407F1B" w:rsidRPr="00420499">
        <w:rPr>
          <w:rFonts w:eastAsia="Times New Roman" w:cs="Arial"/>
          <w:b w:val="0"/>
        </w:rPr>
        <w:t>d</w:t>
      </w:r>
      <w:r w:rsidR="00CB6BBC" w:rsidRPr="00420499">
        <w:rPr>
          <w:rFonts w:eastAsia="Times New Roman" w:cs="Arial"/>
          <w:b w:val="0"/>
        </w:rPr>
        <w:t>el cargo</w:t>
      </w:r>
      <w:r w:rsidRPr="00420499">
        <w:rPr>
          <w:rFonts w:eastAsia="Times New Roman" w:cs="Arial"/>
          <w:b w:val="0"/>
        </w:rPr>
        <w:t>,</w:t>
      </w:r>
      <w:r w:rsidR="00CB6BBC" w:rsidRPr="00420499">
        <w:rPr>
          <w:rFonts w:eastAsia="Times New Roman" w:cs="Arial"/>
          <w:b w:val="0"/>
        </w:rPr>
        <w:t xml:space="preserve"> pero sí dejó </w:t>
      </w:r>
      <w:r w:rsidR="00696AE5" w:rsidRPr="00420499">
        <w:rPr>
          <w:rFonts w:eastAsia="Times New Roman" w:cs="Arial"/>
          <w:b w:val="0"/>
        </w:rPr>
        <w:t>firmad</w:t>
      </w:r>
      <w:r w:rsidR="00407F1B" w:rsidRPr="00420499">
        <w:rPr>
          <w:rFonts w:eastAsia="Times New Roman" w:cs="Arial"/>
          <w:b w:val="0"/>
        </w:rPr>
        <w:t>o</w:t>
      </w:r>
      <w:r w:rsidR="00CB6BBC" w:rsidRPr="00420499">
        <w:rPr>
          <w:rFonts w:eastAsia="Times New Roman" w:cs="Arial"/>
          <w:b w:val="0"/>
        </w:rPr>
        <w:t xml:space="preserve"> el levantamiento de la suspensión de los giros</w:t>
      </w:r>
      <w:r w:rsidRPr="00420499">
        <w:rPr>
          <w:rFonts w:eastAsia="Times New Roman" w:cs="Arial"/>
          <w:b w:val="0"/>
        </w:rPr>
        <w:t>.</w:t>
      </w:r>
      <w:r w:rsidR="00CB6BBC" w:rsidRPr="00420499">
        <w:rPr>
          <w:rFonts w:eastAsia="Times New Roman" w:cs="Arial"/>
          <w:b w:val="0"/>
        </w:rPr>
        <w:t xml:space="preserve"> </w:t>
      </w:r>
    </w:p>
    <w:p w14:paraId="1EC1F385" w14:textId="77777777" w:rsidR="000003AA" w:rsidRPr="00420499" w:rsidRDefault="000003AA" w:rsidP="00420499">
      <w:pPr>
        <w:spacing w:after="0" w:line="240" w:lineRule="auto"/>
        <w:jc w:val="both"/>
        <w:rPr>
          <w:rFonts w:eastAsia="Times New Roman" w:cs="Arial"/>
          <w:b w:val="0"/>
        </w:rPr>
      </w:pPr>
    </w:p>
    <w:p w14:paraId="74DF704F" w14:textId="7DD71C40" w:rsidR="00CB6BBC" w:rsidRPr="00420499" w:rsidRDefault="000003AA" w:rsidP="00420499">
      <w:pPr>
        <w:spacing w:after="0" w:line="240" w:lineRule="auto"/>
        <w:jc w:val="both"/>
        <w:rPr>
          <w:rFonts w:eastAsiaTheme="majorEastAsia" w:cs="Arial"/>
          <w:b w:val="0"/>
        </w:rPr>
      </w:pPr>
      <w:r w:rsidRPr="00420499">
        <w:rPr>
          <w:rFonts w:eastAsia="Times New Roman" w:cs="Arial"/>
          <w:b w:val="0"/>
        </w:rPr>
        <w:t>E</w:t>
      </w:r>
      <w:r w:rsidR="00CB6BBC" w:rsidRPr="00420499">
        <w:rPr>
          <w:rFonts w:eastAsia="Times New Roman" w:cs="Arial"/>
          <w:b w:val="0"/>
        </w:rPr>
        <w:t>s por eso</w:t>
      </w:r>
      <w:r w:rsidRPr="00420499">
        <w:rPr>
          <w:rFonts w:eastAsia="Times New Roman" w:cs="Arial"/>
          <w:b w:val="0"/>
        </w:rPr>
        <w:t>,</w:t>
      </w:r>
      <w:r w:rsidR="00CB6BBC" w:rsidRPr="00420499">
        <w:rPr>
          <w:rFonts w:eastAsia="Times New Roman" w:cs="Arial"/>
          <w:b w:val="0"/>
        </w:rPr>
        <w:t xml:space="preserve"> que acá hoy radicamos citación </w:t>
      </w:r>
      <w:r w:rsidR="00407F1B" w:rsidRPr="00420499">
        <w:rPr>
          <w:rFonts w:eastAsia="Times New Roman" w:cs="Arial"/>
          <w:b w:val="0"/>
        </w:rPr>
        <w:t>a</w:t>
      </w:r>
      <w:r w:rsidR="00CB6BBC" w:rsidRPr="00420499">
        <w:rPr>
          <w:rFonts w:eastAsia="Times New Roman" w:cs="Arial"/>
          <w:b w:val="0"/>
        </w:rPr>
        <w:t xml:space="preserve"> debate de control político para que respondan en el Congreso</w:t>
      </w:r>
      <w:r w:rsidRPr="00420499">
        <w:rPr>
          <w:rFonts w:eastAsia="Times New Roman" w:cs="Arial"/>
          <w:b w:val="0"/>
        </w:rPr>
        <w:t>,</w:t>
      </w:r>
      <w:r w:rsidR="00CB6BBC" w:rsidRPr="00420499">
        <w:rPr>
          <w:rFonts w:eastAsia="Times New Roman" w:cs="Arial"/>
          <w:b w:val="0"/>
        </w:rPr>
        <w:t xml:space="preserve"> ya que no lo hacen en la </w:t>
      </w:r>
      <w:r w:rsidRPr="00420499">
        <w:rPr>
          <w:rFonts w:eastAsia="Times New Roman" w:cs="Arial"/>
          <w:b w:val="0"/>
        </w:rPr>
        <w:t>A</w:t>
      </w:r>
      <w:r w:rsidR="00CB6BBC" w:rsidRPr="00420499">
        <w:rPr>
          <w:rFonts w:eastAsia="Times New Roman" w:cs="Arial"/>
          <w:b w:val="0"/>
        </w:rPr>
        <w:t>samblea y en el Con</w:t>
      </w:r>
      <w:r w:rsidRPr="00420499">
        <w:rPr>
          <w:rFonts w:eastAsia="Times New Roman" w:cs="Arial"/>
          <w:b w:val="0"/>
        </w:rPr>
        <w:t>c</w:t>
      </w:r>
      <w:r w:rsidR="00CB6BBC" w:rsidRPr="00420499">
        <w:rPr>
          <w:rFonts w:eastAsia="Times New Roman" w:cs="Arial"/>
          <w:b w:val="0"/>
        </w:rPr>
        <w:t>ejo que también han estado atentos a este tema</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C</w:t>
      </w:r>
      <w:r w:rsidR="00CB6BBC" w:rsidRPr="00420499">
        <w:rPr>
          <w:rFonts w:eastAsia="Times New Roman" w:cs="Arial"/>
          <w:b w:val="0"/>
        </w:rPr>
        <w:t xml:space="preserve">itamos también a la </w:t>
      </w:r>
      <w:r w:rsidRPr="00420499">
        <w:rPr>
          <w:rFonts w:eastAsia="Times New Roman" w:cs="Arial"/>
          <w:b w:val="0"/>
        </w:rPr>
        <w:t>G</w:t>
      </w:r>
      <w:r w:rsidR="00CB6BBC" w:rsidRPr="00420499">
        <w:rPr>
          <w:rFonts w:eastAsia="Times New Roman" w:cs="Arial"/>
          <w:b w:val="0"/>
        </w:rPr>
        <w:t>obernadora del Valle</w:t>
      </w:r>
      <w:r w:rsidRPr="00420499">
        <w:rPr>
          <w:rFonts w:eastAsia="Times New Roman" w:cs="Arial"/>
          <w:b w:val="0"/>
        </w:rPr>
        <w:t>,</w:t>
      </w:r>
      <w:r w:rsidR="00CB6BBC" w:rsidRPr="00420499">
        <w:rPr>
          <w:rFonts w:eastAsia="Times New Roman" w:cs="Arial"/>
          <w:b w:val="0"/>
        </w:rPr>
        <w:t xml:space="preserve"> que responda por entidades que no son privadas</w:t>
      </w:r>
      <w:r w:rsidRPr="00420499">
        <w:rPr>
          <w:rFonts w:eastAsia="Times New Roman" w:cs="Arial"/>
          <w:b w:val="0"/>
        </w:rPr>
        <w:t>,</w:t>
      </w:r>
      <w:r w:rsidR="00CB6BBC" w:rsidRPr="00420499">
        <w:rPr>
          <w:rFonts w:eastAsia="Times New Roman" w:cs="Arial"/>
          <w:b w:val="0"/>
        </w:rPr>
        <w:t xml:space="preserve"> pero utilizan el régimen privado de contratación</w:t>
      </w:r>
      <w:r w:rsidRPr="00420499">
        <w:rPr>
          <w:rFonts w:eastAsia="Times New Roman" w:cs="Arial"/>
          <w:b w:val="0"/>
        </w:rPr>
        <w:t>,</w:t>
      </w:r>
      <w:r w:rsidR="00CB6BBC" w:rsidRPr="00420499">
        <w:rPr>
          <w:rFonts w:eastAsia="Times New Roman" w:cs="Arial"/>
          <w:b w:val="0"/>
        </w:rPr>
        <w:t xml:space="preserve"> el fondo mixto tiene el 99% de las acciones en manos de la </w:t>
      </w:r>
      <w:r w:rsidRPr="00420499">
        <w:rPr>
          <w:rFonts w:eastAsia="Times New Roman" w:cs="Arial"/>
          <w:b w:val="0"/>
        </w:rPr>
        <w:t>G</w:t>
      </w:r>
      <w:r w:rsidR="00CB6BBC" w:rsidRPr="00420499">
        <w:rPr>
          <w:rFonts w:eastAsia="Times New Roman" w:cs="Arial"/>
          <w:b w:val="0"/>
        </w:rPr>
        <w:t xml:space="preserve">obernación del </w:t>
      </w:r>
      <w:r w:rsidRPr="00420499">
        <w:rPr>
          <w:rFonts w:eastAsia="Times New Roman" w:cs="Arial"/>
          <w:b w:val="0"/>
        </w:rPr>
        <w:t>V</w:t>
      </w:r>
      <w:r w:rsidR="00CB6BBC" w:rsidRPr="00420499">
        <w:rPr>
          <w:rFonts w:eastAsia="Times New Roman" w:cs="Arial"/>
          <w:b w:val="0"/>
        </w:rPr>
        <w:t>alle</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L</w:t>
      </w:r>
      <w:r w:rsidR="00CB6BBC" w:rsidRPr="00420499">
        <w:rPr>
          <w:rFonts w:eastAsia="Times New Roman" w:cs="Arial"/>
          <w:b w:val="0"/>
        </w:rPr>
        <w:t xml:space="preserve">a Fundación Universidad del Valle no es la </w:t>
      </w:r>
      <w:r w:rsidRPr="00420499">
        <w:rPr>
          <w:rFonts w:eastAsia="Times New Roman" w:cs="Arial"/>
          <w:b w:val="0"/>
        </w:rPr>
        <w:t>U</w:t>
      </w:r>
      <w:r w:rsidR="00CB6BBC" w:rsidRPr="00420499">
        <w:rPr>
          <w:rFonts w:eastAsia="Times New Roman" w:cs="Arial"/>
          <w:b w:val="0"/>
        </w:rPr>
        <w:t xml:space="preserve">niversidad del </w:t>
      </w:r>
      <w:r w:rsidRPr="00420499">
        <w:rPr>
          <w:rFonts w:eastAsia="Times New Roman" w:cs="Arial"/>
          <w:b w:val="0"/>
        </w:rPr>
        <w:t>V</w:t>
      </w:r>
      <w:r w:rsidR="00CB6BBC" w:rsidRPr="00420499">
        <w:rPr>
          <w:rFonts w:eastAsia="Times New Roman" w:cs="Arial"/>
          <w:b w:val="0"/>
        </w:rPr>
        <w:t>alle</w:t>
      </w:r>
      <w:r w:rsidRPr="00420499">
        <w:rPr>
          <w:rFonts w:eastAsia="Times New Roman" w:cs="Arial"/>
          <w:b w:val="0"/>
        </w:rPr>
        <w:t>,</w:t>
      </w:r>
      <w:r w:rsidR="00CB6BBC" w:rsidRPr="00420499">
        <w:rPr>
          <w:rFonts w:eastAsia="Times New Roman" w:cs="Arial"/>
          <w:b w:val="0"/>
        </w:rPr>
        <w:t xml:space="preserve"> es la fundación</w:t>
      </w:r>
      <w:r w:rsidRPr="00420499">
        <w:rPr>
          <w:rFonts w:eastAsia="Times New Roman" w:cs="Arial"/>
          <w:b w:val="0"/>
        </w:rPr>
        <w:t>,</w:t>
      </w:r>
      <w:r w:rsidR="00CB6BBC" w:rsidRPr="00420499">
        <w:rPr>
          <w:rFonts w:eastAsia="Times New Roman" w:cs="Arial"/>
          <w:b w:val="0"/>
        </w:rPr>
        <w:t xml:space="preserve"> el contratadero predilecto de la </w:t>
      </w:r>
      <w:r w:rsidR="00645073" w:rsidRPr="00420499">
        <w:rPr>
          <w:rFonts w:eastAsia="Times New Roman" w:cs="Arial"/>
          <w:b w:val="0"/>
        </w:rPr>
        <w:t>G</w:t>
      </w:r>
      <w:r w:rsidR="00CB6BBC" w:rsidRPr="00420499">
        <w:rPr>
          <w:rFonts w:eastAsia="Times New Roman" w:cs="Arial"/>
          <w:b w:val="0"/>
        </w:rPr>
        <w:t>obernadora</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P</w:t>
      </w:r>
      <w:r w:rsidR="00CB6BBC" w:rsidRPr="00420499">
        <w:rPr>
          <w:rFonts w:eastAsia="Times New Roman" w:cs="Arial"/>
          <w:b w:val="0"/>
        </w:rPr>
        <w:t>or eso queremos acá en el Congreso de la República</w:t>
      </w:r>
      <w:r w:rsidRPr="00420499">
        <w:rPr>
          <w:rFonts w:eastAsia="Times New Roman" w:cs="Arial"/>
          <w:b w:val="0"/>
        </w:rPr>
        <w:t>,</w:t>
      </w:r>
      <w:r w:rsidR="00CB6BBC" w:rsidRPr="00420499">
        <w:rPr>
          <w:rFonts w:eastAsia="Times New Roman" w:cs="Arial"/>
          <w:b w:val="0"/>
        </w:rPr>
        <w:t xml:space="preserve"> adelantar el debate</w:t>
      </w:r>
      <w:r w:rsidRPr="00420499">
        <w:rPr>
          <w:rFonts w:eastAsia="Times New Roman" w:cs="Arial"/>
          <w:b w:val="0"/>
        </w:rPr>
        <w:t>,</w:t>
      </w:r>
      <w:r w:rsidR="00CB6BBC" w:rsidRPr="00420499">
        <w:rPr>
          <w:rFonts w:eastAsia="Times New Roman" w:cs="Arial"/>
          <w:b w:val="0"/>
        </w:rPr>
        <w:t xml:space="preserve"> ojalá venga la </w:t>
      </w:r>
      <w:r w:rsidR="00645073" w:rsidRPr="00420499">
        <w:rPr>
          <w:rFonts w:eastAsia="Times New Roman" w:cs="Arial"/>
          <w:b w:val="0"/>
        </w:rPr>
        <w:t>G</w:t>
      </w:r>
      <w:r w:rsidR="00CB6BBC" w:rsidRPr="00420499">
        <w:rPr>
          <w:rFonts w:eastAsia="Times New Roman" w:cs="Arial"/>
          <w:b w:val="0"/>
        </w:rPr>
        <w:t>obernadora</w:t>
      </w:r>
      <w:r w:rsidRPr="00420499">
        <w:rPr>
          <w:rFonts w:eastAsia="Times New Roman" w:cs="Arial"/>
          <w:b w:val="0"/>
        </w:rPr>
        <w:t>,</w:t>
      </w:r>
      <w:r w:rsidR="00CB6BBC" w:rsidRPr="00420499">
        <w:rPr>
          <w:rFonts w:eastAsia="Times New Roman" w:cs="Arial"/>
          <w:b w:val="0"/>
        </w:rPr>
        <w:t xml:space="preserve"> ojalá venga el rector de la </w:t>
      </w:r>
      <w:r w:rsidRPr="00420499">
        <w:rPr>
          <w:rFonts w:eastAsia="Times New Roman" w:cs="Arial"/>
          <w:b w:val="0"/>
        </w:rPr>
        <w:t>U</w:t>
      </w:r>
      <w:r w:rsidR="00CB6BBC" w:rsidRPr="00420499">
        <w:rPr>
          <w:rFonts w:eastAsia="Times New Roman" w:cs="Arial"/>
          <w:b w:val="0"/>
        </w:rPr>
        <w:t xml:space="preserve">niversidad del </w:t>
      </w:r>
      <w:r w:rsidRPr="00420499">
        <w:rPr>
          <w:rFonts w:eastAsia="Times New Roman" w:cs="Arial"/>
          <w:b w:val="0"/>
        </w:rPr>
        <w:t>V</w:t>
      </w:r>
      <w:r w:rsidR="00CB6BBC" w:rsidRPr="00420499">
        <w:rPr>
          <w:rFonts w:eastAsia="Times New Roman" w:cs="Arial"/>
          <w:b w:val="0"/>
        </w:rPr>
        <w:t>alle</w:t>
      </w:r>
      <w:r w:rsidRPr="00420499">
        <w:rPr>
          <w:rFonts w:eastAsia="Times New Roman" w:cs="Arial"/>
          <w:b w:val="0"/>
        </w:rPr>
        <w:t>,</w:t>
      </w:r>
      <w:r w:rsidR="00CB6BBC" w:rsidRPr="00420499">
        <w:rPr>
          <w:rFonts w:eastAsia="Times New Roman" w:cs="Arial"/>
          <w:b w:val="0"/>
        </w:rPr>
        <w:t xml:space="preserve"> ojalá venga el Representante </w:t>
      </w:r>
      <w:r w:rsidR="00645073" w:rsidRPr="00420499">
        <w:rPr>
          <w:rFonts w:eastAsia="Times New Roman" w:cs="Arial"/>
          <w:b w:val="0"/>
        </w:rPr>
        <w:t>L</w:t>
      </w:r>
      <w:r w:rsidR="00CB6BBC" w:rsidRPr="00420499">
        <w:rPr>
          <w:rFonts w:eastAsia="Times New Roman" w:cs="Arial"/>
          <w:b w:val="0"/>
        </w:rPr>
        <w:t xml:space="preserve">egal del </w:t>
      </w:r>
      <w:r w:rsidRPr="00420499">
        <w:rPr>
          <w:rFonts w:eastAsia="Times New Roman" w:cs="Arial"/>
          <w:b w:val="0"/>
        </w:rPr>
        <w:t>F</w:t>
      </w:r>
      <w:r w:rsidR="00CB6BBC" w:rsidRPr="00420499">
        <w:rPr>
          <w:rFonts w:eastAsia="Times New Roman" w:cs="Arial"/>
          <w:b w:val="0"/>
        </w:rPr>
        <w:t xml:space="preserve">ondo </w:t>
      </w:r>
      <w:r w:rsidRPr="00420499">
        <w:rPr>
          <w:rFonts w:eastAsia="Times New Roman" w:cs="Arial"/>
          <w:b w:val="0"/>
        </w:rPr>
        <w:t>M</w:t>
      </w:r>
      <w:r w:rsidR="00CB6BBC" w:rsidRPr="00420499">
        <w:rPr>
          <w:rFonts w:eastAsia="Times New Roman" w:cs="Arial"/>
          <w:b w:val="0"/>
        </w:rPr>
        <w:t xml:space="preserve">ixto para la </w:t>
      </w:r>
      <w:r w:rsidRPr="00420499">
        <w:rPr>
          <w:rFonts w:eastAsia="Times New Roman" w:cs="Arial"/>
          <w:b w:val="0"/>
        </w:rPr>
        <w:t>P</w:t>
      </w:r>
      <w:r w:rsidR="00CB6BBC" w:rsidRPr="00420499">
        <w:rPr>
          <w:rFonts w:eastAsia="Times New Roman" w:cs="Arial"/>
          <w:b w:val="0"/>
        </w:rPr>
        <w:t xml:space="preserve">romoción del </w:t>
      </w:r>
      <w:r w:rsidRPr="00420499">
        <w:rPr>
          <w:rFonts w:eastAsia="Times New Roman" w:cs="Arial"/>
          <w:b w:val="0"/>
        </w:rPr>
        <w:t>D</w:t>
      </w:r>
      <w:r w:rsidR="00CB6BBC" w:rsidRPr="00420499">
        <w:rPr>
          <w:rFonts w:eastAsia="Times New Roman" w:cs="Arial"/>
          <w:b w:val="0"/>
        </w:rPr>
        <w:t>eporte</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T</w:t>
      </w:r>
      <w:r w:rsidR="00CB6BBC" w:rsidRPr="00420499">
        <w:rPr>
          <w:rFonts w:eastAsia="Times New Roman" w:cs="Arial"/>
          <w:b w:val="0"/>
        </w:rPr>
        <w:t>ambién extendimos la invitación</w:t>
      </w:r>
      <w:r w:rsidR="00645073" w:rsidRPr="00420499">
        <w:rPr>
          <w:rFonts w:eastAsia="Times New Roman" w:cs="Arial"/>
          <w:b w:val="0"/>
        </w:rPr>
        <w:t>,</w:t>
      </w:r>
      <w:r w:rsidR="00CB6BBC" w:rsidRPr="00420499">
        <w:rPr>
          <w:rFonts w:eastAsia="Times New Roman" w:cs="Arial"/>
          <w:b w:val="0"/>
        </w:rPr>
        <w:t xml:space="preserve"> al </w:t>
      </w:r>
      <w:r w:rsidRPr="00420499">
        <w:rPr>
          <w:rFonts w:eastAsia="Times New Roman" w:cs="Arial"/>
          <w:b w:val="0"/>
        </w:rPr>
        <w:t>G</w:t>
      </w:r>
      <w:r w:rsidR="00CB6BBC" w:rsidRPr="00420499">
        <w:rPr>
          <w:rFonts w:eastAsia="Times New Roman" w:cs="Arial"/>
          <w:b w:val="0"/>
        </w:rPr>
        <w:t>obernador del Caquetá</w:t>
      </w:r>
      <w:r w:rsidRPr="00420499">
        <w:rPr>
          <w:rFonts w:eastAsia="Times New Roman" w:cs="Arial"/>
          <w:b w:val="0"/>
        </w:rPr>
        <w:t>,</w:t>
      </w:r>
      <w:r w:rsidR="00CB6BBC" w:rsidRPr="00420499">
        <w:rPr>
          <w:rFonts w:eastAsia="Times New Roman" w:cs="Arial"/>
          <w:b w:val="0"/>
        </w:rPr>
        <w:t xml:space="preserve"> para que vengan acá y le rindamos cuentas ante el país</w:t>
      </w:r>
      <w:r w:rsidR="00645073" w:rsidRPr="00420499">
        <w:rPr>
          <w:rFonts w:eastAsia="Times New Roman" w:cs="Arial"/>
          <w:b w:val="0"/>
        </w:rPr>
        <w:t>,</w:t>
      </w:r>
      <w:r w:rsidR="00CB6BBC" w:rsidRPr="00420499">
        <w:rPr>
          <w:rFonts w:eastAsia="Times New Roman" w:cs="Arial"/>
          <w:b w:val="0"/>
        </w:rPr>
        <w:t xml:space="preserve"> de los perjuicios y los daños que le están haciendo sufrir a la población</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M</w:t>
      </w:r>
      <w:r w:rsidR="00CB6BBC" w:rsidRPr="00420499">
        <w:rPr>
          <w:rFonts w:eastAsia="Times New Roman" w:cs="Arial"/>
          <w:b w:val="0"/>
        </w:rPr>
        <w:t>uchas gracias</w:t>
      </w:r>
      <w:r w:rsidRPr="00420499">
        <w:rPr>
          <w:rFonts w:eastAsia="Times New Roman" w:cs="Arial"/>
          <w:b w:val="0"/>
        </w:rPr>
        <w:t>,</w:t>
      </w:r>
      <w:r w:rsidR="00CB6BBC" w:rsidRPr="00420499">
        <w:rPr>
          <w:rFonts w:eastAsia="Times New Roman" w:cs="Arial"/>
          <w:b w:val="0"/>
        </w:rPr>
        <w:t xml:space="preserve"> Presidente</w:t>
      </w:r>
      <w:r w:rsidRPr="00420499">
        <w:rPr>
          <w:rFonts w:eastAsia="Times New Roman" w:cs="Arial"/>
          <w:b w:val="0"/>
        </w:rPr>
        <w:t>.</w:t>
      </w:r>
    </w:p>
    <w:p w14:paraId="070CF783" w14:textId="77777777" w:rsidR="002D4461" w:rsidRPr="00420499" w:rsidRDefault="002D4461" w:rsidP="00420499">
      <w:pPr>
        <w:spacing w:after="0" w:line="240" w:lineRule="auto"/>
        <w:jc w:val="both"/>
        <w:rPr>
          <w:rFonts w:eastAsiaTheme="majorEastAsia" w:cs="Arial"/>
          <w:b w:val="0"/>
        </w:rPr>
      </w:pPr>
    </w:p>
    <w:p w14:paraId="6C2C3CD5" w14:textId="323DE443" w:rsidR="00CB6BBC" w:rsidRPr="00420499" w:rsidRDefault="00AF6359" w:rsidP="00420499">
      <w:pPr>
        <w:spacing w:after="0" w:line="240" w:lineRule="auto"/>
        <w:jc w:val="both"/>
        <w:rPr>
          <w:rFonts w:eastAsia="Times New Roman" w:cs="Arial"/>
          <w:b w:val="0"/>
        </w:rPr>
      </w:pPr>
      <w:bookmarkStart w:id="73" w:name="_Toc208226510"/>
      <w:r w:rsidRPr="00420499">
        <w:rPr>
          <w:rStyle w:val="Ttulo2Car"/>
        </w:rPr>
        <w:t>PRESIDENTE</w:t>
      </w:r>
      <w:bookmarkEnd w:id="73"/>
      <w:r w:rsidRPr="00420499">
        <w:rPr>
          <w:rFonts w:eastAsia="Times New Roman" w:cs="Arial"/>
        </w:rPr>
        <w:t>:</w:t>
      </w:r>
      <w:r w:rsidR="00CB6BBC" w:rsidRPr="00420499">
        <w:rPr>
          <w:rFonts w:eastAsia="Times New Roman" w:cs="Arial"/>
          <w:b w:val="0"/>
        </w:rPr>
        <w:t xml:space="preserve"> </w:t>
      </w:r>
      <w:r w:rsidR="002D4461" w:rsidRPr="00420499">
        <w:rPr>
          <w:rFonts w:eastAsia="Times New Roman" w:cs="Arial"/>
          <w:b w:val="0"/>
        </w:rPr>
        <w:t>G</w:t>
      </w:r>
      <w:r w:rsidR="00CB6BBC" w:rsidRPr="00420499">
        <w:rPr>
          <w:rFonts w:eastAsia="Times New Roman" w:cs="Arial"/>
          <w:b w:val="0"/>
        </w:rPr>
        <w:t>racias</w:t>
      </w:r>
      <w:r w:rsidR="002D4461" w:rsidRPr="00420499">
        <w:rPr>
          <w:rFonts w:eastAsia="Times New Roman" w:cs="Arial"/>
          <w:b w:val="0"/>
        </w:rPr>
        <w:t>,</w:t>
      </w:r>
      <w:r w:rsidR="00CB6BBC" w:rsidRPr="00420499">
        <w:rPr>
          <w:rFonts w:eastAsia="Times New Roman" w:cs="Arial"/>
          <w:b w:val="0"/>
        </w:rPr>
        <w:t xml:space="preserve"> doctor Duvalier</w:t>
      </w:r>
      <w:r w:rsidR="002D4461" w:rsidRPr="00420499">
        <w:rPr>
          <w:rFonts w:eastAsia="Times New Roman" w:cs="Arial"/>
          <w:b w:val="0"/>
        </w:rPr>
        <w:t>.</w:t>
      </w:r>
      <w:r w:rsidR="00CB6BBC" w:rsidRPr="00420499">
        <w:rPr>
          <w:rFonts w:eastAsia="Times New Roman" w:cs="Arial"/>
          <w:b w:val="0"/>
        </w:rPr>
        <w:t xml:space="preserve"> </w:t>
      </w:r>
      <w:r w:rsidR="002D4461" w:rsidRPr="00420499">
        <w:rPr>
          <w:rFonts w:eastAsia="Times New Roman" w:cs="Arial"/>
          <w:b w:val="0"/>
        </w:rPr>
        <w:t>D</w:t>
      </w:r>
      <w:r w:rsidR="00CB6BBC" w:rsidRPr="00420499">
        <w:rPr>
          <w:rFonts w:eastAsia="Times New Roman" w:cs="Arial"/>
          <w:b w:val="0"/>
        </w:rPr>
        <w:t>octor James Mosquera</w:t>
      </w:r>
      <w:r w:rsidR="002D4461" w:rsidRPr="00420499">
        <w:rPr>
          <w:rFonts w:eastAsia="Times New Roman" w:cs="Arial"/>
          <w:b w:val="0"/>
        </w:rPr>
        <w:t>,</w:t>
      </w:r>
      <w:r w:rsidR="00CB6BBC" w:rsidRPr="00420499">
        <w:rPr>
          <w:rFonts w:eastAsia="Times New Roman" w:cs="Arial"/>
          <w:b w:val="0"/>
        </w:rPr>
        <w:t xml:space="preserve"> su </w:t>
      </w:r>
      <w:r w:rsidR="002D4461" w:rsidRPr="00420499">
        <w:rPr>
          <w:rFonts w:eastAsia="Times New Roman" w:cs="Arial"/>
          <w:b w:val="0"/>
        </w:rPr>
        <w:t>C</w:t>
      </w:r>
      <w:r w:rsidR="00CB6BBC" w:rsidRPr="00420499">
        <w:rPr>
          <w:rFonts w:eastAsia="Times New Roman" w:cs="Arial"/>
          <w:b w:val="0"/>
        </w:rPr>
        <w:t>onstancia</w:t>
      </w:r>
      <w:r w:rsidR="002D4461" w:rsidRPr="00420499">
        <w:rPr>
          <w:rFonts w:eastAsia="Times New Roman" w:cs="Arial"/>
          <w:b w:val="0"/>
        </w:rPr>
        <w:t>.</w:t>
      </w:r>
    </w:p>
    <w:p w14:paraId="5E6BE364" w14:textId="786DA66D" w:rsidR="00AF6359" w:rsidRPr="00420499" w:rsidRDefault="002D4461" w:rsidP="00420499">
      <w:pPr>
        <w:spacing w:after="0" w:line="240" w:lineRule="auto"/>
        <w:jc w:val="both"/>
        <w:rPr>
          <w:rFonts w:eastAsia="Times New Roman" w:cs="Arial"/>
          <w:b w:val="0"/>
        </w:rPr>
      </w:pPr>
      <w:bookmarkStart w:id="74" w:name="_Toc208226511"/>
      <w:r w:rsidRPr="00420499">
        <w:rPr>
          <w:rStyle w:val="Ttulo2Car"/>
        </w:rPr>
        <w:lastRenderedPageBreak/>
        <w:t>La Presidencia concede el uso de la palabra a</w:t>
      </w:r>
      <w:r w:rsidR="00AF6359" w:rsidRPr="00420499">
        <w:rPr>
          <w:rStyle w:val="Ttulo2Car"/>
        </w:rPr>
        <w:t>l H.R.</w:t>
      </w:r>
      <w:r w:rsidR="00CB6BBC" w:rsidRPr="00420499">
        <w:rPr>
          <w:rStyle w:val="Ttulo2Car"/>
        </w:rPr>
        <w:t xml:space="preserve"> James Hermenegildo Mosquera Torres</w:t>
      </w:r>
      <w:bookmarkEnd w:id="74"/>
      <w:r w:rsidR="00AF6359" w:rsidRPr="00420499">
        <w:rPr>
          <w:rFonts w:eastAsia="Times New Roman" w:cs="Arial"/>
          <w:b w:val="0"/>
        </w:rPr>
        <w:t>.</w:t>
      </w:r>
      <w:r w:rsidR="00CB6BBC" w:rsidRPr="00420499">
        <w:rPr>
          <w:rFonts w:eastAsia="Times New Roman" w:cs="Arial"/>
          <w:b w:val="0"/>
        </w:rPr>
        <w:t xml:space="preserve"> </w:t>
      </w:r>
    </w:p>
    <w:p w14:paraId="3F7C170C" w14:textId="77777777" w:rsidR="00AF6359" w:rsidRPr="00420499" w:rsidRDefault="00AF6359" w:rsidP="00420499">
      <w:pPr>
        <w:spacing w:after="0" w:line="240" w:lineRule="auto"/>
        <w:jc w:val="both"/>
        <w:rPr>
          <w:rFonts w:eastAsia="Times New Roman" w:cs="Arial"/>
          <w:b w:val="0"/>
        </w:rPr>
      </w:pPr>
    </w:p>
    <w:p w14:paraId="2BF33E52" w14:textId="4BCA27DB" w:rsidR="00817E22" w:rsidRPr="00420499" w:rsidRDefault="00AF6359" w:rsidP="00420499">
      <w:pPr>
        <w:spacing w:after="0" w:line="240" w:lineRule="auto"/>
        <w:jc w:val="both"/>
        <w:rPr>
          <w:rFonts w:eastAsia="Times New Roman" w:cs="Arial"/>
          <w:b w:val="0"/>
        </w:rPr>
      </w:pPr>
      <w:r w:rsidRPr="00420499">
        <w:rPr>
          <w:rFonts w:eastAsia="Times New Roman" w:cs="Arial"/>
          <w:b w:val="0"/>
        </w:rPr>
        <w:t>M</w:t>
      </w:r>
      <w:r w:rsidR="00CB6BBC" w:rsidRPr="00420499">
        <w:rPr>
          <w:rFonts w:eastAsia="Times New Roman" w:cs="Arial"/>
          <w:b w:val="0"/>
        </w:rPr>
        <w:t>uchas gracias</w:t>
      </w:r>
      <w:r w:rsidRPr="00420499">
        <w:rPr>
          <w:rFonts w:eastAsia="Times New Roman" w:cs="Arial"/>
          <w:b w:val="0"/>
        </w:rPr>
        <w:t>,</w:t>
      </w:r>
      <w:r w:rsidR="00CB6BBC" w:rsidRPr="00420499">
        <w:rPr>
          <w:rFonts w:eastAsia="Times New Roman" w:cs="Arial"/>
          <w:b w:val="0"/>
        </w:rPr>
        <w:t xml:space="preserve"> señor Presidente</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T</w:t>
      </w:r>
      <w:r w:rsidR="00CB6BBC" w:rsidRPr="00420499">
        <w:rPr>
          <w:rFonts w:eastAsia="Times New Roman" w:cs="Arial"/>
          <w:b w:val="0"/>
        </w:rPr>
        <w:t xml:space="preserve">ambién me sumo a la solicitud del compañero </w:t>
      </w:r>
      <w:r w:rsidR="002D4461" w:rsidRPr="00420499">
        <w:rPr>
          <w:rFonts w:eastAsia="Times New Roman" w:cs="Arial"/>
          <w:b w:val="0"/>
        </w:rPr>
        <w:t xml:space="preserve">Suárez </w:t>
      </w:r>
      <w:r w:rsidR="00CB6BBC" w:rsidRPr="00420499">
        <w:rPr>
          <w:rFonts w:eastAsia="Times New Roman" w:cs="Arial"/>
          <w:b w:val="0"/>
        </w:rPr>
        <w:t>Vacca</w:t>
      </w:r>
      <w:r w:rsidR="00817E22" w:rsidRPr="00420499">
        <w:rPr>
          <w:rFonts w:eastAsia="Times New Roman" w:cs="Arial"/>
          <w:b w:val="0"/>
        </w:rPr>
        <w:t>,</w:t>
      </w:r>
      <w:r w:rsidR="00CB6BBC" w:rsidRPr="00420499">
        <w:rPr>
          <w:rFonts w:eastAsia="Times New Roman" w:cs="Arial"/>
          <w:b w:val="0"/>
        </w:rPr>
        <w:t xml:space="preserve"> sobre la situación que usted está atravesando por esa pérdida de su muy querida </w:t>
      </w:r>
      <w:r w:rsidR="00817E22" w:rsidRPr="00420499">
        <w:rPr>
          <w:rFonts w:eastAsia="Times New Roman" w:cs="Arial"/>
          <w:b w:val="0"/>
        </w:rPr>
        <w:t>M</w:t>
      </w:r>
      <w:r w:rsidR="00CB6BBC" w:rsidRPr="00420499">
        <w:rPr>
          <w:rFonts w:eastAsia="Times New Roman" w:cs="Arial"/>
          <w:b w:val="0"/>
        </w:rPr>
        <w:t>adre</w:t>
      </w:r>
      <w:r w:rsidR="00817E22" w:rsidRPr="00420499">
        <w:rPr>
          <w:rFonts w:eastAsia="Times New Roman" w:cs="Arial"/>
          <w:b w:val="0"/>
        </w:rPr>
        <w:t>.</w:t>
      </w:r>
      <w:r w:rsidR="00CB6BBC" w:rsidRPr="00420499">
        <w:rPr>
          <w:rFonts w:eastAsia="Times New Roman" w:cs="Arial"/>
          <w:b w:val="0"/>
        </w:rPr>
        <w:t xml:space="preserve"> </w:t>
      </w:r>
      <w:r w:rsidR="00817E22" w:rsidRPr="00420499">
        <w:rPr>
          <w:rFonts w:eastAsia="Times New Roman" w:cs="Arial"/>
          <w:b w:val="0"/>
        </w:rPr>
        <w:t>N</w:t>
      </w:r>
      <w:r w:rsidR="00CB6BBC" w:rsidRPr="00420499">
        <w:rPr>
          <w:rFonts w:eastAsia="Times New Roman" w:cs="Arial"/>
          <w:b w:val="0"/>
        </w:rPr>
        <w:t>osotros que ya hemos pasado por esa situación en dos oportunidades</w:t>
      </w:r>
      <w:r w:rsidR="00817E22" w:rsidRPr="00420499">
        <w:rPr>
          <w:rFonts w:eastAsia="Times New Roman" w:cs="Arial"/>
          <w:b w:val="0"/>
        </w:rPr>
        <w:t>,</w:t>
      </w:r>
      <w:r w:rsidR="00CB6BBC" w:rsidRPr="00420499">
        <w:rPr>
          <w:rFonts w:eastAsia="Times New Roman" w:cs="Arial"/>
          <w:b w:val="0"/>
        </w:rPr>
        <w:t xml:space="preserve"> de </w:t>
      </w:r>
      <w:r w:rsidR="00817E22" w:rsidRPr="00420499">
        <w:rPr>
          <w:rFonts w:eastAsia="Times New Roman" w:cs="Arial"/>
          <w:b w:val="0"/>
        </w:rPr>
        <w:t>P</w:t>
      </w:r>
      <w:r w:rsidR="00CB6BBC" w:rsidRPr="00420499">
        <w:rPr>
          <w:rFonts w:eastAsia="Times New Roman" w:cs="Arial"/>
          <w:b w:val="0"/>
        </w:rPr>
        <w:t xml:space="preserve">adre y </w:t>
      </w:r>
      <w:r w:rsidR="00817E22" w:rsidRPr="00420499">
        <w:rPr>
          <w:rFonts w:eastAsia="Times New Roman" w:cs="Arial"/>
          <w:b w:val="0"/>
        </w:rPr>
        <w:t>M</w:t>
      </w:r>
      <w:r w:rsidR="00CB6BBC" w:rsidRPr="00420499">
        <w:rPr>
          <w:rFonts w:eastAsia="Times New Roman" w:cs="Arial"/>
          <w:b w:val="0"/>
        </w:rPr>
        <w:t>adre</w:t>
      </w:r>
      <w:r w:rsidR="00817E22" w:rsidRPr="00420499">
        <w:rPr>
          <w:rFonts w:eastAsia="Times New Roman" w:cs="Arial"/>
          <w:b w:val="0"/>
        </w:rPr>
        <w:t>,</w:t>
      </w:r>
      <w:r w:rsidR="00CB6BBC" w:rsidRPr="00420499">
        <w:rPr>
          <w:rFonts w:eastAsia="Times New Roman" w:cs="Arial"/>
          <w:b w:val="0"/>
        </w:rPr>
        <w:t xml:space="preserve"> sabemos lo complejo qu</w:t>
      </w:r>
      <w:r w:rsidR="00645073" w:rsidRPr="00420499">
        <w:rPr>
          <w:rFonts w:eastAsia="Times New Roman" w:cs="Arial"/>
          <w:b w:val="0"/>
        </w:rPr>
        <w:t>é</w:t>
      </w:r>
      <w:r w:rsidR="00CB6BBC" w:rsidRPr="00420499">
        <w:rPr>
          <w:rFonts w:eastAsia="Times New Roman" w:cs="Arial"/>
          <w:b w:val="0"/>
        </w:rPr>
        <w:t xml:space="preserve"> es</w:t>
      </w:r>
      <w:r w:rsidR="00817E22" w:rsidRPr="00420499">
        <w:rPr>
          <w:rFonts w:eastAsia="Times New Roman" w:cs="Arial"/>
          <w:b w:val="0"/>
        </w:rPr>
        <w:t>.</w:t>
      </w:r>
      <w:r w:rsidR="00CB6BBC" w:rsidRPr="00420499">
        <w:rPr>
          <w:rFonts w:eastAsia="Times New Roman" w:cs="Arial"/>
          <w:b w:val="0"/>
        </w:rPr>
        <w:t xml:space="preserve"> </w:t>
      </w:r>
    </w:p>
    <w:p w14:paraId="078DB36A" w14:textId="77777777" w:rsidR="00817E22" w:rsidRPr="00420499" w:rsidRDefault="00817E22" w:rsidP="00420499">
      <w:pPr>
        <w:spacing w:after="0" w:line="240" w:lineRule="auto"/>
        <w:jc w:val="both"/>
        <w:rPr>
          <w:rFonts w:eastAsia="Times New Roman" w:cs="Arial"/>
          <w:b w:val="0"/>
        </w:rPr>
      </w:pPr>
    </w:p>
    <w:p w14:paraId="0A5EEC40" w14:textId="103EC7AF" w:rsidR="00817E22" w:rsidRPr="00420499" w:rsidRDefault="00817E22" w:rsidP="00420499">
      <w:pPr>
        <w:spacing w:after="0" w:line="240" w:lineRule="auto"/>
        <w:jc w:val="both"/>
        <w:rPr>
          <w:rFonts w:eastAsia="Times New Roman" w:cs="Arial"/>
          <w:b w:val="0"/>
        </w:rPr>
      </w:pPr>
      <w:r w:rsidRPr="00420499">
        <w:rPr>
          <w:rFonts w:eastAsia="Times New Roman" w:cs="Arial"/>
          <w:b w:val="0"/>
        </w:rPr>
        <w:t>B</w:t>
      </w:r>
      <w:r w:rsidR="00CB6BBC" w:rsidRPr="00420499">
        <w:rPr>
          <w:rFonts w:eastAsia="Times New Roman" w:cs="Arial"/>
          <w:b w:val="0"/>
        </w:rPr>
        <w:t>ueno</w:t>
      </w:r>
      <w:r w:rsidRPr="00420499">
        <w:rPr>
          <w:rFonts w:eastAsia="Times New Roman" w:cs="Arial"/>
          <w:b w:val="0"/>
        </w:rPr>
        <w:t>,</w:t>
      </w:r>
      <w:r w:rsidR="00CB6BBC" w:rsidRPr="00420499">
        <w:rPr>
          <w:rFonts w:eastAsia="Times New Roman" w:cs="Arial"/>
          <w:b w:val="0"/>
        </w:rPr>
        <w:t xml:space="preserve"> el día miércoles viajé con el señor Presidente de la </w:t>
      </w:r>
      <w:r w:rsidRPr="00420499">
        <w:rPr>
          <w:rFonts w:eastAsia="Times New Roman" w:cs="Arial"/>
          <w:b w:val="0"/>
        </w:rPr>
        <w:t>R</w:t>
      </w:r>
      <w:r w:rsidR="00CB6BBC" w:rsidRPr="00420499">
        <w:rPr>
          <w:rFonts w:eastAsia="Times New Roman" w:cs="Arial"/>
          <w:b w:val="0"/>
        </w:rPr>
        <w:t>epública</w:t>
      </w:r>
      <w:r w:rsidRPr="00420499">
        <w:rPr>
          <w:rFonts w:eastAsia="Times New Roman" w:cs="Arial"/>
          <w:b w:val="0"/>
        </w:rPr>
        <w:t>,</w:t>
      </w:r>
      <w:r w:rsidR="00CB6BBC" w:rsidRPr="00420499">
        <w:rPr>
          <w:rFonts w:eastAsia="Times New Roman" w:cs="Arial"/>
          <w:b w:val="0"/>
        </w:rPr>
        <w:t xml:space="preserve"> mi Presidente a Bahía Solano</w:t>
      </w:r>
      <w:r w:rsidRPr="00420499">
        <w:rPr>
          <w:rFonts w:eastAsia="Times New Roman" w:cs="Arial"/>
          <w:b w:val="0"/>
        </w:rPr>
        <w:t>,</w:t>
      </w:r>
      <w:r w:rsidR="00CB6BBC" w:rsidRPr="00420499">
        <w:rPr>
          <w:rFonts w:eastAsia="Times New Roman" w:cs="Arial"/>
          <w:b w:val="0"/>
        </w:rPr>
        <w:t xml:space="preserve"> allí </w:t>
      </w:r>
      <w:r w:rsidR="00645073" w:rsidRPr="00420499">
        <w:rPr>
          <w:rFonts w:eastAsia="Times New Roman" w:cs="Arial"/>
          <w:b w:val="0"/>
        </w:rPr>
        <w:t xml:space="preserve">el </w:t>
      </w:r>
      <w:r w:rsidR="00CB6BBC" w:rsidRPr="00420499">
        <w:rPr>
          <w:rFonts w:eastAsia="Times New Roman" w:cs="Arial"/>
          <w:b w:val="0"/>
        </w:rPr>
        <w:t xml:space="preserve">que fue recibido </w:t>
      </w:r>
      <w:r w:rsidRPr="00420499">
        <w:rPr>
          <w:rFonts w:eastAsia="Times New Roman" w:cs="Arial"/>
          <w:b w:val="0"/>
        </w:rPr>
        <w:t xml:space="preserve">con </w:t>
      </w:r>
      <w:r w:rsidR="00CB6BBC" w:rsidRPr="00420499">
        <w:rPr>
          <w:rFonts w:eastAsia="Times New Roman" w:cs="Arial"/>
          <w:b w:val="0"/>
        </w:rPr>
        <w:t>vivas</w:t>
      </w:r>
      <w:r w:rsidRPr="00420499">
        <w:rPr>
          <w:rFonts w:eastAsia="Times New Roman" w:cs="Arial"/>
          <w:b w:val="0"/>
        </w:rPr>
        <w:t>,</w:t>
      </w:r>
      <w:r w:rsidR="00CB6BBC" w:rsidRPr="00420499">
        <w:rPr>
          <w:rFonts w:eastAsia="Times New Roman" w:cs="Arial"/>
          <w:b w:val="0"/>
        </w:rPr>
        <w:t xml:space="preserve"> con aplausos</w:t>
      </w:r>
      <w:r w:rsidRPr="00420499">
        <w:rPr>
          <w:rFonts w:eastAsia="Times New Roman" w:cs="Arial"/>
          <w:b w:val="0"/>
        </w:rPr>
        <w:t>,</w:t>
      </w:r>
      <w:r w:rsidR="00CB6BBC" w:rsidRPr="00420499">
        <w:rPr>
          <w:rFonts w:eastAsia="Times New Roman" w:cs="Arial"/>
          <w:b w:val="0"/>
        </w:rPr>
        <w:t xml:space="preserve"> con música y con el sentimiento ese</w:t>
      </w:r>
      <w:r w:rsidRPr="00420499">
        <w:rPr>
          <w:rFonts w:eastAsia="Times New Roman" w:cs="Arial"/>
          <w:b w:val="0"/>
        </w:rPr>
        <w:t>,</w:t>
      </w:r>
      <w:r w:rsidR="00CB6BBC" w:rsidRPr="00420499">
        <w:rPr>
          <w:rFonts w:eastAsia="Times New Roman" w:cs="Arial"/>
          <w:b w:val="0"/>
        </w:rPr>
        <w:t xml:space="preserve"> que los </w:t>
      </w:r>
      <w:r w:rsidRPr="00420499">
        <w:rPr>
          <w:rFonts w:eastAsia="Times New Roman" w:cs="Arial"/>
          <w:b w:val="0"/>
        </w:rPr>
        <w:t>C</w:t>
      </w:r>
      <w:r w:rsidR="00CB6BBC" w:rsidRPr="00420499">
        <w:rPr>
          <w:rFonts w:eastAsia="Times New Roman" w:cs="Arial"/>
          <w:b w:val="0"/>
        </w:rPr>
        <w:t xml:space="preserve">hocoanos y </w:t>
      </w:r>
      <w:r w:rsidRPr="00420499">
        <w:rPr>
          <w:rFonts w:eastAsia="Times New Roman" w:cs="Arial"/>
          <w:b w:val="0"/>
        </w:rPr>
        <w:t>C</w:t>
      </w:r>
      <w:r w:rsidR="00CB6BBC" w:rsidRPr="00420499">
        <w:rPr>
          <w:rFonts w:eastAsia="Times New Roman" w:cs="Arial"/>
          <w:b w:val="0"/>
        </w:rPr>
        <w:t>hocoanas siempre le expresan de amor</w:t>
      </w:r>
      <w:r w:rsidRPr="00420499">
        <w:rPr>
          <w:rFonts w:eastAsia="Times New Roman" w:cs="Arial"/>
          <w:b w:val="0"/>
        </w:rPr>
        <w:t>,</w:t>
      </w:r>
      <w:r w:rsidR="00CB6BBC" w:rsidRPr="00420499">
        <w:rPr>
          <w:rFonts w:eastAsia="Times New Roman" w:cs="Arial"/>
          <w:b w:val="0"/>
        </w:rPr>
        <w:t xml:space="preserve"> de cariño</w:t>
      </w:r>
      <w:r w:rsidR="00645073" w:rsidRPr="00420499">
        <w:rPr>
          <w:rFonts w:eastAsia="Times New Roman" w:cs="Arial"/>
          <w:b w:val="0"/>
        </w:rPr>
        <w:t>.</w:t>
      </w:r>
      <w:r w:rsidR="00CB6BBC" w:rsidRPr="00420499">
        <w:rPr>
          <w:rFonts w:eastAsia="Times New Roman" w:cs="Arial"/>
          <w:b w:val="0"/>
        </w:rPr>
        <w:t xml:space="preserve"> </w:t>
      </w:r>
      <w:r w:rsidR="00645073" w:rsidRPr="00420499">
        <w:rPr>
          <w:rFonts w:eastAsia="Times New Roman" w:cs="Arial"/>
          <w:b w:val="0"/>
        </w:rPr>
        <w:t>A</w:t>
      </w:r>
      <w:r w:rsidR="00CB6BBC" w:rsidRPr="00420499">
        <w:rPr>
          <w:rFonts w:eastAsia="Times New Roman" w:cs="Arial"/>
          <w:b w:val="0"/>
        </w:rPr>
        <w:t>í recuerdo que le decían y le pedía</w:t>
      </w:r>
      <w:r w:rsidR="00645073" w:rsidRPr="00420499">
        <w:rPr>
          <w:rFonts w:eastAsia="Times New Roman" w:cs="Arial"/>
          <w:b w:val="0"/>
        </w:rPr>
        <w:t>n</w:t>
      </w:r>
      <w:r w:rsidR="00CB6BBC" w:rsidRPr="00420499">
        <w:rPr>
          <w:rFonts w:eastAsia="Times New Roman" w:cs="Arial"/>
          <w:b w:val="0"/>
        </w:rPr>
        <w:t xml:space="preserve"> </w:t>
      </w:r>
      <w:r w:rsidR="00645073" w:rsidRPr="00420499">
        <w:rPr>
          <w:rFonts w:eastAsia="Times New Roman" w:cs="Arial"/>
          <w:b w:val="0"/>
        </w:rPr>
        <w:t>reelección.</w:t>
      </w:r>
      <w:r w:rsidR="00CB6BBC" w:rsidRPr="00420499">
        <w:rPr>
          <w:rFonts w:eastAsia="Times New Roman" w:cs="Arial"/>
          <w:b w:val="0"/>
        </w:rPr>
        <w:t xml:space="preserve"> </w:t>
      </w:r>
      <w:r w:rsidR="00645073" w:rsidRPr="00420499">
        <w:rPr>
          <w:rFonts w:eastAsia="Times New Roman" w:cs="Arial"/>
          <w:b w:val="0"/>
        </w:rPr>
        <w:t>M</w:t>
      </w:r>
      <w:r w:rsidR="00CB6BBC" w:rsidRPr="00420499">
        <w:rPr>
          <w:rFonts w:eastAsia="Times New Roman" w:cs="Arial"/>
          <w:b w:val="0"/>
        </w:rPr>
        <w:t>ás el señor Gustavo Petro al iniciar su intervención</w:t>
      </w:r>
      <w:r w:rsidR="00645073" w:rsidRPr="00420499">
        <w:rPr>
          <w:rFonts w:eastAsia="Times New Roman" w:cs="Arial"/>
          <w:b w:val="0"/>
        </w:rPr>
        <w:t>,</w:t>
      </w:r>
      <w:r w:rsidR="00CB6BBC" w:rsidRPr="00420499">
        <w:rPr>
          <w:rFonts w:eastAsia="Times New Roman" w:cs="Arial"/>
          <w:b w:val="0"/>
        </w:rPr>
        <w:t xml:space="preserve"> le expresaba a la Ministra de </w:t>
      </w:r>
      <w:r w:rsidRPr="00420499">
        <w:rPr>
          <w:rFonts w:eastAsia="Times New Roman" w:cs="Arial"/>
          <w:b w:val="0"/>
        </w:rPr>
        <w:t>T</w:t>
      </w:r>
      <w:r w:rsidR="00CB6BBC" w:rsidRPr="00420499">
        <w:rPr>
          <w:rFonts w:eastAsia="Times New Roman" w:cs="Arial"/>
          <w:b w:val="0"/>
        </w:rPr>
        <w:t>ransporte</w:t>
      </w:r>
      <w:r w:rsidRPr="00420499">
        <w:rPr>
          <w:rFonts w:eastAsia="Times New Roman" w:cs="Arial"/>
          <w:b w:val="0"/>
        </w:rPr>
        <w:t>,</w:t>
      </w:r>
      <w:r w:rsidR="00CB6BBC" w:rsidRPr="00420499">
        <w:rPr>
          <w:rFonts w:eastAsia="Times New Roman" w:cs="Arial"/>
          <w:b w:val="0"/>
        </w:rPr>
        <w:t xml:space="preserve"> igual que al </w:t>
      </w:r>
      <w:r w:rsidRPr="00420499">
        <w:rPr>
          <w:rFonts w:eastAsia="Times New Roman" w:cs="Arial"/>
          <w:b w:val="0"/>
        </w:rPr>
        <w:t>D</w:t>
      </w:r>
      <w:r w:rsidR="00CB6BBC" w:rsidRPr="00420499">
        <w:rPr>
          <w:rFonts w:eastAsia="Times New Roman" w:cs="Arial"/>
          <w:b w:val="0"/>
        </w:rPr>
        <w:t>irector de la Aeronáutica Civil</w:t>
      </w:r>
      <w:r w:rsidRPr="00420499">
        <w:rPr>
          <w:rFonts w:eastAsia="Times New Roman" w:cs="Arial"/>
          <w:b w:val="0"/>
        </w:rPr>
        <w:t>,</w:t>
      </w:r>
      <w:r w:rsidR="00CB6BBC" w:rsidRPr="00420499">
        <w:rPr>
          <w:rFonts w:eastAsia="Times New Roman" w:cs="Arial"/>
          <w:b w:val="0"/>
        </w:rPr>
        <w:t xml:space="preserve"> que ya estaba cansado de ir al </w:t>
      </w:r>
      <w:r w:rsidR="0047254D" w:rsidRPr="00420499">
        <w:rPr>
          <w:rFonts w:eastAsia="Times New Roman" w:cs="Arial"/>
          <w:b w:val="0"/>
        </w:rPr>
        <w:t>Departamento</w:t>
      </w:r>
      <w:r w:rsidR="00CB6BBC" w:rsidRPr="00420499">
        <w:rPr>
          <w:rFonts w:eastAsia="Times New Roman" w:cs="Arial"/>
          <w:b w:val="0"/>
        </w:rPr>
        <w:t xml:space="preserve"> del Chocó</w:t>
      </w:r>
      <w:r w:rsidRPr="00420499">
        <w:rPr>
          <w:rFonts w:eastAsia="Times New Roman" w:cs="Arial"/>
          <w:b w:val="0"/>
        </w:rPr>
        <w:t>,</w:t>
      </w:r>
      <w:r w:rsidR="00CB6BBC" w:rsidRPr="00420499">
        <w:rPr>
          <w:rFonts w:eastAsia="Times New Roman" w:cs="Arial"/>
          <w:b w:val="0"/>
        </w:rPr>
        <w:t xml:space="preserve"> a poner esas primeras piedras</w:t>
      </w:r>
      <w:r w:rsidRPr="00420499">
        <w:rPr>
          <w:rFonts w:eastAsia="Times New Roman" w:cs="Arial"/>
          <w:b w:val="0"/>
        </w:rPr>
        <w:t>,</w:t>
      </w:r>
      <w:r w:rsidR="00CB6BBC" w:rsidRPr="00420499">
        <w:rPr>
          <w:rFonts w:eastAsia="Times New Roman" w:cs="Arial"/>
          <w:b w:val="0"/>
        </w:rPr>
        <w:t xml:space="preserve"> cuando en otras latitudes él va a inaugurar obras y </w:t>
      </w:r>
      <w:r w:rsidR="00645073" w:rsidRPr="00420499">
        <w:rPr>
          <w:rFonts w:eastAsia="Times New Roman" w:cs="Arial"/>
          <w:b w:val="0"/>
        </w:rPr>
        <w:t>a</w:t>
      </w:r>
      <w:r w:rsidR="00CB6BBC" w:rsidRPr="00420499">
        <w:rPr>
          <w:rFonts w:eastAsia="Times New Roman" w:cs="Arial"/>
          <w:b w:val="0"/>
        </w:rPr>
        <w:t xml:space="preserve"> lleva</w:t>
      </w:r>
      <w:r w:rsidR="00645073" w:rsidRPr="00420499">
        <w:rPr>
          <w:rFonts w:eastAsia="Times New Roman" w:cs="Arial"/>
          <w:b w:val="0"/>
        </w:rPr>
        <w:t>r</w:t>
      </w:r>
      <w:r w:rsidR="00CB6BBC" w:rsidRPr="00420499">
        <w:rPr>
          <w:rFonts w:eastAsia="Times New Roman" w:cs="Arial"/>
          <w:b w:val="0"/>
        </w:rPr>
        <w:t xml:space="preserve"> recursos</w:t>
      </w:r>
      <w:r w:rsidRPr="00420499">
        <w:rPr>
          <w:rFonts w:eastAsia="Times New Roman" w:cs="Arial"/>
          <w:b w:val="0"/>
        </w:rPr>
        <w:t>.</w:t>
      </w:r>
      <w:r w:rsidR="00CB6BBC" w:rsidRPr="00420499">
        <w:rPr>
          <w:rFonts w:eastAsia="Times New Roman" w:cs="Arial"/>
          <w:b w:val="0"/>
        </w:rPr>
        <w:t xml:space="preserve"> </w:t>
      </w:r>
    </w:p>
    <w:p w14:paraId="0E1D9DF4" w14:textId="77777777" w:rsidR="00817E22" w:rsidRPr="00420499" w:rsidRDefault="00817E22" w:rsidP="00420499">
      <w:pPr>
        <w:spacing w:after="0" w:line="240" w:lineRule="auto"/>
        <w:jc w:val="both"/>
        <w:rPr>
          <w:rFonts w:eastAsia="Times New Roman" w:cs="Arial"/>
          <w:b w:val="0"/>
        </w:rPr>
      </w:pPr>
    </w:p>
    <w:p w14:paraId="41E510F8" w14:textId="13D890C0" w:rsidR="00BA1895" w:rsidRPr="00420499" w:rsidRDefault="00817E22" w:rsidP="00420499">
      <w:pPr>
        <w:spacing w:after="0" w:line="240" w:lineRule="auto"/>
        <w:jc w:val="both"/>
        <w:rPr>
          <w:rFonts w:eastAsia="Times New Roman" w:cs="Arial"/>
          <w:b w:val="0"/>
        </w:rPr>
      </w:pPr>
      <w:r w:rsidRPr="00420499">
        <w:rPr>
          <w:rFonts w:eastAsia="Times New Roman" w:cs="Arial"/>
          <w:b w:val="0"/>
        </w:rPr>
        <w:t>E</w:t>
      </w:r>
      <w:r w:rsidR="00CB6BBC" w:rsidRPr="00420499">
        <w:rPr>
          <w:rFonts w:eastAsia="Times New Roman" w:cs="Arial"/>
          <w:b w:val="0"/>
        </w:rPr>
        <w:t>sta constancia</w:t>
      </w:r>
      <w:r w:rsidRPr="00420499">
        <w:rPr>
          <w:rFonts w:eastAsia="Times New Roman" w:cs="Arial"/>
          <w:b w:val="0"/>
        </w:rPr>
        <w:t>,</w:t>
      </w:r>
      <w:r w:rsidR="00CB6BBC" w:rsidRPr="00420499">
        <w:rPr>
          <w:rFonts w:eastAsia="Times New Roman" w:cs="Arial"/>
          <w:b w:val="0"/>
        </w:rPr>
        <w:t xml:space="preserve"> entonces</w:t>
      </w:r>
      <w:r w:rsidRPr="00420499">
        <w:rPr>
          <w:rFonts w:eastAsia="Times New Roman" w:cs="Arial"/>
          <w:b w:val="0"/>
        </w:rPr>
        <w:t>,</w:t>
      </w:r>
      <w:r w:rsidR="00CB6BBC" w:rsidRPr="00420499">
        <w:rPr>
          <w:rFonts w:eastAsia="Times New Roman" w:cs="Arial"/>
          <w:b w:val="0"/>
        </w:rPr>
        <w:t xml:space="preserve"> va dirigida a los miembros del gobierno</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é</w:t>
      </w:r>
      <w:r w:rsidR="00CB6BBC" w:rsidRPr="00420499">
        <w:rPr>
          <w:rFonts w:eastAsia="Times New Roman" w:cs="Arial"/>
          <w:b w:val="0"/>
        </w:rPr>
        <w:t xml:space="preserve">ste del </w:t>
      </w:r>
      <w:r w:rsidR="00645073" w:rsidRPr="00420499">
        <w:rPr>
          <w:rFonts w:eastAsia="Times New Roman" w:cs="Arial"/>
          <w:b w:val="0"/>
        </w:rPr>
        <w:t>C</w:t>
      </w:r>
      <w:r w:rsidR="00CB6BBC" w:rsidRPr="00420499">
        <w:rPr>
          <w:rFonts w:eastAsia="Times New Roman" w:cs="Arial"/>
          <w:b w:val="0"/>
        </w:rPr>
        <w:t>ambio</w:t>
      </w:r>
      <w:r w:rsidR="00BA1895" w:rsidRPr="00420499">
        <w:rPr>
          <w:rFonts w:eastAsia="Times New Roman" w:cs="Arial"/>
          <w:b w:val="0"/>
        </w:rPr>
        <w:t>,</w:t>
      </w:r>
      <w:r w:rsidR="00CB6BBC" w:rsidRPr="00420499">
        <w:rPr>
          <w:rFonts w:eastAsia="Times New Roman" w:cs="Arial"/>
          <w:b w:val="0"/>
        </w:rPr>
        <w:t xml:space="preserve"> </w:t>
      </w:r>
      <w:r w:rsidR="00BA1895" w:rsidRPr="00420499">
        <w:rPr>
          <w:rFonts w:eastAsia="Times New Roman" w:cs="Arial"/>
          <w:b w:val="0"/>
        </w:rPr>
        <w:t>é</w:t>
      </w:r>
      <w:r w:rsidR="00CB6BBC" w:rsidRPr="00420499">
        <w:rPr>
          <w:rFonts w:eastAsia="Times New Roman" w:cs="Arial"/>
          <w:b w:val="0"/>
        </w:rPr>
        <w:t>ste mismo que yo me comprometí a defender con mis acciones</w:t>
      </w:r>
      <w:r w:rsidR="00BA1895" w:rsidRPr="00420499">
        <w:rPr>
          <w:rFonts w:eastAsia="Times New Roman" w:cs="Arial"/>
          <w:b w:val="0"/>
        </w:rPr>
        <w:t>,</w:t>
      </w:r>
      <w:r w:rsidR="00CB6BBC" w:rsidRPr="00420499">
        <w:rPr>
          <w:rFonts w:eastAsia="Times New Roman" w:cs="Arial"/>
          <w:b w:val="0"/>
        </w:rPr>
        <w:t xml:space="preserve"> hasta el 7 de agosto venidero</w:t>
      </w:r>
      <w:r w:rsidR="00BA1895" w:rsidRPr="00420499">
        <w:rPr>
          <w:rFonts w:eastAsia="Times New Roman" w:cs="Arial"/>
          <w:b w:val="0"/>
        </w:rPr>
        <w:t>,</w:t>
      </w:r>
      <w:r w:rsidR="00CB6BBC" w:rsidRPr="00420499">
        <w:rPr>
          <w:rFonts w:eastAsia="Times New Roman" w:cs="Arial"/>
          <w:b w:val="0"/>
        </w:rPr>
        <w:t xml:space="preserve"> </w:t>
      </w:r>
      <w:r w:rsidR="00BA1895" w:rsidRPr="00420499">
        <w:rPr>
          <w:rFonts w:eastAsia="Times New Roman" w:cs="Arial"/>
          <w:b w:val="0"/>
        </w:rPr>
        <w:t>c</w:t>
      </w:r>
      <w:r w:rsidR="00CB6BBC" w:rsidRPr="00420499">
        <w:rPr>
          <w:rFonts w:eastAsia="Times New Roman" w:cs="Arial"/>
          <w:b w:val="0"/>
        </w:rPr>
        <w:t>reo que lo he cumplido</w:t>
      </w:r>
      <w:r w:rsidR="00BA1895" w:rsidRPr="00420499">
        <w:rPr>
          <w:rFonts w:eastAsia="Times New Roman" w:cs="Arial"/>
          <w:b w:val="0"/>
        </w:rPr>
        <w:t>.</w:t>
      </w:r>
      <w:r w:rsidR="00CB6BBC" w:rsidRPr="00420499">
        <w:rPr>
          <w:rFonts w:eastAsia="Times New Roman" w:cs="Arial"/>
          <w:b w:val="0"/>
        </w:rPr>
        <w:t xml:space="preserve"> </w:t>
      </w:r>
      <w:r w:rsidR="00BA1895" w:rsidRPr="00420499">
        <w:rPr>
          <w:rFonts w:eastAsia="Times New Roman" w:cs="Arial"/>
          <w:b w:val="0"/>
        </w:rPr>
        <w:t>P</w:t>
      </w:r>
      <w:r w:rsidR="00CB6BBC" w:rsidRPr="00420499">
        <w:rPr>
          <w:rFonts w:eastAsia="Times New Roman" w:cs="Arial"/>
          <w:b w:val="0"/>
        </w:rPr>
        <w:t xml:space="preserve">ero cuando salimos a visitar las diferentes comunidades del </w:t>
      </w:r>
      <w:r w:rsidR="0047254D" w:rsidRPr="00420499">
        <w:rPr>
          <w:rFonts w:eastAsia="Times New Roman" w:cs="Arial"/>
          <w:b w:val="0"/>
        </w:rPr>
        <w:t>Departamento</w:t>
      </w:r>
      <w:r w:rsidR="00CB6BBC" w:rsidRPr="00420499">
        <w:rPr>
          <w:rFonts w:eastAsia="Times New Roman" w:cs="Arial"/>
          <w:b w:val="0"/>
        </w:rPr>
        <w:t xml:space="preserve"> del </w:t>
      </w:r>
      <w:r w:rsidR="00BA1895" w:rsidRPr="00420499">
        <w:rPr>
          <w:rFonts w:eastAsia="Times New Roman" w:cs="Arial"/>
          <w:b w:val="0"/>
        </w:rPr>
        <w:t>C</w:t>
      </w:r>
      <w:r w:rsidR="00CB6BBC" w:rsidRPr="00420499">
        <w:rPr>
          <w:rFonts w:eastAsia="Times New Roman" w:cs="Arial"/>
          <w:b w:val="0"/>
        </w:rPr>
        <w:t>hocó</w:t>
      </w:r>
      <w:r w:rsidR="00BA1895" w:rsidRPr="00420499">
        <w:rPr>
          <w:rFonts w:eastAsia="Times New Roman" w:cs="Arial"/>
          <w:b w:val="0"/>
        </w:rPr>
        <w:t>,</w:t>
      </w:r>
      <w:r w:rsidR="00CB6BBC" w:rsidRPr="00420499">
        <w:rPr>
          <w:rFonts w:eastAsia="Times New Roman" w:cs="Arial"/>
          <w:b w:val="0"/>
        </w:rPr>
        <w:t xml:space="preserve"> sumado a los dos municipios que en nombre de las víctimas del conflicto armado represento</w:t>
      </w:r>
      <w:r w:rsidR="00531857" w:rsidRPr="00420499">
        <w:rPr>
          <w:rFonts w:eastAsia="Times New Roman" w:cs="Arial"/>
          <w:b w:val="0"/>
        </w:rPr>
        <w:t xml:space="preserve"> de</w:t>
      </w:r>
      <w:r w:rsidR="00BA1895" w:rsidRPr="00420499">
        <w:rPr>
          <w:rFonts w:eastAsia="Times New Roman" w:cs="Arial"/>
          <w:b w:val="0"/>
        </w:rPr>
        <w:t>,</w:t>
      </w:r>
      <w:r w:rsidR="00CB6BBC" w:rsidRPr="00420499">
        <w:rPr>
          <w:rFonts w:eastAsia="Times New Roman" w:cs="Arial"/>
          <w:b w:val="0"/>
        </w:rPr>
        <w:t xml:space="preserve"> Antioquia</w:t>
      </w:r>
      <w:r w:rsidR="00BA1895" w:rsidRPr="00420499">
        <w:rPr>
          <w:rFonts w:eastAsia="Times New Roman" w:cs="Arial"/>
          <w:b w:val="0"/>
        </w:rPr>
        <w:t>,</w:t>
      </w:r>
      <w:r w:rsidR="00CB6BBC" w:rsidRPr="00420499">
        <w:rPr>
          <w:rFonts w:eastAsia="Times New Roman" w:cs="Arial"/>
          <w:b w:val="0"/>
        </w:rPr>
        <w:t xml:space="preserve"> Vigía del Fuerte y Murindó</w:t>
      </w:r>
      <w:r w:rsidR="00BA1895" w:rsidRPr="00420499">
        <w:rPr>
          <w:rFonts w:eastAsia="Times New Roman" w:cs="Arial"/>
          <w:b w:val="0"/>
        </w:rPr>
        <w:t>,</w:t>
      </w:r>
      <w:r w:rsidR="00CB6BBC" w:rsidRPr="00420499">
        <w:rPr>
          <w:rFonts w:eastAsia="Times New Roman" w:cs="Arial"/>
          <w:b w:val="0"/>
        </w:rPr>
        <w:t xml:space="preserve"> tenemos la misma inconformidad</w:t>
      </w:r>
      <w:r w:rsidR="00BA1895" w:rsidRPr="00420499">
        <w:rPr>
          <w:rFonts w:eastAsia="Times New Roman" w:cs="Arial"/>
          <w:b w:val="0"/>
        </w:rPr>
        <w:t>.</w:t>
      </w:r>
      <w:r w:rsidR="00CB6BBC" w:rsidRPr="00420499">
        <w:rPr>
          <w:rFonts w:eastAsia="Times New Roman" w:cs="Arial"/>
          <w:b w:val="0"/>
        </w:rPr>
        <w:t xml:space="preserve"> </w:t>
      </w:r>
      <w:r w:rsidR="00BA1895" w:rsidRPr="00420499">
        <w:rPr>
          <w:rFonts w:eastAsia="Times New Roman" w:cs="Arial"/>
          <w:b w:val="0"/>
        </w:rPr>
        <w:t>N</w:t>
      </w:r>
      <w:r w:rsidR="00CB6BBC" w:rsidRPr="00420499">
        <w:rPr>
          <w:rFonts w:eastAsia="Times New Roman" w:cs="Arial"/>
          <w:b w:val="0"/>
        </w:rPr>
        <w:t>o ha llegado el gobierno para impactar realmente ese cambio</w:t>
      </w:r>
      <w:r w:rsidR="00BA1895" w:rsidRPr="00420499">
        <w:rPr>
          <w:rFonts w:eastAsia="Times New Roman" w:cs="Arial"/>
          <w:b w:val="0"/>
        </w:rPr>
        <w:t>,</w:t>
      </w:r>
      <w:r w:rsidR="00CB6BBC" w:rsidRPr="00420499">
        <w:rPr>
          <w:rFonts w:eastAsia="Times New Roman" w:cs="Arial"/>
          <w:b w:val="0"/>
        </w:rPr>
        <w:t xml:space="preserve"> ese anhelado cambio que todavía muchos creemos</w:t>
      </w:r>
      <w:r w:rsidR="00BA1895" w:rsidRPr="00420499">
        <w:rPr>
          <w:rFonts w:eastAsia="Times New Roman" w:cs="Arial"/>
          <w:b w:val="0"/>
        </w:rPr>
        <w:t>,</w:t>
      </w:r>
      <w:r w:rsidR="00CB6BBC" w:rsidRPr="00420499">
        <w:rPr>
          <w:rFonts w:eastAsia="Times New Roman" w:cs="Arial"/>
          <w:b w:val="0"/>
        </w:rPr>
        <w:t xml:space="preserve"> pese a que faltan no</w:t>
      </w:r>
      <w:r w:rsidR="00531857" w:rsidRPr="00420499">
        <w:rPr>
          <w:rFonts w:eastAsia="Times New Roman" w:cs="Arial"/>
          <w:b w:val="0"/>
        </w:rPr>
        <w:t xml:space="preserve"> </w:t>
      </w:r>
      <w:r w:rsidR="00CB6BBC" w:rsidRPr="00420499">
        <w:rPr>
          <w:rFonts w:eastAsia="Times New Roman" w:cs="Arial"/>
          <w:b w:val="0"/>
        </w:rPr>
        <w:t>más</w:t>
      </w:r>
      <w:r w:rsidR="00531857" w:rsidRPr="00420499">
        <w:rPr>
          <w:rFonts w:eastAsia="Times New Roman" w:cs="Arial"/>
          <w:b w:val="0"/>
        </w:rPr>
        <w:t>,</w:t>
      </w:r>
      <w:r w:rsidR="00CB6BBC" w:rsidRPr="00420499">
        <w:rPr>
          <w:rFonts w:eastAsia="Times New Roman" w:cs="Arial"/>
          <w:b w:val="0"/>
        </w:rPr>
        <w:t xml:space="preserve"> </w:t>
      </w:r>
      <w:r w:rsidR="00BA1895" w:rsidRPr="00420499">
        <w:rPr>
          <w:rFonts w:eastAsia="Times New Roman" w:cs="Arial"/>
          <w:b w:val="0"/>
        </w:rPr>
        <w:t>once</w:t>
      </w:r>
      <w:r w:rsidR="00CB6BBC" w:rsidRPr="00420499">
        <w:rPr>
          <w:rFonts w:eastAsia="Times New Roman" w:cs="Arial"/>
          <w:b w:val="0"/>
        </w:rPr>
        <w:t xml:space="preserve"> meses para que se termine</w:t>
      </w:r>
      <w:r w:rsidR="00BA1895" w:rsidRPr="00420499">
        <w:rPr>
          <w:rFonts w:eastAsia="Times New Roman" w:cs="Arial"/>
          <w:b w:val="0"/>
        </w:rPr>
        <w:t>.</w:t>
      </w:r>
    </w:p>
    <w:p w14:paraId="3160760B" w14:textId="77777777" w:rsidR="00BA1895" w:rsidRPr="00420499" w:rsidRDefault="00BA1895" w:rsidP="00420499">
      <w:pPr>
        <w:spacing w:after="0" w:line="240" w:lineRule="auto"/>
        <w:jc w:val="both"/>
        <w:rPr>
          <w:rFonts w:eastAsia="Times New Roman" w:cs="Arial"/>
          <w:b w:val="0"/>
        </w:rPr>
      </w:pPr>
    </w:p>
    <w:p w14:paraId="22AEA26E" w14:textId="779B3E43" w:rsidR="00BA1895" w:rsidRPr="00420499" w:rsidRDefault="00BA1895" w:rsidP="00420499">
      <w:pPr>
        <w:spacing w:after="0" w:line="240" w:lineRule="auto"/>
        <w:jc w:val="both"/>
        <w:rPr>
          <w:rFonts w:eastAsia="Times New Roman" w:cs="Arial"/>
          <w:b w:val="0"/>
        </w:rPr>
      </w:pPr>
      <w:r w:rsidRPr="00420499">
        <w:rPr>
          <w:rFonts w:eastAsia="Times New Roman" w:cs="Arial"/>
          <w:b w:val="0"/>
        </w:rPr>
        <w:t>Y</w:t>
      </w:r>
      <w:r w:rsidR="00CB6BBC" w:rsidRPr="00420499">
        <w:rPr>
          <w:rFonts w:eastAsia="Times New Roman" w:cs="Arial"/>
          <w:b w:val="0"/>
        </w:rPr>
        <w:t>o sí conmino</w:t>
      </w:r>
      <w:r w:rsidRPr="00420499">
        <w:rPr>
          <w:rFonts w:eastAsia="Times New Roman" w:cs="Arial"/>
          <w:b w:val="0"/>
        </w:rPr>
        <w:t>,</w:t>
      </w:r>
      <w:r w:rsidR="00CB6BBC" w:rsidRPr="00420499">
        <w:rPr>
          <w:rFonts w:eastAsia="Times New Roman" w:cs="Arial"/>
          <w:b w:val="0"/>
        </w:rPr>
        <w:t xml:space="preserve"> a que usted señor Presidente</w:t>
      </w:r>
      <w:r w:rsidRPr="00420499">
        <w:rPr>
          <w:rFonts w:eastAsia="Times New Roman" w:cs="Arial"/>
          <w:b w:val="0"/>
        </w:rPr>
        <w:t>,</w:t>
      </w:r>
      <w:r w:rsidR="00CB6BBC" w:rsidRPr="00420499">
        <w:rPr>
          <w:rFonts w:eastAsia="Times New Roman" w:cs="Arial"/>
          <w:b w:val="0"/>
        </w:rPr>
        <w:t xml:space="preserve"> que hace parte también de este propósito de cambio</w:t>
      </w:r>
      <w:r w:rsidRPr="00420499">
        <w:rPr>
          <w:rFonts w:eastAsia="Times New Roman" w:cs="Arial"/>
          <w:b w:val="0"/>
        </w:rPr>
        <w:t>,</w:t>
      </w:r>
      <w:r w:rsidR="00CB6BBC" w:rsidRPr="00420499">
        <w:rPr>
          <w:rFonts w:eastAsia="Times New Roman" w:cs="Arial"/>
          <w:b w:val="0"/>
        </w:rPr>
        <w:t xml:space="preserve"> pueda convocar y si es </w:t>
      </w:r>
      <w:r w:rsidR="00531857" w:rsidRPr="00420499">
        <w:rPr>
          <w:rFonts w:eastAsia="Times New Roman" w:cs="Arial"/>
          <w:b w:val="0"/>
        </w:rPr>
        <w:t>d</w:t>
      </w:r>
      <w:r w:rsidR="00CB6BBC" w:rsidRPr="00420499">
        <w:rPr>
          <w:rFonts w:eastAsia="Times New Roman" w:cs="Arial"/>
          <w:b w:val="0"/>
        </w:rPr>
        <w:t>el caso</w:t>
      </w:r>
      <w:r w:rsidR="00531857" w:rsidRPr="00420499">
        <w:rPr>
          <w:rFonts w:eastAsia="Times New Roman" w:cs="Arial"/>
          <w:b w:val="0"/>
        </w:rPr>
        <w:t>,</w:t>
      </w:r>
      <w:r w:rsidR="00CB6BBC" w:rsidRPr="00420499">
        <w:rPr>
          <w:rFonts w:eastAsia="Times New Roman" w:cs="Arial"/>
          <w:b w:val="0"/>
        </w:rPr>
        <w:t xml:space="preserve"> aquí a través de un debate de control político a todo el sector agrícola</w:t>
      </w:r>
      <w:r w:rsidRPr="00420499">
        <w:rPr>
          <w:rFonts w:eastAsia="Times New Roman" w:cs="Arial"/>
          <w:b w:val="0"/>
        </w:rPr>
        <w:t>,</w:t>
      </w:r>
      <w:r w:rsidR="00CB6BBC" w:rsidRPr="00420499">
        <w:rPr>
          <w:rFonts w:eastAsia="Times New Roman" w:cs="Arial"/>
          <w:b w:val="0"/>
        </w:rPr>
        <w:t xml:space="preserve"> para que se pueda al menos en el </w:t>
      </w:r>
      <w:r w:rsidR="0047254D" w:rsidRPr="00420499">
        <w:rPr>
          <w:rFonts w:eastAsia="Times New Roman" w:cs="Arial"/>
          <w:b w:val="0"/>
        </w:rPr>
        <w:t>Departamento</w:t>
      </w:r>
      <w:r w:rsidR="00CB6BBC" w:rsidRPr="00420499">
        <w:rPr>
          <w:rFonts w:eastAsia="Times New Roman" w:cs="Arial"/>
          <w:b w:val="0"/>
        </w:rPr>
        <w:t xml:space="preserve"> del Chocó</w:t>
      </w:r>
      <w:r w:rsidRPr="00420499">
        <w:rPr>
          <w:rFonts w:eastAsia="Times New Roman" w:cs="Arial"/>
          <w:b w:val="0"/>
        </w:rPr>
        <w:t>,</w:t>
      </w:r>
      <w:r w:rsidR="00CB6BBC" w:rsidRPr="00420499">
        <w:rPr>
          <w:rFonts w:eastAsia="Times New Roman" w:cs="Arial"/>
          <w:b w:val="0"/>
        </w:rPr>
        <w:t xml:space="preserve"> reactivar este sector</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N</w:t>
      </w:r>
      <w:r w:rsidR="00CB6BBC" w:rsidRPr="00420499">
        <w:rPr>
          <w:rFonts w:eastAsia="Times New Roman" w:cs="Arial"/>
          <w:b w:val="0"/>
        </w:rPr>
        <w:t>osotros que hemos sido como más afectados por la violencia y el conflicto armado</w:t>
      </w:r>
      <w:r w:rsidRPr="00420499">
        <w:rPr>
          <w:rFonts w:eastAsia="Times New Roman" w:cs="Arial"/>
          <w:b w:val="0"/>
        </w:rPr>
        <w:t>,</w:t>
      </w:r>
      <w:r w:rsidR="00CB6BBC" w:rsidRPr="00420499">
        <w:rPr>
          <w:rFonts w:eastAsia="Times New Roman" w:cs="Arial"/>
          <w:b w:val="0"/>
        </w:rPr>
        <w:t xml:space="preserve"> yo creo que </w:t>
      </w:r>
      <w:r w:rsidR="00531857" w:rsidRPr="00420499">
        <w:rPr>
          <w:rFonts w:eastAsia="Times New Roman" w:cs="Arial"/>
          <w:b w:val="0"/>
        </w:rPr>
        <w:t>é</w:t>
      </w:r>
      <w:r w:rsidR="00CB6BBC" w:rsidRPr="00420499">
        <w:rPr>
          <w:rFonts w:eastAsia="Times New Roman" w:cs="Arial"/>
          <w:b w:val="0"/>
        </w:rPr>
        <w:t>ste se deriva y se ha derivado y sigue teniendo huellas</w:t>
      </w:r>
      <w:r w:rsidRPr="00420499">
        <w:rPr>
          <w:rFonts w:eastAsia="Times New Roman" w:cs="Arial"/>
          <w:b w:val="0"/>
        </w:rPr>
        <w:t>,</w:t>
      </w:r>
      <w:r w:rsidR="00CB6BBC" w:rsidRPr="00420499">
        <w:rPr>
          <w:rFonts w:eastAsia="Times New Roman" w:cs="Arial"/>
          <w:b w:val="0"/>
        </w:rPr>
        <w:t xml:space="preserve"> cuando a los </w:t>
      </w:r>
      <w:r w:rsidRPr="00420499">
        <w:rPr>
          <w:rFonts w:eastAsia="Times New Roman" w:cs="Arial"/>
          <w:b w:val="0"/>
        </w:rPr>
        <w:t>C</w:t>
      </w:r>
      <w:r w:rsidR="00CB6BBC" w:rsidRPr="00420499">
        <w:rPr>
          <w:rFonts w:eastAsia="Times New Roman" w:cs="Arial"/>
          <w:b w:val="0"/>
        </w:rPr>
        <w:t xml:space="preserve">hocoanos y </w:t>
      </w:r>
      <w:r w:rsidRPr="00420499">
        <w:rPr>
          <w:rFonts w:eastAsia="Times New Roman" w:cs="Arial"/>
          <w:b w:val="0"/>
        </w:rPr>
        <w:t>C</w:t>
      </w:r>
      <w:r w:rsidR="00CB6BBC" w:rsidRPr="00420499">
        <w:rPr>
          <w:rFonts w:eastAsia="Times New Roman" w:cs="Arial"/>
          <w:b w:val="0"/>
        </w:rPr>
        <w:t>hocoanas</w:t>
      </w:r>
      <w:r w:rsidR="00531857" w:rsidRPr="00420499">
        <w:rPr>
          <w:rFonts w:eastAsia="Times New Roman" w:cs="Arial"/>
          <w:b w:val="0"/>
        </w:rPr>
        <w:t>,</w:t>
      </w:r>
      <w:r w:rsidR="00CB6BBC" w:rsidRPr="00420499">
        <w:rPr>
          <w:rFonts w:eastAsia="Times New Roman" w:cs="Arial"/>
          <w:b w:val="0"/>
        </w:rPr>
        <w:t xml:space="preserve"> le fueron arrebatadas sus tierras por los actores armados</w:t>
      </w:r>
      <w:r w:rsidRPr="00420499">
        <w:rPr>
          <w:rFonts w:eastAsia="Times New Roman" w:cs="Arial"/>
          <w:b w:val="0"/>
        </w:rPr>
        <w:t>.</w:t>
      </w:r>
      <w:r w:rsidR="00CB6BBC" w:rsidRPr="00420499">
        <w:rPr>
          <w:rFonts w:eastAsia="Times New Roman" w:cs="Arial"/>
          <w:b w:val="0"/>
        </w:rPr>
        <w:t xml:space="preserve"> </w:t>
      </w:r>
    </w:p>
    <w:p w14:paraId="528DE6A8" w14:textId="77777777" w:rsidR="00BA1895" w:rsidRPr="00420499" w:rsidRDefault="00BA1895" w:rsidP="00420499">
      <w:pPr>
        <w:spacing w:after="0" w:line="240" w:lineRule="auto"/>
        <w:jc w:val="both"/>
        <w:rPr>
          <w:rFonts w:eastAsia="Times New Roman" w:cs="Arial"/>
          <w:b w:val="0"/>
        </w:rPr>
      </w:pPr>
    </w:p>
    <w:p w14:paraId="7826A838" w14:textId="040AB857" w:rsidR="00CB6BBC" w:rsidRPr="00420499" w:rsidRDefault="00BA1895" w:rsidP="00420499">
      <w:pPr>
        <w:spacing w:after="0" w:line="240" w:lineRule="auto"/>
        <w:jc w:val="both"/>
        <w:rPr>
          <w:rFonts w:cs="Arial"/>
          <w:b w:val="0"/>
          <w:lang w:val="es-MX"/>
        </w:rPr>
      </w:pPr>
      <w:r w:rsidRPr="00420499">
        <w:rPr>
          <w:rFonts w:eastAsia="Times New Roman" w:cs="Arial"/>
          <w:b w:val="0"/>
        </w:rPr>
        <w:t>C</w:t>
      </w:r>
      <w:r w:rsidR="00CB6BBC" w:rsidRPr="00420499">
        <w:rPr>
          <w:rFonts w:eastAsia="Times New Roman" w:cs="Arial"/>
          <w:b w:val="0"/>
        </w:rPr>
        <w:t>uando hemos tenido el campo activo</w:t>
      </w:r>
      <w:r w:rsidRPr="00420499">
        <w:rPr>
          <w:rFonts w:eastAsia="Times New Roman" w:cs="Arial"/>
          <w:b w:val="0"/>
        </w:rPr>
        <w:t>,</w:t>
      </w:r>
      <w:r w:rsidR="00CB6BBC" w:rsidRPr="00420499">
        <w:rPr>
          <w:rFonts w:eastAsia="Times New Roman" w:cs="Arial"/>
          <w:b w:val="0"/>
        </w:rPr>
        <w:t xml:space="preserve"> yo creo que nosotros no hemos tenido la necesidad tan siquiera de estar pendiente ni </w:t>
      </w:r>
      <w:r w:rsidRPr="00420499">
        <w:rPr>
          <w:rFonts w:eastAsia="Times New Roman" w:cs="Arial"/>
          <w:b w:val="0"/>
        </w:rPr>
        <w:t>d</w:t>
      </w:r>
      <w:r w:rsidR="00CB6BBC" w:rsidRPr="00420499">
        <w:rPr>
          <w:rFonts w:eastAsia="Times New Roman" w:cs="Arial"/>
          <w:b w:val="0"/>
        </w:rPr>
        <w:t>el gobierno municipal</w:t>
      </w:r>
      <w:r w:rsidRPr="00420499">
        <w:rPr>
          <w:rFonts w:eastAsia="Times New Roman" w:cs="Arial"/>
          <w:b w:val="0"/>
        </w:rPr>
        <w:t>,</w:t>
      </w:r>
      <w:r w:rsidR="00CB6BBC" w:rsidRPr="00420499">
        <w:rPr>
          <w:rFonts w:eastAsia="Times New Roman" w:cs="Arial"/>
          <w:b w:val="0"/>
        </w:rPr>
        <w:t xml:space="preserve"> ni departamental y menos del nacional</w:t>
      </w:r>
      <w:r w:rsidRPr="00420499">
        <w:rPr>
          <w:rFonts w:eastAsia="Times New Roman" w:cs="Arial"/>
          <w:b w:val="0"/>
        </w:rPr>
        <w:t>,</w:t>
      </w:r>
      <w:r w:rsidR="00CB6BBC" w:rsidRPr="00420499">
        <w:rPr>
          <w:rFonts w:eastAsia="Times New Roman" w:cs="Arial"/>
          <w:b w:val="0"/>
        </w:rPr>
        <w:t xml:space="preserve"> cuando lo vemos tan distante</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A</w:t>
      </w:r>
      <w:r w:rsidR="00CB6BBC" w:rsidRPr="00420499">
        <w:rPr>
          <w:rFonts w:eastAsia="Times New Roman" w:cs="Arial"/>
          <w:b w:val="0"/>
        </w:rPr>
        <w:t>sí que ese es mi llamado</w:t>
      </w:r>
      <w:r w:rsidRPr="00420499">
        <w:rPr>
          <w:rFonts w:eastAsia="Times New Roman" w:cs="Arial"/>
          <w:b w:val="0"/>
        </w:rPr>
        <w:t>,</w:t>
      </w:r>
      <w:r w:rsidR="00CB6BBC" w:rsidRPr="00420499">
        <w:rPr>
          <w:rFonts w:eastAsia="Times New Roman" w:cs="Arial"/>
          <w:b w:val="0"/>
        </w:rPr>
        <w:t xml:space="preserve"> como amante que soy de este gobierno</w:t>
      </w:r>
      <w:r w:rsidRPr="00420499">
        <w:rPr>
          <w:rFonts w:eastAsia="Times New Roman" w:cs="Arial"/>
          <w:b w:val="0"/>
        </w:rPr>
        <w:t>,</w:t>
      </w:r>
      <w:r w:rsidR="00CB6BBC" w:rsidRPr="00420499">
        <w:rPr>
          <w:rFonts w:eastAsia="Times New Roman" w:cs="Arial"/>
          <w:b w:val="0"/>
        </w:rPr>
        <w:t xml:space="preserve"> como defensor que soy del mismo</w:t>
      </w:r>
      <w:r w:rsidRPr="00420499">
        <w:rPr>
          <w:rFonts w:eastAsia="Times New Roman" w:cs="Arial"/>
          <w:b w:val="0"/>
        </w:rPr>
        <w:t>,</w:t>
      </w:r>
      <w:r w:rsidR="00CB6BBC" w:rsidRPr="00420499">
        <w:rPr>
          <w:rFonts w:eastAsia="Times New Roman" w:cs="Arial"/>
          <w:b w:val="0"/>
        </w:rPr>
        <w:t xml:space="preserve"> que tiene que llegar con cosas concretas</w:t>
      </w:r>
      <w:r w:rsidRPr="00420499">
        <w:rPr>
          <w:rFonts w:eastAsia="Times New Roman" w:cs="Arial"/>
          <w:b w:val="0"/>
        </w:rPr>
        <w:t>,</w:t>
      </w:r>
      <w:r w:rsidR="00CB6BBC" w:rsidRPr="00420499">
        <w:rPr>
          <w:rFonts w:eastAsia="Times New Roman" w:cs="Arial"/>
          <w:b w:val="0"/>
        </w:rPr>
        <w:t xml:space="preserve"> al menos al </w:t>
      </w:r>
      <w:r w:rsidR="0047254D" w:rsidRPr="00420499">
        <w:rPr>
          <w:rFonts w:eastAsia="Times New Roman" w:cs="Arial"/>
          <w:b w:val="0"/>
        </w:rPr>
        <w:t>Departamento</w:t>
      </w:r>
      <w:r w:rsidR="00CB6BBC" w:rsidRPr="00420499">
        <w:rPr>
          <w:rFonts w:eastAsia="Times New Roman" w:cs="Arial"/>
          <w:b w:val="0"/>
        </w:rPr>
        <w:t xml:space="preserve"> del </w:t>
      </w:r>
      <w:r w:rsidRPr="00420499">
        <w:rPr>
          <w:rFonts w:eastAsia="Times New Roman" w:cs="Arial"/>
          <w:b w:val="0"/>
        </w:rPr>
        <w:t>C</w:t>
      </w:r>
      <w:r w:rsidR="00CB6BBC" w:rsidRPr="00420499">
        <w:rPr>
          <w:rFonts w:eastAsia="Times New Roman" w:cs="Arial"/>
          <w:b w:val="0"/>
        </w:rPr>
        <w:t xml:space="preserve">hocó en </w:t>
      </w:r>
      <w:r w:rsidR="005E5A4B" w:rsidRPr="00420499">
        <w:rPr>
          <w:rFonts w:eastAsia="Times New Roman" w:cs="Arial"/>
          <w:b w:val="0"/>
        </w:rPr>
        <w:t>estos</w:t>
      </w:r>
      <w:r w:rsidRPr="00420499">
        <w:rPr>
          <w:rFonts w:eastAsia="Times New Roman" w:cs="Arial"/>
          <w:b w:val="0"/>
        </w:rPr>
        <w:t xml:space="preserve"> </w:t>
      </w:r>
      <w:r w:rsidR="00CB6BBC" w:rsidRPr="00420499">
        <w:rPr>
          <w:rFonts w:eastAsia="Times New Roman" w:cs="Arial"/>
          <w:b w:val="0"/>
        </w:rPr>
        <w:t>mese</w:t>
      </w:r>
      <w:r w:rsidRPr="00420499">
        <w:rPr>
          <w:rFonts w:eastAsia="Times New Roman" w:cs="Arial"/>
          <w:b w:val="0"/>
        </w:rPr>
        <w:t>s</w:t>
      </w:r>
      <w:r w:rsidR="00CB6BBC" w:rsidRPr="00420499">
        <w:rPr>
          <w:rFonts w:eastAsia="Times New Roman" w:cs="Arial"/>
          <w:b w:val="0"/>
        </w:rPr>
        <w:t xml:space="preserve"> que falta</w:t>
      </w:r>
      <w:r w:rsidRPr="00420499">
        <w:rPr>
          <w:rFonts w:eastAsia="Times New Roman" w:cs="Arial"/>
          <w:b w:val="0"/>
        </w:rPr>
        <w:t>n.</w:t>
      </w:r>
      <w:r w:rsidR="00CB6BBC" w:rsidRPr="00420499">
        <w:rPr>
          <w:rFonts w:eastAsia="Times New Roman" w:cs="Arial"/>
          <w:b w:val="0"/>
        </w:rPr>
        <w:t xml:space="preserve"> </w:t>
      </w:r>
      <w:r w:rsidRPr="00420499">
        <w:rPr>
          <w:rFonts w:eastAsia="Times New Roman" w:cs="Arial"/>
          <w:b w:val="0"/>
        </w:rPr>
        <w:t>M</w:t>
      </w:r>
      <w:r w:rsidR="00CB6BBC" w:rsidRPr="00420499">
        <w:rPr>
          <w:rFonts w:eastAsia="Times New Roman" w:cs="Arial"/>
          <w:b w:val="0"/>
        </w:rPr>
        <w:t>uchas gracias</w:t>
      </w:r>
      <w:r w:rsidRPr="00420499">
        <w:rPr>
          <w:rFonts w:eastAsia="Times New Roman" w:cs="Arial"/>
          <w:b w:val="0"/>
        </w:rPr>
        <w:t>,</w:t>
      </w:r>
      <w:r w:rsidR="00CB6BBC" w:rsidRPr="00420499">
        <w:rPr>
          <w:rFonts w:eastAsia="Times New Roman" w:cs="Arial"/>
          <w:b w:val="0"/>
        </w:rPr>
        <w:t xml:space="preserve"> señor Presidente</w:t>
      </w:r>
      <w:r w:rsidRPr="00420499">
        <w:rPr>
          <w:rFonts w:eastAsia="Times New Roman" w:cs="Arial"/>
          <w:b w:val="0"/>
        </w:rPr>
        <w:t>.</w:t>
      </w:r>
    </w:p>
    <w:p w14:paraId="7E105B75" w14:textId="77777777" w:rsidR="00CB6BBC" w:rsidRPr="00420499" w:rsidRDefault="00CB6BBC" w:rsidP="00420499">
      <w:pPr>
        <w:spacing w:after="0" w:line="240" w:lineRule="auto"/>
        <w:jc w:val="both"/>
        <w:rPr>
          <w:rFonts w:eastAsia="Times New Roman" w:cs="Arial"/>
          <w:b w:val="0"/>
        </w:rPr>
      </w:pPr>
    </w:p>
    <w:p w14:paraId="5491A617" w14:textId="69C7FDD7" w:rsidR="00CB6BBC" w:rsidRPr="00420499" w:rsidRDefault="005E5A4B" w:rsidP="00420499">
      <w:pPr>
        <w:spacing w:after="0" w:line="240" w:lineRule="auto"/>
        <w:jc w:val="both"/>
        <w:rPr>
          <w:rFonts w:eastAsia="Times New Roman" w:cs="Arial"/>
          <w:b w:val="0"/>
        </w:rPr>
      </w:pPr>
      <w:bookmarkStart w:id="75" w:name="_Toc208226512"/>
      <w:r w:rsidRPr="00420499">
        <w:rPr>
          <w:rStyle w:val="Ttulo2Car"/>
        </w:rPr>
        <w:t>PRESIDENTE</w:t>
      </w:r>
      <w:bookmarkEnd w:id="75"/>
      <w:r w:rsidRPr="00420499">
        <w:rPr>
          <w:rFonts w:eastAsia="Times New Roman" w:cs="Arial"/>
        </w:rPr>
        <w:t>:</w:t>
      </w:r>
      <w:r w:rsidRPr="00420499">
        <w:rPr>
          <w:rFonts w:eastAsia="Times New Roman" w:cs="Arial"/>
          <w:b w:val="0"/>
        </w:rPr>
        <w:t xml:space="preserve"> G</w:t>
      </w:r>
      <w:r w:rsidR="00CB6BBC" w:rsidRPr="00420499">
        <w:rPr>
          <w:rFonts w:eastAsia="Times New Roman" w:cs="Arial"/>
          <w:b w:val="0"/>
        </w:rPr>
        <w:t>racias</w:t>
      </w:r>
      <w:r w:rsidRPr="00420499">
        <w:rPr>
          <w:rFonts w:eastAsia="Times New Roman" w:cs="Arial"/>
          <w:b w:val="0"/>
        </w:rPr>
        <w:t>,</w:t>
      </w:r>
      <w:r w:rsidR="00CB6BBC" w:rsidRPr="00420499">
        <w:rPr>
          <w:rFonts w:eastAsia="Times New Roman" w:cs="Arial"/>
          <w:b w:val="0"/>
        </w:rPr>
        <w:t xml:space="preserve"> doctor James</w:t>
      </w:r>
      <w:r w:rsidRPr="00420499">
        <w:rPr>
          <w:rFonts w:eastAsia="Times New Roman" w:cs="Arial"/>
          <w:b w:val="0"/>
        </w:rPr>
        <w:t>.</w:t>
      </w:r>
      <w:r w:rsidR="00CB6BBC" w:rsidRPr="00420499">
        <w:rPr>
          <w:rFonts w:eastAsia="Times New Roman" w:cs="Arial"/>
          <w:b w:val="0"/>
        </w:rPr>
        <w:t xml:space="preserve"> doctor </w:t>
      </w:r>
      <w:r w:rsidRPr="00420499">
        <w:rPr>
          <w:rFonts w:eastAsia="Times New Roman" w:cs="Arial"/>
          <w:b w:val="0"/>
        </w:rPr>
        <w:t xml:space="preserve">Suárez </w:t>
      </w:r>
      <w:r w:rsidR="00CB6BBC" w:rsidRPr="00420499">
        <w:rPr>
          <w:rFonts w:eastAsia="Times New Roman" w:cs="Arial"/>
          <w:b w:val="0"/>
        </w:rPr>
        <w:t>Vacca</w:t>
      </w:r>
      <w:r w:rsidRPr="00420499">
        <w:rPr>
          <w:rFonts w:eastAsia="Times New Roman" w:cs="Arial"/>
          <w:b w:val="0"/>
        </w:rPr>
        <w:t>.</w:t>
      </w:r>
    </w:p>
    <w:p w14:paraId="729DB3AB" w14:textId="77777777" w:rsidR="00CB6BBC" w:rsidRPr="00420499" w:rsidRDefault="00CB6BBC" w:rsidP="00420499">
      <w:pPr>
        <w:spacing w:after="0" w:line="240" w:lineRule="auto"/>
        <w:jc w:val="both"/>
        <w:rPr>
          <w:rFonts w:eastAsia="Times New Roman" w:cs="Arial"/>
          <w:b w:val="0"/>
        </w:rPr>
      </w:pPr>
    </w:p>
    <w:p w14:paraId="07A6C0FC" w14:textId="77777777" w:rsidR="005E5A4B" w:rsidRPr="00420499" w:rsidRDefault="005E5A4B" w:rsidP="00420499">
      <w:pPr>
        <w:spacing w:after="0" w:line="240" w:lineRule="auto"/>
        <w:jc w:val="both"/>
        <w:rPr>
          <w:rFonts w:eastAsia="Times New Roman" w:cs="Arial"/>
          <w:b w:val="0"/>
        </w:rPr>
      </w:pPr>
      <w:bookmarkStart w:id="76" w:name="_Toc208226513"/>
      <w:r w:rsidRPr="00420499">
        <w:rPr>
          <w:rStyle w:val="Ttulo2Car"/>
        </w:rPr>
        <w:t xml:space="preserve">La Presidencia concede el uso de la palabra al </w:t>
      </w:r>
      <w:r w:rsidR="00CB6BBC" w:rsidRPr="00420499">
        <w:rPr>
          <w:rStyle w:val="Ttulo2Car"/>
        </w:rPr>
        <w:t>H.R. Pedro José Suárez Vacca</w:t>
      </w:r>
      <w:bookmarkEnd w:id="76"/>
      <w:r w:rsidRPr="00420499">
        <w:rPr>
          <w:rFonts w:eastAsia="Times New Roman" w:cs="Arial"/>
        </w:rPr>
        <w:t>.</w:t>
      </w:r>
      <w:r w:rsidR="00CB6BBC" w:rsidRPr="00420499">
        <w:rPr>
          <w:rFonts w:eastAsia="Times New Roman" w:cs="Arial"/>
          <w:b w:val="0"/>
        </w:rPr>
        <w:t xml:space="preserve"> </w:t>
      </w:r>
    </w:p>
    <w:p w14:paraId="58914927" w14:textId="77777777" w:rsidR="005E5A4B" w:rsidRPr="00420499" w:rsidRDefault="005E5A4B" w:rsidP="00420499">
      <w:pPr>
        <w:spacing w:after="0" w:line="240" w:lineRule="auto"/>
        <w:jc w:val="both"/>
        <w:rPr>
          <w:rFonts w:eastAsia="Times New Roman" w:cs="Arial"/>
          <w:b w:val="0"/>
        </w:rPr>
      </w:pPr>
    </w:p>
    <w:p w14:paraId="765FE283" w14:textId="74D77CDC" w:rsidR="005E5A4B" w:rsidRPr="00420499" w:rsidRDefault="005E5A4B" w:rsidP="00420499">
      <w:pPr>
        <w:spacing w:after="0" w:line="240" w:lineRule="auto"/>
        <w:jc w:val="both"/>
        <w:rPr>
          <w:rFonts w:eastAsia="Times New Roman" w:cs="Arial"/>
          <w:b w:val="0"/>
        </w:rPr>
      </w:pPr>
      <w:r w:rsidRPr="00420499">
        <w:rPr>
          <w:rFonts w:eastAsia="Times New Roman" w:cs="Arial"/>
          <w:b w:val="0"/>
        </w:rPr>
        <w:lastRenderedPageBreak/>
        <w:t>G</w:t>
      </w:r>
      <w:r w:rsidR="00CB6BBC" w:rsidRPr="00420499">
        <w:rPr>
          <w:rFonts w:eastAsia="Times New Roman" w:cs="Arial"/>
          <w:b w:val="0"/>
        </w:rPr>
        <w:t>racias</w:t>
      </w:r>
      <w:r w:rsidRPr="00420499">
        <w:rPr>
          <w:rFonts w:eastAsia="Times New Roman" w:cs="Arial"/>
          <w:b w:val="0"/>
        </w:rPr>
        <w:t>,</w:t>
      </w:r>
      <w:r w:rsidR="00CB6BBC" w:rsidRPr="00420499">
        <w:rPr>
          <w:rFonts w:eastAsia="Times New Roman" w:cs="Arial"/>
          <w:b w:val="0"/>
        </w:rPr>
        <w:t xml:space="preserve"> Presidente</w:t>
      </w:r>
      <w:r w:rsidRPr="00420499">
        <w:rPr>
          <w:rFonts w:eastAsia="Times New Roman" w:cs="Arial"/>
          <w:b w:val="0"/>
        </w:rPr>
        <w:t>.</w:t>
      </w:r>
      <w:r w:rsidR="00CB6BBC" w:rsidRPr="00420499">
        <w:rPr>
          <w:rFonts w:eastAsia="Times New Roman" w:cs="Arial"/>
          <w:b w:val="0"/>
        </w:rPr>
        <w:t xml:space="preserve"> Presidente</w:t>
      </w:r>
      <w:r w:rsidRPr="00420499">
        <w:rPr>
          <w:rFonts w:eastAsia="Times New Roman" w:cs="Arial"/>
          <w:b w:val="0"/>
        </w:rPr>
        <w:t>,</w:t>
      </w:r>
      <w:r w:rsidR="00CB6BBC" w:rsidRPr="00420499">
        <w:rPr>
          <w:rFonts w:eastAsia="Times New Roman" w:cs="Arial"/>
          <w:b w:val="0"/>
        </w:rPr>
        <w:t xml:space="preserve"> compañeras y compañeros</w:t>
      </w:r>
      <w:r w:rsidRPr="00420499">
        <w:rPr>
          <w:rFonts w:eastAsia="Times New Roman" w:cs="Arial"/>
          <w:b w:val="0"/>
        </w:rPr>
        <w:t>,</w:t>
      </w:r>
      <w:r w:rsidR="00CB6BBC" w:rsidRPr="00420499">
        <w:rPr>
          <w:rFonts w:eastAsia="Times New Roman" w:cs="Arial"/>
          <w:b w:val="0"/>
        </w:rPr>
        <w:t xml:space="preserve"> la semana pasada</w:t>
      </w:r>
      <w:r w:rsidRPr="00420499">
        <w:rPr>
          <w:rFonts w:eastAsia="Times New Roman" w:cs="Arial"/>
          <w:b w:val="0"/>
        </w:rPr>
        <w:t>,</w:t>
      </w:r>
      <w:r w:rsidR="00CB6BBC" w:rsidRPr="00420499">
        <w:rPr>
          <w:rFonts w:eastAsia="Times New Roman" w:cs="Arial"/>
          <w:b w:val="0"/>
        </w:rPr>
        <w:t xml:space="preserve"> el </w:t>
      </w:r>
      <w:r w:rsidR="0047254D" w:rsidRPr="00420499">
        <w:rPr>
          <w:rFonts w:eastAsia="Times New Roman" w:cs="Arial"/>
          <w:b w:val="0"/>
        </w:rPr>
        <w:t>Departamento</w:t>
      </w:r>
      <w:r w:rsidR="00CB6BBC" w:rsidRPr="00420499">
        <w:rPr>
          <w:rFonts w:eastAsia="Times New Roman" w:cs="Arial"/>
          <w:b w:val="0"/>
        </w:rPr>
        <w:t xml:space="preserve"> de Boyacá</w:t>
      </w:r>
      <w:r w:rsidRPr="00420499">
        <w:rPr>
          <w:rFonts w:eastAsia="Times New Roman" w:cs="Arial"/>
          <w:b w:val="0"/>
        </w:rPr>
        <w:t>,</w:t>
      </w:r>
      <w:r w:rsidR="00CB6BBC" w:rsidRPr="00420499">
        <w:rPr>
          <w:rFonts w:eastAsia="Times New Roman" w:cs="Arial"/>
          <w:b w:val="0"/>
        </w:rPr>
        <w:t xml:space="preserve"> fue protagonista de un acontecimiento verdaderamente histórico</w:t>
      </w:r>
      <w:r w:rsidRPr="00420499">
        <w:rPr>
          <w:rFonts w:eastAsia="Times New Roman" w:cs="Arial"/>
          <w:b w:val="0"/>
        </w:rPr>
        <w:t>,</w:t>
      </w:r>
      <w:r w:rsidR="00CB6BBC" w:rsidRPr="00420499">
        <w:rPr>
          <w:rFonts w:eastAsia="Times New Roman" w:cs="Arial"/>
          <w:b w:val="0"/>
        </w:rPr>
        <w:t xml:space="preserve"> se trató de la firma del </w:t>
      </w:r>
      <w:r w:rsidRPr="00420499">
        <w:rPr>
          <w:rFonts w:eastAsia="Times New Roman" w:cs="Arial"/>
          <w:b w:val="0"/>
        </w:rPr>
        <w:t>P</w:t>
      </w:r>
      <w:r w:rsidR="00CB6BBC" w:rsidRPr="00420499">
        <w:rPr>
          <w:rFonts w:eastAsia="Times New Roman" w:cs="Arial"/>
          <w:b w:val="0"/>
        </w:rPr>
        <w:t>acto Boyacá</w:t>
      </w:r>
      <w:r w:rsidRPr="00420499">
        <w:rPr>
          <w:rFonts w:eastAsia="Times New Roman" w:cs="Arial"/>
          <w:b w:val="0"/>
        </w:rPr>
        <w:t>,</w:t>
      </w:r>
      <w:r w:rsidR="00CB6BBC" w:rsidRPr="00420499">
        <w:rPr>
          <w:rFonts w:eastAsia="Times New Roman" w:cs="Arial"/>
          <w:b w:val="0"/>
        </w:rPr>
        <w:t xml:space="preserve"> raíz y futuro entre el Gobierno Nacional</w:t>
      </w:r>
      <w:r w:rsidRPr="00420499">
        <w:rPr>
          <w:rFonts w:eastAsia="Times New Roman" w:cs="Arial"/>
          <w:b w:val="0"/>
        </w:rPr>
        <w:t>,</w:t>
      </w:r>
      <w:r w:rsidR="00CB6BBC" w:rsidRPr="00420499">
        <w:rPr>
          <w:rFonts w:eastAsia="Times New Roman" w:cs="Arial"/>
          <w:b w:val="0"/>
        </w:rPr>
        <w:t xml:space="preserve"> encabezado por el Presidente Gustavo Petro</w:t>
      </w:r>
      <w:r w:rsidRPr="00420499">
        <w:rPr>
          <w:rFonts w:eastAsia="Times New Roman" w:cs="Arial"/>
          <w:b w:val="0"/>
        </w:rPr>
        <w:t>,</w:t>
      </w:r>
      <w:r w:rsidR="00CB6BBC" w:rsidRPr="00420499">
        <w:rPr>
          <w:rFonts w:eastAsia="Times New Roman" w:cs="Arial"/>
          <w:b w:val="0"/>
        </w:rPr>
        <w:t xml:space="preserve"> varios de sus ministros y la gobernación del </w:t>
      </w:r>
      <w:r w:rsidR="0047254D" w:rsidRPr="00420499">
        <w:rPr>
          <w:rFonts w:eastAsia="Times New Roman" w:cs="Arial"/>
          <w:b w:val="0"/>
        </w:rPr>
        <w:t>Departamento</w:t>
      </w:r>
      <w:r w:rsidR="00CB6BBC" w:rsidRPr="00420499">
        <w:rPr>
          <w:rFonts w:eastAsia="Times New Roman" w:cs="Arial"/>
          <w:b w:val="0"/>
        </w:rPr>
        <w:t xml:space="preserve"> de Boyacá</w:t>
      </w:r>
      <w:r w:rsidRPr="00420499">
        <w:rPr>
          <w:rFonts w:eastAsia="Times New Roman" w:cs="Arial"/>
          <w:b w:val="0"/>
        </w:rPr>
        <w:t>.</w:t>
      </w:r>
      <w:r w:rsidR="00CB6BBC" w:rsidRPr="00420499">
        <w:rPr>
          <w:rFonts w:eastAsia="Times New Roman" w:cs="Arial"/>
          <w:b w:val="0"/>
        </w:rPr>
        <w:t xml:space="preserve"> </w:t>
      </w:r>
    </w:p>
    <w:p w14:paraId="251FC2BD" w14:textId="77777777" w:rsidR="005E5A4B" w:rsidRPr="00420499" w:rsidRDefault="005E5A4B" w:rsidP="00420499">
      <w:pPr>
        <w:spacing w:after="0" w:line="240" w:lineRule="auto"/>
        <w:jc w:val="both"/>
        <w:rPr>
          <w:rFonts w:eastAsia="Times New Roman" w:cs="Arial"/>
          <w:b w:val="0"/>
        </w:rPr>
      </w:pPr>
    </w:p>
    <w:p w14:paraId="55597887" w14:textId="376249A6" w:rsidR="0047254D" w:rsidRPr="00420499" w:rsidRDefault="005E5A4B" w:rsidP="00420499">
      <w:pPr>
        <w:spacing w:after="0" w:line="240" w:lineRule="auto"/>
        <w:jc w:val="both"/>
        <w:rPr>
          <w:rFonts w:eastAsia="Times New Roman" w:cs="Arial"/>
          <w:b w:val="0"/>
        </w:rPr>
      </w:pPr>
      <w:r w:rsidRPr="00420499">
        <w:rPr>
          <w:rFonts w:eastAsia="Times New Roman" w:cs="Arial"/>
          <w:b w:val="0"/>
        </w:rPr>
        <w:t>S</w:t>
      </w:r>
      <w:r w:rsidR="00CB6BBC" w:rsidRPr="00420499">
        <w:rPr>
          <w:rFonts w:eastAsia="Times New Roman" w:cs="Arial"/>
          <w:b w:val="0"/>
        </w:rPr>
        <w:t xml:space="preserve">e trata de un </w:t>
      </w:r>
      <w:r w:rsidR="0047254D" w:rsidRPr="00420499">
        <w:rPr>
          <w:rFonts w:eastAsia="Times New Roman" w:cs="Arial"/>
          <w:b w:val="0"/>
        </w:rPr>
        <w:t>P</w:t>
      </w:r>
      <w:r w:rsidR="00CB6BBC" w:rsidRPr="00420499">
        <w:rPr>
          <w:rFonts w:eastAsia="Times New Roman" w:cs="Arial"/>
          <w:b w:val="0"/>
        </w:rPr>
        <w:t>acto</w:t>
      </w:r>
      <w:r w:rsidRPr="00420499">
        <w:rPr>
          <w:rFonts w:eastAsia="Times New Roman" w:cs="Arial"/>
          <w:b w:val="0"/>
        </w:rPr>
        <w:t>,</w:t>
      </w:r>
      <w:r w:rsidR="00CB6BBC" w:rsidRPr="00420499">
        <w:rPr>
          <w:rFonts w:eastAsia="Times New Roman" w:cs="Arial"/>
          <w:b w:val="0"/>
        </w:rPr>
        <w:t xml:space="preserve"> que reúne cerca de </w:t>
      </w:r>
      <w:r w:rsidRPr="00420499">
        <w:rPr>
          <w:rFonts w:eastAsia="Times New Roman" w:cs="Arial"/>
          <w:b w:val="0"/>
        </w:rPr>
        <w:t>setenta y nueve</w:t>
      </w:r>
      <w:r w:rsidR="00CB6BBC" w:rsidRPr="00420499">
        <w:rPr>
          <w:rFonts w:eastAsia="Times New Roman" w:cs="Arial"/>
          <w:b w:val="0"/>
        </w:rPr>
        <w:t xml:space="preserve"> proyectos estratégicos para el </w:t>
      </w:r>
      <w:r w:rsidR="0047254D" w:rsidRPr="00420499">
        <w:rPr>
          <w:rFonts w:eastAsia="Times New Roman" w:cs="Arial"/>
          <w:b w:val="0"/>
        </w:rPr>
        <w:t>Departamento</w:t>
      </w:r>
      <w:r w:rsidR="00CB6BBC" w:rsidRPr="00420499">
        <w:rPr>
          <w:rFonts w:eastAsia="Times New Roman" w:cs="Arial"/>
          <w:b w:val="0"/>
        </w:rPr>
        <w:t xml:space="preserve"> de Boyacá</w:t>
      </w:r>
      <w:r w:rsidRPr="00420499">
        <w:rPr>
          <w:rFonts w:eastAsia="Times New Roman" w:cs="Arial"/>
          <w:b w:val="0"/>
        </w:rPr>
        <w:t>,</w:t>
      </w:r>
      <w:r w:rsidR="00CB6BBC" w:rsidRPr="00420499">
        <w:rPr>
          <w:rFonts w:eastAsia="Times New Roman" w:cs="Arial"/>
          <w:b w:val="0"/>
        </w:rPr>
        <w:t xml:space="preserve"> con una inversión cercana a los 2.5 billones de pesos</w:t>
      </w:r>
      <w:r w:rsidRPr="00420499">
        <w:rPr>
          <w:rFonts w:eastAsia="Times New Roman" w:cs="Arial"/>
          <w:b w:val="0"/>
        </w:rPr>
        <w:t>,</w:t>
      </w:r>
      <w:r w:rsidR="00CB6BBC" w:rsidRPr="00420499">
        <w:rPr>
          <w:rFonts w:eastAsia="Times New Roman" w:cs="Arial"/>
          <w:b w:val="0"/>
        </w:rPr>
        <w:t xml:space="preserve"> que se ejecutarán dentro de los próximos cinco años</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L</w:t>
      </w:r>
      <w:r w:rsidR="00CB6BBC" w:rsidRPr="00420499">
        <w:rPr>
          <w:rFonts w:eastAsia="Times New Roman" w:cs="Arial"/>
          <w:b w:val="0"/>
        </w:rPr>
        <w:t xml:space="preserve">os proyectos claves dentro de ese </w:t>
      </w:r>
      <w:r w:rsidR="0047254D" w:rsidRPr="00420499">
        <w:rPr>
          <w:rFonts w:eastAsia="Times New Roman" w:cs="Arial"/>
          <w:b w:val="0"/>
        </w:rPr>
        <w:t>P</w:t>
      </w:r>
      <w:r w:rsidR="00CB6BBC" w:rsidRPr="00420499">
        <w:rPr>
          <w:rFonts w:eastAsia="Times New Roman" w:cs="Arial"/>
          <w:b w:val="0"/>
        </w:rPr>
        <w:t xml:space="preserve">acto firmado por el </w:t>
      </w:r>
      <w:r w:rsidR="00531857" w:rsidRPr="00420499">
        <w:rPr>
          <w:rFonts w:eastAsia="Times New Roman" w:cs="Arial"/>
          <w:b w:val="0"/>
        </w:rPr>
        <w:t>G</w:t>
      </w:r>
      <w:r w:rsidR="00CB6BBC" w:rsidRPr="00420499">
        <w:rPr>
          <w:rFonts w:eastAsia="Times New Roman" w:cs="Arial"/>
          <w:b w:val="0"/>
        </w:rPr>
        <w:t xml:space="preserve">obierno </w:t>
      </w:r>
      <w:r w:rsidR="00531857" w:rsidRPr="00420499">
        <w:rPr>
          <w:rFonts w:eastAsia="Times New Roman" w:cs="Arial"/>
          <w:b w:val="0"/>
        </w:rPr>
        <w:t>N</w:t>
      </w:r>
      <w:r w:rsidR="00CB6BBC" w:rsidRPr="00420499">
        <w:rPr>
          <w:rFonts w:eastAsia="Times New Roman" w:cs="Arial"/>
          <w:b w:val="0"/>
        </w:rPr>
        <w:t>acional y el gobierno departamental</w:t>
      </w:r>
      <w:r w:rsidR="0047254D" w:rsidRPr="00420499">
        <w:rPr>
          <w:rFonts w:eastAsia="Times New Roman" w:cs="Arial"/>
          <w:b w:val="0"/>
        </w:rPr>
        <w:t>,</w:t>
      </w:r>
      <w:r w:rsidR="00CB6BBC" w:rsidRPr="00420499">
        <w:rPr>
          <w:rFonts w:eastAsia="Times New Roman" w:cs="Arial"/>
          <w:b w:val="0"/>
        </w:rPr>
        <w:t xml:space="preserve"> tienen que ver con la agroindustria</w:t>
      </w:r>
      <w:r w:rsidR="0047254D" w:rsidRPr="00420499">
        <w:rPr>
          <w:rFonts w:eastAsia="Times New Roman" w:cs="Arial"/>
          <w:b w:val="0"/>
        </w:rPr>
        <w:t>,</w:t>
      </w:r>
      <w:r w:rsidR="00CB6BBC" w:rsidRPr="00420499">
        <w:rPr>
          <w:rFonts w:eastAsia="Times New Roman" w:cs="Arial"/>
          <w:b w:val="0"/>
        </w:rPr>
        <w:t xml:space="preserve"> naturalmente un </w:t>
      </w:r>
      <w:r w:rsidR="00531857" w:rsidRPr="00420499">
        <w:rPr>
          <w:rFonts w:eastAsia="Times New Roman" w:cs="Arial"/>
          <w:b w:val="0"/>
        </w:rPr>
        <w:t>d</w:t>
      </w:r>
      <w:r w:rsidR="0047254D" w:rsidRPr="00420499">
        <w:rPr>
          <w:rFonts w:eastAsia="Times New Roman" w:cs="Arial"/>
          <w:b w:val="0"/>
        </w:rPr>
        <w:t>epartamento</w:t>
      </w:r>
      <w:r w:rsidR="00CB6BBC" w:rsidRPr="00420499">
        <w:rPr>
          <w:rFonts w:eastAsia="Times New Roman" w:cs="Arial"/>
          <w:b w:val="0"/>
        </w:rPr>
        <w:t xml:space="preserve"> agrícola como el </w:t>
      </w:r>
      <w:r w:rsidR="0047254D" w:rsidRPr="00420499">
        <w:rPr>
          <w:rFonts w:eastAsia="Times New Roman" w:cs="Arial"/>
          <w:b w:val="0"/>
        </w:rPr>
        <w:t>Departamento</w:t>
      </w:r>
      <w:r w:rsidR="00CB6BBC" w:rsidRPr="00420499">
        <w:rPr>
          <w:rFonts w:eastAsia="Times New Roman" w:cs="Arial"/>
          <w:b w:val="0"/>
        </w:rPr>
        <w:t xml:space="preserve"> de Boyacá</w:t>
      </w:r>
      <w:r w:rsidR="0047254D" w:rsidRPr="00420499">
        <w:rPr>
          <w:rFonts w:eastAsia="Times New Roman" w:cs="Arial"/>
          <w:b w:val="0"/>
        </w:rPr>
        <w:t>,</w:t>
      </w:r>
      <w:r w:rsidR="00CB6BBC" w:rsidRPr="00420499">
        <w:rPr>
          <w:rFonts w:eastAsia="Times New Roman" w:cs="Arial"/>
          <w:b w:val="0"/>
        </w:rPr>
        <w:t xml:space="preserve"> se entregarán maquinaria y productos y otros proyectos relacionados con el agro de nuestro </w:t>
      </w:r>
      <w:r w:rsidR="00531857" w:rsidRPr="00420499">
        <w:rPr>
          <w:rFonts w:eastAsia="Times New Roman" w:cs="Arial"/>
          <w:b w:val="0"/>
        </w:rPr>
        <w:t>d</w:t>
      </w:r>
      <w:r w:rsidR="0047254D" w:rsidRPr="00420499">
        <w:rPr>
          <w:rFonts w:eastAsia="Times New Roman" w:cs="Arial"/>
          <w:b w:val="0"/>
        </w:rPr>
        <w:t>epartamento,</w:t>
      </w:r>
      <w:r w:rsidR="00CB6BBC" w:rsidRPr="00420499">
        <w:rPr>
          <w:rFonts w:eastAsia="Times New Roman" w:cs="Arial"/>
          <w:b w:val="0"/>
        </w:rPr>
        <w:t xml:space="preserve"> vías y conectividad</w:t>
      </w:r>
      <w:r w:rsidR="0047254D" w:rsidRPr="00420499">
        <w:rPr>
          <w:rFonts w:eastAsia="Times New Roman" w:cs="Arial"/>
          <w:b w:val="0"/>
        </w:rPr>
        <w:t>,</w:t>
      </w:r>
      <w:r w:rsidR="00CB6BBC" w:rsidRPr="00420499">
        <w:rPr>
          <w:rFonts w:eastAsia="Times New Roman" w:cs="Arial"/>
          <w:b w:val="0"/>
        </w:rPr>
        <w:t xml:space="preserve"> inversiones en vías estratégicas</w:t>
      </w:r>
      <w:r w:rsidR="0047254D" w:rsidRPr="00420499">
        <w:rPr>
          <w:rFonts w:eastAsia="Times New Roman" w:cs="Arial"/>
          <w:b w:val="0"/>
        </w:rPr>
        <w:t>,</w:t>
      </w:r>
      <w:r w:rsidR="00CB6BBC" w:rsidRPr="00420499">
        <w:rPr>
          <w:rFonts w:eastAsia="Times New Roman" w:cs="Arial"/>
          <w:b w:val="0"/>
        </w:rPr>
        <w:t xml:space="preserve"> para mejorar las condiciones de vida de los </w:t>
      </w:r>
      <w:r w:rsidR="0047254D" w:rsidRPr="00420499">
        <w:rPr>
          <w:rFonts w:eastAsia="Times New Roman" w:cs="Arial"/>
          <w:b w:val="0"/>
        </w:rPr>
        <w:t>B</w:t>
      </w:r>
      <w:r w:rsidR="00CB6BBC" w:rsidRPr="00420499">
        <w:rPr>
          <w:rFonts w:eastAsia="Times New Roman" w:cs="Arial"/>
          <w:b w:val="0"/>
        </w:rPr>
        <w:t>oyacenses</w:t>
      </w:r>
      <w:r w:rsidR="0047254D" w:rsidRPr="00420499">
        <w:rPr>
          <w:rFonts w:eastAsia="Times New Roman" w:cs="Arial"/>
          <w:b w:val="0"/>
        </w:rPr>
        <w:t>.</w:t>
      </w:r>
      <w:r w:rsidR="00CB6BBC" w:rsidRPr="00420499">
        <w:rPr>
          <w:rFonts w:eastAsia="Times New Roman" w:cs="Arial"/>
          <w:b w:val="0"/>
        </w:rPr>
        <w:t xml:space="preserve"> </w:t>
      </w:r>
      <w:r w:rsidR="0047254D" w:rsidRPr="00420499">
        <w:rPr>
          <w:rFonts w:eastAsia="Times New Roman" w:cs="Arial"/>
          <w:b w:val="0"/>
        </w:rPr>
        <w:t>E</w:t>
      </w:r>
      <w:r w:rsidR="00CB6BBC" w:rsidRPr="00420499">
        <w:rPr>
          <w:rFonts w:eastAsia="Times New Roman" w:cs="Arial"/>
          <w:b w:val="0"/>
        </w:rPr>
        <w:t>ducación y salud</w:t>
      </w:r>
      <w:r w:rsidR="0047254D" w:rsidRPr="00420499">
        <w:rPr>
          <w:rFonts w:eastAsia="Times New Roman" w:cs="Arial"/>
          <w:b w:val="0"/>
        </w:rPr>
        <w:t>,</w:t>
      </w:r>
      <w:r w:rsidR="00CB6BBC" w:rsidRPr="00420499">
        <w:rPr>
          <w:rFonts w:eastAsia="Times New Roman" w:cs="Arial"/>
          <w:b w:val="0"/>
        </w:rPr>
        <w:t xml:space="preserve"> inversiones en materia de escuelas</w:t>
      </w:r>
      <w:r w:rsidR="0047254D" w:rsidRPr="00420499">
        <w:rPr>
          <w:rFonts w:eastAsia="Times New Roman" w:cs="Arial"/>
          <w:b w:val="0"/>
        </w:rPr>
        <w:t>,</w:t>
      </w:r>
      <w:r w:rsidR="00CB6BBC" w:rsidRPr="00420499">
        <w:rPr>
          <w:rFonts w:eastAsia="Times New Roman" w:cs="Arial"/>
          <w:b w:val="0"/>
        </w:rPr>
        <w:t xml:space="preserve"> colegios</w:t>
      </w:r>
      <w:r w:rsidR="0047254D" w:rsidRPr="00420499">
        <w:rPr>
          <w:rFonts w:eastAsia="Times New Roman" w:cs="Arial"/>
          <w:b w:val="0"/>
        </w:rPr>
        <w:t>,</w:t>
      </w:r>
      <w:r w:rsidR="00CB6BBC" w:rsidRPr="00420499">
        <w:rPr>
          <w:rFonts w:eastAsia="Times New Roman" w:cs="Arial"/>
          <w:b w:val="0"/>
        </w:rPr>
        <w:t xml:space="preserve"> universidades y por supuesto sedes hospitalarias</w:t>
      </w:r>
      <w:r w:rsidR="0047254D" w:rsidRPr="00420499">
        <w:rPr>
          <w:rFonts w:eastAsia="Times New Roman" w:cs="Arial"/>
          <w:b w:val="0"/>
        </w:rPr>
        <w:t>,</w:t>
      </w:r>
      <w:r w:rsidR="00CB6BBC" w:rsidRPr="00420499">
        <w:rPr>
          <w:rFonts w:eastAsia="Times New Roman" w:cs="Arial"/>
          <w:b w:val="0"/>
        </w:rPr>
        <w:t xml:space="preserve"> incluyendo las torres de alta complejidad de los hospitales de la capital de Boyacá y del municipio de Duitama</w:t>
      </w:r>
      <w:r w:rsidR="0047254D" w:rsidRPr="00420499">
        <w:rPr>
          <w:rFonts w:eastAsia="Times New Roman" w:cs="Arial"/>
          <w:b w:val="0"/>
        </w:rPr>
        <w:t>.</w:t>
      </w:r>
      <w:r w:rsidR="00CB6BBC" w:rsidRPr="00420499">
        <w:rPr>
          <w:rFonts w:eastAsia="Times New Roman" w:cs="Arial"/>
          <w:b w:val="0"/>
        </w:rPr>
        <w:t xml:space="preserve"> </w:t>
      </w:r>
    </w:p>
    <w:p w14:paraId="7BE79EE5" w14:textId="77777777" w:rsidR="0047254D" w:rsidRPr="00420499" w:rsidRDefault="0047254D" w:rsidP="00420499">
      <w:pPr>
        <w:spacing w:after="0" w:line="240" w:lineRule="auto"/>
        <w:jc w:val="both"/>
        <w:rPr>
          <w:rFonts w:eastAsia="Times New Roman" w:cs="Arial"/>
          <w:b w:val="0"/>
        </w:rPr>
      </w:pPr>
    </w:p>
    <w:p w14:paraId="3D906711" w14:textId="054E2914" w:rsidR="009002D6" w:rsidRPr="00420499" w:rsidRDefault="0047254D" w:rsidP="00420499">
      <w:pPr>
        <w:spacing w:after="0" w:line="240" w:lineRule="auto"/>
        <w:jc w:val="both"/>
        <w:rPr>
          <w:rFonts w:eastAsia="Times New Roman" w:cs="Arial"/>
          <w:b w:val="0"/>
        </w:rPr>
      </w:pPr>
      <w:r w:rsidRPr="00420499">
        <w:rPr>
          <w:rFonts w:eastAsia="Times New Roman" w:cs="Arial"/>
          <w:b w:val="0"/>
        </w:rPr>
        <w:t>E</w:t>
      </w:r>
      <w:r w:rsidR="00CB6BBC" w:rsidRPr="00420499">
        <w:rPr>
          <w:rFonts w:eastAsia="Times New Roman" w:cs="Arial"/>
          <w:b w:val="0"/>
        </w:rPr>
        <w:t>n materia de turismo y cultura</w:t>
      </w:r>
      <w:r w:rsidRPr="00420499">
        <w:rPr>
          <w:rFonts w:eastAsia="Times New Roman" w:cs="Arial"/>
          <w:b w:val="0"/>
        </w:rPr>
        <w:t>,</w:t>
      </w:r>
      <w:r w:rsidR="00CB6BBC" w:rsidRPr="00420499">
        <w:rPr>
          <w:rFonts w:eastAsia="Times New Roman" w:cs="Arial"/>
          <w:b w:val="0"/>
        </w:rPr>
        <w:t xml:space="preserve"> la renovación del </w:t>
      </w:r>
      <w:r w:rsidRPr="00420499">
        <w:rPr>
          <w:rFonts w:eastAsia="Times New Roman" w:cs="Arial"/>
          <w:b w:val="0"/>
        </w:rPr>
        <w:t>P</w:t>
      </w:r>
      <w:r w:rsidR="00CB6BBC" w:rsidRPr="00420499">
        <w:rPr>
          <w:rFonts w:eastAsia="Times New Roman" w:cs="Arial"/>
          <w:b w:val="0"/>
        </w:rPr>
        <w:t>uente de Boyacá</w:t>
      </w:r>
      <w:r w:rsidRPr="00420499">
        <w:rPr>
          <w:rFonts w:eastAsia="Times New Roman" w:cs="Arial"/>
          <w:b w:val="0"/>
        </w:rPr>
        <w:t>,</w:t>
      </w:r>
      <w:r w:rsidR="00CB6BBC" w:rsidRPr="00420499">
        <w:rPr>
          <w:rFonts w:eastAsia="Times New Roman" w:cs="Arial"/>
          <w:b w:val="0"/>
        </w:rPr>
        <w:t xml:space="preserve"> lugar histórico de nuestro </w:t>
      </w:r>
      <w:r w:rsidRPr="00420499">
        <w:rPr>
          <w:rFonts w:eastAsia="Times New Roman" w:cs="Arial"/>
          <w:b w:val="0"/>
        </w:rPr>
        <w:t>Departamento</w:t>
      </w:r>
      <w:r w:rsidR="00CB6BBC" w:rsidRPr="00420499">
        <w:rPr>
          <w:rFonts w:eastAsia="Times New Roman" w:cs="Arial"/>
          <w:b w:val="0"/>
        </w:rPr>
        <w:t xml:space="preserve"> y del país y la creación de un parque temático en el </w:t>
      </w:r>
      <w:r w:rsidRPr="00420499">
        <w:rPr>
          <w:rFonts w:eastAsia="Times New Roman" w:cs="Arial"/>
          <w:b w:val="0"/>
        </w:rPr>
        <w:t>M</w:t>
      </w:r>
      <w:r w:rsidR="00CB6BBC" w:rsidRPr="00420499">
        <w:rPr>
          <w:rFonts w:eastAsia="Times New Roman" w:cs="Arial"/>
          <w:b w:val="0"/>
        </w:rPr>
        <w:t>unicipio de Moniquirá</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T</w:t>
      </w:r>
      <w:r w:rsidR="00CB6BBC" w:rsidRPr="00420499">
        <w:rPr>
          <w:rFonts w:eastAsia="Times New Roman" w:cs="Arial"/>
          <w:b w:val="0"/>
        </w:rPr>
        <w:t>emas como la transición energética</w:t>
      </w:r>
      <w:r w:rsidRPr="00420499">
        <w:rPr>
          <w:rFonts w:eastAsia="Times New Roman" w:cs="Arial"/>
          <w:b w:val="0"/>
        </w:rPr>
        <w:t>,</w:t>
      </w:r>
      <w:r w:rsidR="00CB6BBC" w:rsidRPr="00420499">
        <w:rPr>
          <w:rFonts w:eastAsia="Times New Roman" w:cs="Arial"/>
          <w:b w:val="0"/>
        </w:rPr>
        <w:t xml:space="preserve"> temas como la transición energética</w:t>
      </w:r>
      <w:r w:rsidRPr="00420499">
        <w:rPr>
          <w:rFonts w:eastAsia="Times New Roman" w:cs="Arial"/>
          <w:b w:val="0"/>
        </w:rPr>
        <w:t>,</w:t>
      </w:r>
      <w:r w:rsidR="00CB6BBC" w:rsidRPr="00420499">
        <w:rPr>
          <w:rFonts w:eastAsia="Times New Roman" w:cs="Arial"/>
          <w:b w:val="0"/>
        </w:rPr>
        <w:t xml:space="preserve"> un eje fundamental del </w:t>
      </w:r>
      <w:r w:rsidRPr="00420499">
        <w:rPr>
          <w:rFonts w:eastAsia="Times New Roman" w:cs="Arial"/>
          <w:b w:val="0"/>
        </w:rPr>
        <w:t>P</w:t>
      </w:r>
      <w:r w:rsidR="00CB6BBC" w:rsidRPr="00420499">
        <w:rPr>
          <w:rFonts w:eastAsia="Times New Roman" w:cs="Arial"/>
          <w:b w:val="0"/>
        </w:rPr>
        <w:t xml:space="preserve">royecto del </w:t>
      </w:r>
      <w:r w:rsidRPr="00420499">
        <w:rPr>
          <w:rFonts w:eastAsia="Times New Roman" w:cs="Arial"/>
          <w:b w:val="0"/>
        </w:rPr>
        <w:t>G</w:t>
      </w:r>
      <w:r w:rsidR="00CB6BBC" w:rsidRPr="00420499">
        <w:rPr>
          <w:rFonts w:eastAsia="Times New Roman" w:cs="Arial"/>
          <w:b w:val="0"/>
        </w:rPr>
        <w:t xml:space="preserve">obierno del </w:t>
      </w:r>
      <w:r w:rsidRPr="00420499">
        <w:rPr>
          <w:rFonts w:eastAsia="Times New Roman" w:cs="Arial"/>
          <w:b w:val="0"/>
        </w:rPr>
        <w:t>C</w:t>
      </w:r>
      <w:r w:rsidR="00CB6BBC" w:rsidRPr="00420499">
        <w:rPr>
          <w:rFonts w:eastAsia="Times New Roman" w:cs="Arial"/>
          <w:b w:val="0"/>
        </w:rPr>
        <w:t xml:space="preserve">ambio y que tiene que ver con la renovación de las energías limpias para el </w:t>
      </w:r>
      <w:r w:rsidRPr="00420499">
        <w:rPr>
          <w:rFonts w:eastAsia="Times New Roman" w:cs="Arial"/>
          <w:b w:val="0"/>
        </w:rPr>
        <w:t>Departamento</w:t>
      </w:r>
      <w:r w:rsidR="00CB6BBC" w:rsidRPr="00420499">
        <w:rPr>
          <w:rFonts w:eastAsia="Times New Roman" w:cs="Arial"/>
          <w:b w:val="0"/>
        </w:rPr>
        <w:t xml:space="preserve"> de Boyacá</w:t>
      </w:r>
      <w:r w:rsidR="00531857" w:rsidRPr="00420499">
        <w:rPr>
          <w:rFonts w:eastAsia="Times New Roman" w:cs="Arial"/>
          <w:b w:val="0"/>
        </w:rPr>
        <w:t>,</w:t>
      </w:r>
      <w:r w:rsidR="00CB6BBC" w:rsidRPr="00420499">
        <w:rPr>
          <w:rFonts w:eastAsia="Times New Roman" w:cs="Arial"/>
          <w:b w:val="0"/>
        </w:rPr>
        <w:t xml:space="preserve"> </w:t>
      </w:r>
      <w:r w:rsidR="00531857" w:rsidRPr="00420499">
        <w:rPr>
          <w:rFonts w:eastAsia="Times New Roman" w:cs="Arial"/>
          <w:b w:val="0"/>
        </w:rPr>
        <w:t>f</w:t>
      </w:r>
      <w:r w:rsidR="00CB6BBC" w:rsidRPr="00420499">
        <w:rPr>
          <w:rFonts w:eastAsia="Times New Roman" w:cs="Arial"/>
          <w:b w:val="0"/>
        </w:rPr>
        <w:t>ueron parte de este pacto territorial para Boyacá suscrito</w:t>
      </w:r>
      <w:r w:rsidR="009002D6" w:rsidRPr="00420499">
        <w:rPr>
          <w:rFonts w:eastAsia="Times New Roman" w:cs="Arial"/>
          <w:b w:val="0"/>
        </w:rPr>
        <w:t>,</w:t>
      </w:r>
      <w:r w:rsidR="00CB6BBC" w:rsidRPr="00420499">
        <w:rPr>
          <w:rFonts w:eastAsia="Times New Roman" w:cs="Arial"/>
          <w:b w:val="0"/>
        </w:rPr>
        <w:t xml:space="preserve"> repito entre el gobierno del Presidente Gustavo Petro y el gobernador del </w:t>
      </w:r>
      <w:r w:rsidRPr="00420499">
        <w:rPr>
          <w:rFonts w:eastAsia="Times New Roman" w:cs="Arial"/>
          <w:b w:val="0"/>
        </w:rPr>
        <w:t>Departamento</w:t>
      </w:r>
      <w:r w:rsidR="00CB6BBC" w:rsidRPr="00420499">
        <w:rPr>
          <w:rFonts w:eastAsia="Times New Roman" w:cs="Arial"/>
          <w:b w:val="0"/>
        </w:rPr>
        <w:t xml:space="preserve"> de Boyacá</w:t>
      </w:r>
      <w:r w:rsidR="009002D6" w:rsidRPr="00420499">
        <w:rPr>
          <w:rFonts w:eastAsia="Times New Roman" w:cs="Arial"/>
          <w:b w:val="0"/>
        </w:rPr>
        <w:t>,</w:t>
      </w:r>
      <w:r w:rsidR="00CB6BBC" w:rsidRPr="00420499">
        <w:rPr>
          <w:rFonts w:eastAsia="Times New Roman" w:cs="Arial"/>
          <w:b w:val="0"/>
        </w:rPr>
        <w:t xml:space="preserve"> Carlos Amaya</w:t>
      </w:r>
      <w:r w:rsidR="009002D6" w:rsidRPr="00420499">
        <w:rPr>
          <w:rFonts w:eastAsia="Times New Roman" w:cs="Arial"/>
          <w:b w:val="0"/>
        </w:rPr>
        <w:t>.</w:t>
      </w:r>
      <w:r w:rsidR="00CB6BBC" w:rsidRPr="00420499">
        <w:rPr>
          <w:rFonts w:eastAsia="Times New Roman" w:cs="Arial"/>
          <w:b w:val="0"/>
        </w:rPr>
        <w:t xml:space="preserve"> </w:t>
      </w:r>
    </w:p>
    <w:p w14:paraId="0191D685" w14:textId="77777777" w:rsidR="009002D6" w:rsidRPr="00420499" w:rsidRDefault="009002D6" w:rsidP="00420499">
      <w:pPr>
        <w:spacing w:after="0" w:line="240" w:lineRule="auto"/>
        <w:jc w:val="both"/>
        <w:rPr>
          <w:rFonts w:eastAsia="Times New Roman" w:cs="Arial"/>
          <w:b w:val="0"/>
        </w:rPr>
      </w:pPr>
    </w:p>
    <w:p w14:paraId="270295DE" w14:textId="3D6ED965" w:rsidR="00CB6BBC" w:rsidRPr="00420499" w:rsidRDefault="00802D0A" w:rsidP="00420499">
      <w:pPr>
        <w:spacing w:after="0" w:line="240" w:lineRule="auto"/>
        <w:jc w:val="both"/>
        <w:rPr>
          <w:rFonts w:eastAsia="Times New Roman" w:cs="Arial"/>
          <w:b w:val="0"/>
        </w:rPr>
      </w:pPr>
      <w:r w:rsidRPr="00420499">
        <w:rPr>
          <w:rFonts w:eastAsia="Times New Roman" w:cs="Arial"/>
          <w:b w:val="0"/>
        </w:rPr>
        <w:t>Además,</w:t>
      </w:r>
      <w:r w:rsidR="00CB6BBC" w:rsidRPr="00420499">
        <w:rPr>
          <w:rFonts w:eastAsia="Times New Roman" w:cs="Arial"/>
          <w:b w:val="0"/>
        </w:rPr>
        <w:t xml:space="preserve"> entregaron más de </w:t>
      </w:r>
      <w:r w:rsidR="009002D6" w:rsidRPr="00420499">
        <w:rPr>
          <w:rFonts w:eastAsia="Times New Roman" w:cs="Arial"/>
          <w:b w:val="0"/>
        </w:rPr>
        <w:t>dos mil seis</w:t>
      </w:r>
      <w:r w:rsidR="00CB6BBC" w:rsidRPr="00420499">
        <w:rPr>
          <w:rFonts w:eastAsia="Times New Roman" w:cs="Arial"/>
          <w:b w:val="0"/>
        </w:rPr>
        <w:t xml:space="preserve"> títulos a campesinas y campesinos que llevaban más de </w:t>
      </w:r>
      <w:r w:rsidR="009002D6" w:rsidRPr="00420499">
        <w:rPr>
          <w:rFonts w:eastAsia="Times New Roman" w:cs="Arial"/>
          <w:b w:val="0"/>
        </w:rPr>
        <w:t>cuarenta</w:t>
      </w:r>
      <w:r w:rsidR="00CB6BBC" w:rsidRPr="00420499">
        <w:rPr>
          <w:rFonts w:eastAsia="Times New Roman" w:cs="Arial"/>
          <w:b w:val="0"/>
        </w:rPr>
        <w:t xml:space="preserve"> años</w:t>
      </w:r>
      <w:r w:rsidR="00CC6F94" w:rsidRPr="00420499">
        <w:rPr>
          <w:rFonts w:eastAsia="Times New Roman" w:cs="Arial"/>
          <w:b w:val="0"/>
        </w:rPr>
        <w:t>,</w:t>
      </w:r>
      <w:r w:rsidR="00CB6BBC" w:rsidRPr="00420499">
        <w:rPr>
          <w:rFonts w:eastAsia="Times New Roman" w:cs="Arial"/>
          <w:b w:val="0"/>
        </w:rPr>
        <w:t xml:space="preserve"> esperando por fin ser propietarios del terreno que han labrado todas sus vidas y que hoy van a tener la posibilidad de ser propietarios y con ello acceder a otros beneficios del </w:t>
      </w:r>
      <w:r w:rsidR="009002D6" w:rsidRPr="00420499">
        <w:rPr>
          <w:rFonts w:eastAsia="Times New Roman" w:cs="Arial"/>
          <w:b w:val="0"/>
        </w:rPr>
        <w:t>E</w:t>
      </w:r>
      <w:r w:rsidR="00CB6BBC" w:rsidRPr="00420499">
        <w:rPr>
          <w:rFonts w:eastAsia="Times New Roman" w:cs="Arial"/>
          <w:b w:val="0"/>
        </w:rPr>
        <w:t>stado</w:t>
      </w:r>
      <w:r w:rsidR="009002D6" w:rsidRPr="00420499">
        <w:rPr>
          <w:rFonts w:eastAsia="Times New Roman" w:cs="Arial"/>
          <w:b w:val="0"/>
        </w:rPr>
        <w:t>,</w:t>
      </w:r>
      <w:r w:rsidR="00CB6BBC" w:rsidRPr="00420499">
        <w:rPr>
          <w:rFonts w:eastAsia="Times New Roman" w:cs="Arial"/>
          <w:b w:val="0"/>
        </w:rPr>
        <w:t xml:space="preserve"> precisamente co</w:t>
      </w:r>
      <w:r w:rsidRPr="00420499">
        <w:rPr>
          <w:rFonts w:eastAsia="Times New Roman" w:cs="Arial"/>
          <w:b w:val="0"/>
        </w:rPr>
        <w:t>n ocasión</w:t>
      </w:r>
      <w:r w:rsidR="00CB6BBC" w:rsidRPr="00420499">
        <w:rPr>
          <w:rFonts w:eastAsia="Times New Roman" w:cs="Arial"/>
          <w:b w:val="0"/>
        </w:rPr>
        <w:t xml:space="preserve"> de esa titulación de sus tierras</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E</w:t>
      </w:r>
      <w:r w:rsidR="00CB6BBC" w:rsidRPr="00420499">
        <w:rPr>
          <w:rFonts w:eastAsia="Times New Roman" w:cs="Arial"/>
          <w:b w:val="0"/>
        </w:rPr>
        <w:t xml:space="preserve">l </w:t>
      </w:r>
      <w:r w:rsidR="00CC6F94" w:rsidRPr="00420499">
        <w:rPr>
          <w:rFonts w:eastAsia="Times New Roman" w:cs="Arial"/>
          <w:b w:val="0"/>
        </w:rPr>
        <w:t>P</w:t>
      </w:r>
      <w:r w:rsidR="00CB6BBC" w:rsidRPr="00420499">
        <w:rPr>
          <w:rFonts w:eastAsia="Times New Roman" w:cs="Arial"/>
          <w:b w:val="0"/>
        </w:rPr>
        <w:t xml:space="preserve">acto por Boyacá es una prueba de que el </w:t>
      </w:r>
      <w:r w:rsidRPr="00420499">
        <w:rPr>
          <w:rFonts w:eastAsia="Times New Roman" w:cs="Arial"/>
          <w:b w:val="0"/>
        </w:rPr>
        <w:t>G</w:t>
      </w:r>
      <w:r w:rsidR="00CB6BBC" w:rsidRPr="00420499">
        <w:rPr>
          <w:rFonts w:eastAsia="Times New Roman" w:cs="Arial"/>
          <w:b w:val="0"/>
        </w:rPr>
        <w:t xml:space="preserve">obierno del </w:t>
      </w:r>
      <w:r w:rsidRPr="00420499">
        <w:rPr>
          <w:rFonts w:eastAsia="Times New Roman" w:cs="Arial"/>
          <w:b w:val="0"/>
        </w:rPr>
        <w:t>C</w:t>
      </w:r>
      <w:r w:rsidR="00CB6BBC" w:rsidRPr="00420499">
        <w:rPr>
          <w:rFonts w:eastAsia="Times New Roman" w:cs="Arial"/>
          <w:b w:val="0"/>
        </w:rPr>
        <w:t>ambio</w:t>
      </w:r>
      <w:r w:rsidRPr="00420499">
        <w:rPr>
          <w:rFonts w:eastAsia="Times New Roman" w:cs="Arial"/>
          <w:b w:val="0"/>
        </w:rPr>
        <w:t>,</w:t>
      </w:r>
      <w:r w:rsidR="00CB6BBC" w:rsidRPr="00420499">
        <w:rPr>
          <w:rFonts w:eastAsia="Times New Roman" w:cs="Arial"/>
          <w:b w:val="0"/>
        </w:rPr>
        <w:t xml:space="preserve"> el gobierno del Presidente Gustavo Petro</w:t>
      </w:r>
      <w:r w:rsidRPr="00420499">
        <w:rPr>
          <w:rFonts w:eastAsia="Times New Roman" w:cs="Arial"/>
          <w:b w:val="0"/>
        </w:rPr>
        <w:t>,</w:t>
      </w:r>
      <w:r w:rsidR="00CB6BBC" w:rsidRPr="00420499">
        <w:rPr>
          <w:rFonts w:eastAsia="Times New Roman" w:cs="Arial"/>
          <w:b w:val="0"/>
        </w:rPr>
        <w:t xml:space="preserve"> le cumple a los territorios</w:t>
      </w:r>
      <w:r w:rsidRPr="00420499">
        <w:rPr>
          <w:rFonts w:eastAsia="Times New Roman" w:cs="Arial"/>
          <w:b w:val="0"/>
        </w:rPr>
        <w:t>,</w:t>
      </w:r>
      <w:r w:rsidR="00CB6BBC" w:rsidRPr="00420499">
        <w:rPr>
          <w:rFonts w:eastAsia="Times New Roman" w:cs="Arial"/>
          <w:b w:val="0"/>
        </w:rPr>
        <w:t xml:space="preserve"> es una prueba de que el gobierno del Presidente Gustavo Petro</w:t>
      </w:r>
      <w:r w:rsidRPr="00420499">
        <w:rPr>
          <w:rFonts w:eastAsia="Times New Roman" w:cs="Arial"/>
          <w:b w:val="0"/>
        </w:rPr>
        <w:t>,</w:t>
      </w:r>
      <w:r w:rsidR="00CB6BBC" w:rsidRPr="00420499">
        <w:rPr>
          <w:rFonts w:eastAsia="Times New Roman" w:cs="Arial"/>
          <w:b w:val="0"/>
        </w:rPr>
        <w:t xml:space="preserve"> le interesan las necesidades del sector campesino y de los territorios históricamente olvidados</w:t>
      </w:r>
      <w:r w:rsidRPr="00420499">
        <w:rPr>
          <w:rFonts w:eastAsia="Times New Roman" w:cs="Arial"/>
          <w:b w:val="0"/>
        </w:rPr>
        <w:t>,</w:t>
      </w:r>
      <w:r w:rsidR="00CB6BBC" w:rsidRPr="00420499">
        <w:rPr>
          <w:rFonts w:eastAsia="Times New Roman" w:cs="Arial"/>
          <w:b w:val="0"/>
        </w:rPr>
        <w:t xml:space="preserve"> como mi </w:t>
      </w:r>
      <w:r w:rsidR="00CC6F94" w:rsidRPr="00420499">
        <w:rPr>
          <w:rFonts w:eastAsia="Times New Roman" w:cs="Arial"/>
          <w:b w:val="0"/>
        </w:rPr>
        <w:t>d</w:t>
      </w:r>
      <w:r w:rsidR="0047254D" w:rsidRPr="00420499">
        <w:rPr>
          <w:rFonts w:eastAsia="Times New Roman" w:cs="Arial"/>
          <w:b w:val="0"/>
        </w:rPr>
        <w:t>epartamento</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Q</w:t>
      </w:r>
      <w:r w:rsidR="00CB6BBC" w:rsidRPr="00420499">
        <w:rPr>
          <w:rFonts w:eastAsia="Times New Roman" w:cs="Arial"/>
          <w:b w:val="0"/>
        </w:rPr>
        <w:t>ueremos expresar hoy no solo la felicidad de contar con este importante acuerdo nacional y departamental</w:t>
      </w:r>
      <w:r w:rsidRPr="00420499">
        <w:rPr>
          <w:rFonts w:eastAsia="Times New Roman" w:cs="Arial"/>
          <w:b w:val="0"/>
        </w:rPr>
        <w:t>,</w:t>
      </w:r>
      <w:r w:rsidR="00CB6BBC" w:rsidRPr="00420499">
        <w:rPr>
          <w:rFonts w:eastAsia="Times New Roman" w:cs="Arial"/>
          <w:b w:val="0"/>
        </w:rPr>
        <w:t xml:space="preserve"> sino agradecer a los actores que hicieron parte de la conformación de</w:t>
      </w:r>
      <w:r w:rsidRPr="00420499">
        <w:rPr>
          <w:rFonts w:eastAsia="Times New Roman" w:cs="Arial"/>
          <w:b w:val="0"/>
        </w:rPr>
        <w:t>.</w:t>
      </w:r>
    </w:p>
    <w:p w14:paraId="293C2B1C" w14:textId="77777777" w:rsidR="00CB6BBC" w:rsidRPr="00420499" w:rsidRDefault="00CB6BBC" w:rsidP="00420499">
      <w:pPr>
        <w:spacing w:after="0" w:line="240" w:lineRule="auto"/>
        <w:jc w:val="both"/>
        <w:rPr>
          <w:rFonts w:eastAsia="Times New Roman" w:cs="Arial"/>
          <w:b w:val="0"/>
        </w:rPr>
      </w:pPr>
    </w:p>
    <w:p w14:paraId="044E9343" w14:textId="25A6E849" w:rsidR="00CB6BBC" w:rsidRPr="00420499" w:rsidRDefault="00802D0A" w:rsidP="00420499">
      <w:pPr>
        <w:spacing w:after="0" w:line="240" w:lineRule="auto"/>
        <w:jc w:val="both"/>
        <w:rPr>
          <w:rFonts w:eastAsia="Times New Roman" w:cs="Arial"/>
          <w:b w:val="0"/>
        </w:rPr>
      </w:pPr>
      <w:bookmarkStart w:id="77" w:name="_Toc208226514"/>
      <w:r w:rsidRPr="00420499">
        <w:rPr>
          <w:rStyle w:val="Ttulo2Car"/>
        </w:rPr>
        <w:t>PRESIDENTE</w:t>
      </w:r>
      <w:bookmarkEnd w:id="77"/>
      <w:r w:rsidRPr="00420499">
        <w:rPr>
          <w:rFonts w:eastAsia="Times New Roman" w:cs="Arial"/>
        </w:rPr>
        <w:t>:</w:t>
      </w:r>
      <w:r w:rsidR="00CB6BBC" w:rsidRPr="00420499">
        <w:rPr>
          <w:rFonts w:eastAsia="Times New Roman" w:cs="Arial"/>
          <w:b w:val="0"/>
        </w:rPr>
        <w:t xml:space="preserve"> </w:t>
      </w:r>
      <w:r w:rsidRPr="00420499">
        <w:rPr>
          <w:rFonts w:eastAsia="Times New Roman" w:cs="Arial"/>
          <w:b w:val="0"/>
        </w:rPr>
        <w:t>Treinta</w:t>
      </w:r>
      <w:r w:rsidR="00CB6BBC" w:rsidRPr="00420499">
        <w:rPr>
          <w:rFonts w:eastAsia="Times New Roman" w:cs="Arial"/>
          <w:b w:val="0"/>
        </w:rPr>
        <w:t xml:space="preserve"> segundos para que termine</w:t>
      </w:r>
      <w:r w:rsidRPr="00420499">
        <w:rPr>
          <w:rFonts w:eastAsia="Times New Roman" w:cs="Arial"/>
          <w:b w:val="0"/>
        </w:rPr>
        <w:t>,</w:t>
      </w:r>
      <w:r w:rsidR="00CB6BBC" w:rsidRPr="00420499">
        <w:rPr>
          <w:rFonts w:eastAsia="Times New Roman" w:cs="Arial"/>
          <w:b w:val="0"/>
        </w:rPr>
        <w:t xml:space="preserve"> doctor </w:t>
      </w:r>
      <w:r w:rsidR="00CC6F94" w:rsidRPr="00420499">
        <w:rPr>
          <w:rFonts w:eastAsia="Times New Roman" w:cs="Arial"/>
          <w:b w:val="0"/>
        </w:rPr>
        <w:t xml:space="preserve">Suárez </w:t>
      </w:r>
      <w:r w:rsidR="00CB6BBC" w:rsidRPr="00420499">
        <w:rPr>
          <w:rFonts w:eastAsia="Times New Roman" w:cs="Arial"/>
          <w:b w:val="0"/>
        </w:rPr>
        <w:t>Vacca</w:t>
      </w:r>
      <w:r w:rsidRPr="00420499">
        <w:rPr>
          <w:rFonts w:eastAsia="Times New Roman" w:cs="Arial"/>
          <w:b w:val="0"/>
        </w:rPr>
        <w:t>.</w:t>
      </w:r>
    </w:p>
    <w:p w14:paraId="55742CC2" w14:textId="77777777" w:rsidR="00CB6BBC" w:rsidRPr="00420499" w:rsidRDefault="00CB6BBC" w:rsidP="00420499">
      <w:pPr>
        <w:spacing w:after="0" w:line="240" w:lineRule="auto"/>
        <w:jc w:val="both"/>
        <w:rPr>
          <w:rFonts w:eastAsia="Times New Roman" w:cs="Arial"/>
          <w:b w:val="0"/>
        </w:rPr>
      </w:pPr>
    </w:p>
    <w:p w14:paraId="62C8501C" w14:textId="77777777" w:rsidR="00802D0A" w:rsidRPr="00420499" w:rsidRDefault="00802D0A" w:rsidP="00420499">
      <w:pPr>
        <w:spacing w:after="0" w:line="240" w:lineRule="auto"/>
        <w:jc w:val="both"/>
        <w:rPr>
          <w:rFonts w:eastAsia="Times New Roman" w:cs="Arial"/>
          <w:bCs/>
        </w:rPr>
      </w:pPr>
      <w:bookmarkStart w:id="78" w:name="_Toc208226515"/>
      <w:r w:rsidRPr="00420499">
        <w:rPr>
          <w:rStyle w:val="Ttulo2Car"/>
        </w:rPr>
        <w:t xml:space="preserve">Continúa con el uso de la palabra el H.R. </w:t>
      </w:r>
      <w:r w:rsidR="00CB6BBC" w:rsidRPr="00420499">
        <w:rPr>
          <w:rStyle w:val="Ttulo2Car"/>
        </w:rPr>
        <w:t xml:space="preserve">Pedro José </w:t>
      </w:r>
      <w:r w:rsidRPr="00420499">
        <w:rPr>
          <w:rStyle w:val="Ttulo2Car"/>
        </w:rPr>
        <w:t>Suárez</w:t>
      </w:r>
      <w:r w:rsidR="00CB6BBC" w:rsidRPr="00420499">
        <w:rPr>
          <w:rStyle w:val="Ttulo2Car"/>
        </w:rPr>
        <w:t xml:space="preserve"> Vacca</w:t>
      </w:r>
      <w:bookmarkEnd w:id="78"/>
      <w:r w:rsidRPr="00420499">
        <w:rPr>
          <w:rFonts w:eastAsia="Times New Roman" w:cs="Arial"/>
          <w:bCs/>
        </w:rPr>
        <w:t>.</w:t>
      </w:r>
      <w:r w:rsidR="00CB6BBC" w:rsidRPr="00420499">
        <w:rPr>
          <w:rFonts w:eastAsia="Times New Roman" w:cs="Arial"/>
          <w:bCs/>
        </w:rPr>
        <w:t xml:space="preserve"> </w:t>
      </w:r>
    </w:p>
    <w:p w14:paraId="1B772417" w14:textId="77777777" w:rsidR="00802D0A" w:rsidRPr="00420499" w:rsidRDefault="00802D0A" w:rsidP="00420499">
      <w:pPr>
        <w:spacing w:after="0" w:line="240" w:lineRule="auto"/>
        <w:jc w:val="both"/>
        <w:rPr>
          <w:rFonts w:eastAsia="Times New Roman" w:cs="Arial"/>
          <w:b w:val="0"/>
        </w:rPr>
      </w:pPr>
    </w:p>
    <w:p w14:paraId="64E5E9E3" w14:textId="751B1D2B" w:rsidR="00CB6BBC" w:rsidRPr="00420499" w:rsidRDefault="00802D0A" w:rsidP="00420499">
      <w:pPr>
        <w:spacing w:after="0" w:line="240" w:lineRule="auto"/>
        <w:jc w:val="both"/>
        <w:rPr>
          <w:rFonts w:eastAsia="Times New Roman" w:cs="Arial"/>
          <w:b w:val="0"/>
        </w:rPr>
      </w:pPr>
      <w:r w:rsidRPr="00420499">
        <w:rPr>
          <w:rFonts w:eastAsia="Times New Roman" w:cs="Arial"/>
          <w:b w:val="0"/>
        </w:rPr>
        <w:t>G</w:t>
      </w:r>
      <w:r w:rsidR="00CB6BBC" w:rsidRPr="00420499">
        <w:rPr>
          <w:rFonts w:eastAsia="Times New Roman" w:cs="Arial"/>
          <w:b w:val="0"/>
        </w:rPr>
        <w:t>racias</w:t>
      </w:r>
      <w:r w:rsidRPr="00420499">
        <w:rPr>
          <w:rFonts w:eastAsia="Times New Roman" w:cs="Arial"/>
          <w:b w:val="0"/>
        </w:rPr>
        <w:t>,</w:t>
      </w:r>
      <w:r w:rsidR="00CB6BBC" w:rsidRPr="00420499">
        <w:rPr>
          <w:rFonts w:eastAsia="Times New Roman" w:cs="Arial"/>
          <w:b w:val="0"/>
        </w:rPr>
        <w:t xml:space="preserve"> Presidente</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S</w:t>
      </w:r>
      <w:r w:rsidR="00CB6BBC" w:rsidRPr="00420499">
        <w:rPr>
          <w:rFonts w:eastAsia="Times New Roman" w:cs="Arial"/>
          <w:b w:val="0"/>
        </w:rPr>
        <w:t>ino agradecer como lo decía</w:t>
      </w:r>
      <w:r w:rsidRPr="00420499">
        <w:rPr>
          <w:rFonts w:eastAsia="Times New Roman" w:cs="Arial"/>
          <w:b w:val="0"/>
        </w:rPr>
        <w:t>,</w:t>
      </w:r>
      <w:r w:rsidR="00CB6BBC" w:rsidRPr="00420499">
        <w:rPr>
          <w:rFonts w:eastAsia="Times New Roman" w:cs="Arial"/>
          <w:b w:val="0"/>
        </w:rPr>
        <w:t xml:space="preserve"> a quienes hicieron parte de este importante </w:t>
      </w:r>
      <w:r w:rsidRPr="00420499">
        <w:rPr>
          <w:rFonts w:eastAsia="Times New Roman" w:cs="Arial"/>
          <w:b w:val="0"/>
        </w:rPr>
        <w:t>P</w:t>
      </w:r>
      <w:r w:rsidR="00CB6BBC" w:rsidRPr="00420499">
        <w:rPr>
          <w:rFonts w:eastAsia="Times New Roman" w:cs="Arial"/>
          <w:b w:val="0"/>
        </w:rPr>
        <w:t>acto</w:t>
      </w:r>
      <w:r w:rsidRPr="00420499">
        <w:rPr>
          <w:rFonts w:eastAsia="Times New Roman" w:cs="Arial"/>
          <w:b w:val="0"/>
        </w:rPr>
        <w:t>,</w:t>
      </w:r>
      <w:r w:rsidR="00CB6BBC" w:rsidRPr="00420499">
        <w:rPr>
          <w:rFonts w:eastAsia="Times New Roman" w:cs="Arial"/>
          <w:b w:val="0"/>
        </w:rPr>
        <w:t xml:space="preserve"> que es una construcción en favor de las y los </w:t>
      </w:r>
      <w:r w:rsidRPr="00420499">
        <w:rPr>
          <w:rFonts w:eastAsia="Times New Roman" w:cs="Arial"/>
          <w:b w:val="0"/>
        </w:rPr>
        <w:t>B</w:t>
      </w:r>
      <w:r w:rsidR="00CB6BBC" w:rsidRPr="00420499">
        <w:rPr>
          <w:rFonts w:eastAsia="Times New Roman" w:cs="Arial"/>
          <w:b w:val="0"/>
        </w:rPr>
        <w:t>oyacenses</w:t>
      </w:r>
      <w:r w:rsidRPr="00420499">
        <w:rPr>
          <w:rFonts w:eastAsia="Times New Roman" w:cs="Arial"/>
          <w:b w:val="0"/>
        </w:rPr>
        <w:t>,</w:t>
      </w:r>
      <w:r w:rsidR="00CB6BBC" w:rsidRPr="00420499">
        <w:rPr>
          <w:rFonts w:eastAsia="Times New Roman" w:cs="Arial"/>
          <w:b w:val="0"/>
        </w:rPr>
        <w:t xml:space="preserve"> </w:t>
      </w:r>
      <w:r w:rsidR="00CB6BBC" w:rsidRPr="00420499">
        <w:rPr>
          <w:rFonts w:eastAsia="Times New Roman" w:cs="Arial"/>
          <w:b w:val="0"/>
        </w:rPr>
        <w:lastRenderedPageBreak/>
        <w:t>especialmente de los sectores agropecuarios</w:t>
      </w:r>
      <w:r w:rsidRPr="00420499">
        <w:rPr>
          <w:rFonts w:eastAsia="Times New Roman" w:cs="Arial"/>
          <w:b w:val="0"/>
        </w:rPr>
        <w:t>,</w:t>
      </w:r>
      <w:r w:rsidR="00CB6BBC" w:rsidRPr="00420499">
        <w:rPr>
          <w:rFonts w:eastAsia="Times New Roman" w:cs="Arial"/>
          <w:b w:val="0"/>
        </w:rPr>
        <w:t xml:space="preserve"> de los campesinos que históricamente habían sido olvidados y </w:t>
      </w:r>
      <w:r w:rsidR="00FC6626" w:rsidRPr="00420499">
        <w:rPr>
          <w:rFonts w:eastAsia="Times New Roman" w:cs="Arial"/>
          <w:b w:val="0"/>
        </w:rPr>
        <w:t>que,</w:t>
      </w:r>
      <w:r w:rsidR="00CB6BBC" w:rsidRPr="00420499">
        <w:rPr>
          <w:rFonts w:eastAsia="Times New Roman" w:cs="Arial"/>
          <w:b w:val="0"/>
        </w:rPr>
        <w:t xml:space="preserve"> a partir de ahora</w:t>
      </w:r>
      <w:r w:rsidRPr="00420499">
        <w:rPr>
          <w:rFonts w:eastAsia="Times New Roman" w:cs="Arial"/>
          <w:b w:val="0"/>
        </w:rPr>
        <w:t>,</w:t>
      </w:r>
      <w:r w:rsidR="00CB6BBC" w:rsidRPr="00420499">
        <w:rPr>
          <w:rFonts w:eastAsia="Times New Roman" w:cs="Arial"/>
          <w:b w:val="0"/>
        </w:rPr>
        <w:t xml:space="preserve"> como en el resto del país van a ser por fin los propietarios de la tierra que han labrado durante años</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G</w:t>
      </w:r>
      <w:r w:rsidR="00CB6BBC" w:rsidRPr="00420499">
        <w:rPr>
          <w:rFonts w:eastAsia="Times New Roman" w:cs="Arial"/>
          <w:b w:val="0"/>
        </w:rPr>
        <w:t>racias</w:t>
      </w:r>
      <w:r w:rsidRPr="00420499">
        <w:rPr>
          <w:rFonts w:eastAsia="Times New Roman" w:cs="Arial"/>
          <w:b w:val="0"/>
        </w:rPr>
        <w:t>,</w:t>
      </w:r>
      <w:r w:rsidR="00CB6BBC" w:rsidRPr="00420499">
        <w:rPr>
          <w:rFonts w:eastAsia="Times New Roman" w:cs="Arial"/>
          <w:b w:val="0"/>
        </w:rPr>
        <w:t xml:space="preserve"> Presidente</w:t>
      </w:r>
      <w:r w:rsidRPr="00420499">
        <w:rPr>
          <w:rFonts w:eastAsia="Times New Roman" w:cs="Arial"/>
          <w:b w:val="0"/>
        </w:rPr>
        <w:t>.</w:t>
      </w:r>
    </w:p>
    <w:p w14:paraId="634A9A61" w14:textId="77777777" w:rsidR="00CB6BBC" w:rsidRPr="00420499" w:rsidRDefault="00CB6BBC" w:rsidP="00420499">
      <w:pPr>
        <w:spacing w:after="0" w:line="240" w:lineRule="auto"/>
        <w:jc w:val="both"/>
        <w:rPr>
          <w:rFonts w:eastAsia="Times New Roman" w:cs="Arial"/>
          <w:b w:val="0"/>
        </w:rPr>
      </w:pPr>
    </w:p>
    <w:p w14:paraId="4011712D" w14:textId="646D1015" w:rsidR="00CB6BBC" w:rsidRPr="00420499" w:rsidRDefault="00346912" w:rsidP="00420499">
      <w:pPr>
        <w:spacing w:after="0" w:line="240" w:lineRule="auto"/>
        <w:jc w:val="both"/>
        <w:rPr>
          <w:rFonts w:eastAsia="Times New Roman" w:cs="Arial"/>
          <w:b w:val="0"/>
        </w:rPr>
      </w:pPr>
      <w:bookmarkStart w:id="79" w:name="_Toc208226516"/>
      <w:r w:rsidRPr="00420499">
        <w:rPr>
          <w:rStyle w:val="Ttulo2Car"/>
        </w:rPr>
        <w:t>PRESIDENTE</w:t>
      </w:r>
      <w:bookmarkEnd w:id="79"/>
      <w:r w:rsidRPr="00420499">
        <w:rPr>
          <w:rFonts w:eastAsia="Times New Roman" w:cs="Arial"/>
        </w:rPr>
        <w:t>:</w:t>
      </w:r>
      <w:r w:rsidR="00CB6BBC" w:rsidRPr="00420499">
        <w:rPr>
          <w:rFonts w:eastAsia="Times New Roman" w:cs="Arial"/>
          <w:b w:val="0"/>
        </w:rPr>
        <w:t xml:space="preserve"> </w:t>
      </w:r>
      <w:r w:rsidRPr="00420499">
        <w:rPr>
          <w:rFonts w:eastAsia="Times New Roman" w:cs="Arial"/>
          <w:b w:val="0"/>
        </w:rPr>
        <w:t>D</w:t>
      </w:r>
      <w:r w:rsidR="00CB6BBC" w:rsidRPr="00420499">
        <w:rPr>
          <w:rFonts w:eastAsia="Times New Roman" w:cs="Arial"/>
          <w:b w:val="0"/>
        </w:rPr>
        <w:t>e nada</w:t>
      </w:r>
      <w:r w:rsidRPr="00420499">
        <w:rPr>
          <w:rFonts w:eastAsia="Times New Roman" w:cs="Arial"/>
          <w:b w:val="0"/>
        </w:rPr>
        <w:t>,</w:t>
      </w:r>
      <w:r w:rsidR="00CB6BBC" w:rsidRPr="00420499">
        <w:rPr>
          <w:rFonts w:eastAsia="Times New Roman" w:cs="Arial"/>
          <w:b w:val="0"/>
        </w:rPr>
        <w:t xml:space="preserve"> doctor</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Y</w:t>
      </w:r>
      <w:r w:rsidR="00CB6BBC" w:rsidRPr="00420499">
        <w:rPr>
          <w:rFonts w:eastAsia="Times New Roman" w:cs="Arial"/>
          <w:b w:val="0"/>
        </w:rPr>
        <w:t xml:space="preserve">a tenemos </w:t>
      </w:r>
      <w:r w:rsidRPr="00420499">
        <w:rPr>
          <w:rFonts w:eastAsia="Times New Roman" w:cs="Arial"/>
          <w:b w:val="0"/>
        </w:rPr>
        <w:t>Q</w:t>
      </w:r>
      <w:r w:rsidR="00CB6BBC" w:rsidRPr="00420499">
        <w:rPr>
          <w:rFonts w:eastAsia="Times New Roman" w:cs="Arial"/>
          <w:b w:val="0"/>
        </w:rPr>
        <w:t xml:space="preserve">uórum </w:t>
      </w:r>
      <w:r w:rsidRPr="00420499">
        <w:rPr>
          <w:rFonts w:eastAsia="Times New Roman" w:cs="Arial"/>
          <w:b w:val="0"/>
        </w:rPr>
        <w:t>D</w:t>
      </w:r>
      <w:r w:rsidR="00CB6BBC" w:rsidRPr="00420499">
        <w:rPr>
          <w:rFonts w:eastAsia="Times New Roman" w:cs="Arial"/>
          <w:b w:val="0"/>
        </w:rPr>
        <w:t>ecisorio</w:t>
      </w:r>
      <w:r w:rsidRPr="00420499">
        <w:rPr>
          <w:rFonts w:eastAsia="Times New Roman" w:cs="Arial"/>
          <w:b w:val="0"/>
        </w:rPr>
        <w:t>,</w:t>
      </w:r>
      <w:r w:rsidR="00CB6BBC" w:rsidRPr="00420499">
        <w:rPr>
          <w:rFonts w:eastAsia="Times New Roman" w:cs="Arial"/>
          <w:b w:val="0"/>
        </w:rPr>
        <w:t xml:space="preserve"> pero vamos a dar las tres solicitudes que habían sido solicitadas</w:t>
      </w:r>
      <w:r w:rsidRPr="00420499">
        <w:rPr>
          <w:rFonts w:eastAsia="Times New Roman" w:cs="Arial"/>
          <w:b w:val="0"/>
        </w:rPr>
        <w:t>,</w:t>
      </w:r>
      <w:r w:rsidR="00CB6BBC" w:rsidRPr="00420499">
        <w:rPr>
          <w:rFonts w:eastAsia="Times New Roman" w:cs="Arial"/>
          <w:b w:val="0"/>
        </w:rPr>
        <w:t xml:space="preserve"> para intervenir como </w:t>
      </w:r>
      <w:r w:rsidRPr="00420499">
        <w:rPr>
          <w:rFonts w:eastAsia="Times New Roman" w:cs="Arial"/>
          <w:b w:val="0"/>
        </w:rPr>
        <w:t>C</w:t>
      </w:r>
      <w:r w:rsidR="00CB6BBC" w:rsidRPr="00420499">
        <w:rPr>
          <w:rFonts w:eastAsia="Times New Roman" w:cs="Arial"/>
          <w:b w:val="0"/>
        </w:rPr>
        <w:t>onstancias</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L</w:t>
      </w:r>
      <w:r w:rsidR="00CB6BBC" w:rsidRPr="00420499">
        <w:rPr>
          <w:rFonts w:eastAsia="Times New Roman" w:cs="Arial"/>
          <w:b w:val="0"/>
        </w:rPr>
        <w:t>a doctora Karen</w:t>
      </w:r>
      <w:r w:rsidRPr="00420499">
        <w:rPr>
          <w:rFonts w:eastAsia="Times New Roman" w:cs="Arial"/>
          <w:b w:val="0"/>
        </w:rPr>
        <w:t>,</w:t>
      </w:r>
      <w:r w:rsidR="00CB6BBC" w:rsidRPr="00420499">
        <w:rPr>
          <w:rFonts w:eastAsia="Times New Roman" w:cs="Arial"/>
          <w:b w:val="0"/>
        </w:rPr>
        <w:t xml:space="preserve"> el doctor Cadavid y el doctor Racero</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D</w:t>
      </w:r>
      <w:r w:rsidR="00CB6BBC" w:rsidRPr="00420499">
        <w:rPr>
          <w:rFonts w:eastAsia="Times New Roman" w:cs="Arial"/>
          <w:b w:val="0"/>
        </w:rPr>
        <w:t xml:space="preserve">octora Karen </w:t>
      </w:r>
      <w:r w:rsidRPr="00420499">
        <w:rPr>
          <w:rFonts w:eastAsia="Times New Roman" w:cs="Arial"/>
          <w:b w:val="0"/>
        </w:rPr>
        <w:t>de a</w:t>
      </w:r>
      <w:r w:rsidR="00CB6BBC" w:rsidRPr="00420499">
        <w:rPr>
          <w:rFonts w:eastAsia="Times New Roman" w:cs="Arial"/>
          <w:b w:val="0"/>
        </w:rPr>
        <w:t xml:space="preserve"> tres minutos</w:t>
      </w:r>
      <w:r w:rsidRPr="00420499">
        <w:rPr>
          <w:rFonts w:eastAsia="Times New Roman" w:cs="Arial"/>
          <w:b w:val="0"/>
        </w:rPr>
        <w:t>,</w:t>
      </w:r>
      <w:r w:rsidR="00CB6BBC" w:rsidRPr="00420499">
        <w:rPr>
          <w:rFonts w:eastAsia="Times New Roman" w:cs="Arial"/>
          <w:b w:val="0"/>
        </w:rPr>
        <w:t xml:space="preserve"> se prepara el doctor Cadavid</w:t>
      </w:r>
      <w:r w:rsidRPr="00420499">
        <w:rPr>
          <w:rFonts w:eastAsia="Times New Roman" w:cs="Arial"/>
          <w:b w:val="0"/>
        </w:rPr>
        <w:t>.</w:t>
      </w:r>
    </w:p>
    <w:p w14:paraId="782FA170" w14:textId="77777777" w:rsidR="00CB6BBC" w:rsidRPr="00420499" w:rsidRDefault="00CB6BBC" w:rsidP="00420499">
      <w:pPr>
        <w:spacing w:after="0" w:line="240" w:lineRule="auto"/>
        <w:jc w:val="both"/>
        <w:rPr>
          <w:rFonts w:eastAsia="Times New Roman" w:cs="Arial"/>
          <w:b w:val="0"/>
        </w:rPr>
      </w:pPr>
    </w:p>
    <w:p w14:paraId="209271E9" w14:textId="77777777" w:rsidR="00346912" w:rsidRPr="00420499" w:rsidRDefault="00346912" w:rsidP="00420499">
      <w:pPr>
        <w:spacing w:after="0" w:line="240" w:lineRule="auto"/>
        <w:jc w:val="both"/>
        <w:rPr>
          <w:rFonts w:eastAsia="Times New Roman" w:cs="Arial"/>
        </w:rPr>
      </w:pPr>
      <w:bookmarkStart w:id="80" w:name="_Toc208226517"/>
      <w:r w:rsidRPr="00420499">
        <w:rPr>
          <w:rStyle w:val="Ttulo2Car"/>
        </w:rPr>
        <w:t xml:space="preserve">La Presidencia concede el uso de la palabra a la </w:t>
      </w:r>
      <w:r w:rsidR="00CB6BBC" w:rsidRPr="00420499">
        <w:rPr>
          <w:rStyle w:val="Ttulo2Car"/>
        </w:rPr>
        <w:t>H.R. Karen Astrith Manrique Olarte</w:t>
      </w:r>
      <w:bookmarkEnd w:id="80"/>
      <w:r w:rsidRPr="00420499">
        <w:rPr>
          <w:rFonts w:eastAsia="Times New Roman" w:cs="Arial"/>
        </w:rPr>
        <w:t>.</w:t>
      </w:r>
      <w:r w:rsidR="00CB6BBC" w:rsidRPr="00420499">
        <w:rPr>
          <w:rFonts w:eastAsia="Times New Roman" w:cs="Arial"/>
        </w:rPr>
        <w:t xml:space="preserve"> </w:t>
      </w:r>
    </w:p>
    <w:p w14:paraId="0D420A0A" w14:textId="77777777" w:rsidR="00346912" w:rsidRPr="00420499" w:rsidRDefault="00346912" w:rsidP="00420499">
      <w:pPr>
        <w:spacing w:after="0" w:line="240" w:lineRule="auto"/>
        <w:jc w:val="both"/>
        <w:rPr>
          <w:rFonts w:eastAsia="Times New Roman" w:cs="Arial"/>
          <w:b w:val="0"/>
        </w:rPr>
      </w:pPr>
    </w:p>
    <w:p w14:paraId="4CC4C877" w14:textId="77777777" w:rsidR="00CC6F94" w:rsidRPr="00420499" w:rsidRDefault="00346912" w:rsidP="00420499">
      <w:pPr>
        <w:spacing w:after="0" w:line="240" w:lineRule="auto"/>
        <w:jc w:val="both"/>
        <w:rPr>
          <w:rFonts w:eastAsia="Times New Roman" w:cs="Arial"/>
          <w:b w:val="0"/>
        </w:rPr>
      </w:pPr>
      <w:r w:rsidRPr="00420499">
        <w:rPr>
          <w:rFonts w:eastAsia="Times New Roman" w:cs="Arial"/>
          <w:b w:val="0"/>
        </w:rPr>
        <w:t>G</w:t>
      </w:r>
      <w:r w:rsidR="00CB6BBC" w:rsidRPr="00420499">
        <w:rPr>
          <w:rFonts w:eastAsia="Times New Roman" w:cs="Arial"/>
          <w:b w:val="0"/>
        </w:rPr>
        <w:t>racias</w:t>
      </w:r>
      <w:r w:rsidRPr="00420499">
        <w:rPr>
          <w:rFonts w:eastAsia="Times New Roman" w:cs="Arial"/>
          <w:b w:val="0"/>
        </w:rPr>
        <w:t>,</w:t>
      </w:r>
      <w:r w:rsidR="00CB6BBC" w:rsidRPr="00420499">
        <w:rPr>
          <w:rFonts w:eastAsia="Times New Roman" w:cs="Arial"/>
          <w:b w:val="0"/>
        </w:rPr>
        <w:t xml:space="preserve"> Presidente</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H</w:t>
      </w:r>
      <w:r w:rsidR="00CB6BBC" w:rsidRPr="00420499">
        <w:rPr>
          <w:rFonts w:eastAsia="Times New Roman" w:cs="Arial"/>
          <w:b w:val="0"/>
        </w:rPr>
        <w:t>oy quiero hacer también un reconocimiento al Gobierno Nacional por la presencia</w:t>
      </w:r>
      <w:r w:rsidRPr="00420499">
        <w:rPr>
          <w:rFonts w:eastAsia="Times New Roman" w:cs="Arial"/>
          <w:b w:val="0"/>
        </w:rPr>
        <w:t>,</w:t>
      </w:r>
      <w:r w:rsidR="00CB6BBC" w:rsidRPr="00420499">
        <w:rPr>
          <w:rFonts w:eastAsia="Times New Roman" w:cs="Arial"/>
          <w:b w:val="0"/>
        </w:rPr>
        <w:t xml:space="preserve"> también del Ministerio de Educación en nuestro </w:t>
      </w:r>
      <w:r w:rsidR="0047254D" w:rsidRPr="00420499">
        <w:rPr>
          <w:rFonts w:eastAsia="Times New Roman" w:cs="Arial"/>
          <w:b w:val="0"/>
        </w:rPr>
        <w:t>Departamento</w:t>
      </w:r>
      <w:r w:rsidR="00CB6BBC" w:rsidRPr="00420499">
        <w:rPr>
          <w:rFonts w:eastAsia="Times New Roman" w:cs="Arial"/>
          <w:b w:val="0"/>
        </w:rPr>
        <w:t xml:space="preserve"> y por supuesto en el </w:t>
      </w:r>
      <w:r w:rsidRPr="00420499">
        <w:rPr>
          <w:rFonts w:eastAsia="Times New Roman" w:cs="Arial"/>
          <w:b w:val="0"/>
        </w:rPr>
        <w:t>M</w:t>
      </w:r>
      <w:r w:rsidR="00CB6BBC" w:rsidRPr="00420499">
        <w:rPr>
          <w:rFonts w:eastAsia="Times New Roman" w:cs="Arial"/>
          <w:b w:val="0"/>
        </w:rPr>
        <w:t>unicipio de Saravena</w:t>
      </w:r>
      <w:r w:rsidRPr="00420499">
        <w:rPr>
          <w:rFonts w:eastAsia="Times New Roman" w:cs="Arial"/>
          <w:b w:val="0"/>
        </w:rPr>
        <w:t>,</w:t>
      </w:r>
      <w:r w:rsidR="00CB6BBC" w:rsidRPr="00420499">
        <w:rPr>
          <w:rFonts w:eastAsia="Times New Roman" w:cs="Arial"/>
          <w:b w:val="0"/>
        </w:rPr>
        <w:t xml:space="preserve"> donde hoy inicia labores</w:t>
      </w:r>
      <w:r w:rsidRPr="00420499">
        <w:rPr>
          <w:rFonts w:eastAsia="Times New Roman" w:cs="Arial"/>
          <w:b w:val="0"/>
        </w:rPr>
        <w:t>,</w:t>
      </w:r>
      <w:r w:rsidR="00CB6BBC" w:rsidRPr="00420499">
        <w:rPr>
          <w:rFonts w:eastAsia="Times New Roman" w:cs="Arial"/>
          <w:b w:val="0"/>
        </w:rPr>
        <w:t xml:space="preserve"> inicia también la formación de la </w:t>
      </w:r>
      <w:r w:rsidRPr="00420499">
        <w:rPr>
          <w:rFonts w:eastAsia="Times New Roman" w:cs="Arial"/>
          <w:b w:val="0"/>
        </w:rPr>
        <w:t>U</w:t>
      </w:r>
      <w:r w:rsidR="00CB6BBC" w:rsidRPr="00420499">
        <w:rPr>
          <w:rFonts w:eastAsia="Times New Roman" w:cs="Arial"/>
          <w:b w:val="0"/>
        </w:rPr>
        <w:t xml:space="preserve">niversidad </w:t>
      </w:r>
      <w:r w:rsidRPr="00420499">
        <w:rPr>
          <w:rFonts w:eastAsia="Times New Roman" w:cs="Arial"/>
          <w:b w:val="0"/>
        </w:rPr>
        <w:t>I</w:t>
      </w:r>
      <w:r w:rsidR="00CB6BBC" w:rsidRPr="00420499">
        <w:rPr>
          <w:rFonts w:eastAsia="Times New Roman" w:cs="Arial"/>
          <w:b w:val="0"/>
        </w:rPr>
        <w:t xml:space="preserve">ndustrial de Santander a nuestros jóvenes del </w:t>
      </w:r>
      <w:r w:rsidR="0047254D" w:rsidRPr="00420499">
        <w:rPr>
          <w:rFonts w:eastAsia="Times New Roman" w:cs="Arial"/>
          <w:b w:val="0"/>
        </w:rPr>
        <w:t>Departamento</w:t>
      </w:r>
      <w:r w:rsidR="00CB6BBC" w:rsidRPr="00420499">
        <w:rPr>
          <w:rFonts w:eastAsia="Times New Roman" w:cs="Arial"/>
          <w:b w:val="0"/>
        </w:rPr>
        <w:t xml:space="preserve"> </w:t>
      </w:r>
      <w:r w:rsidR="00CC6F94" w:rsidRPr="00420499">
        <w:rPr>
          <w:rFonts w:eastAsia="Times New Roman" w:cs="Arial"/>
          <w:b w:val="0"/>
        </w:rPr>
        <w:t xml:space="preserve">de </w:t>
      </w:r>
      <w:r w:rsidR="00CB6BBC" w:rsidRPr="00420499">
        <w:rPr>
          <w:rFonts w:eastAsia="Times New Roman" w:cs="Arial"/>
          <w:b w:val="0"/>
        </w:rPr>
        <w:t>Arauca</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R</w:t>
      </w:r>
      <w:r w:rsidR="00CB6BBC" w:rsidRPr="00420499">
        <w:rPr>
          <w:rFonts w:eastAsia="Times New Roman" w:cs="Arial"/>
          <w:b w:val="0"/>
        </w:rPr>
        <w:t xml:space="preserve">ecuerdo allí en el </w:t>
      </w:r>
      <w:r w:rsidR="005B2416" w:rsidRPr="00420499">
        <w:rPr>
          <w:rFonts w:eastAsia="Times New Roman" w:cs="Arial"/>
          <w:b w:val="0"/>
        </w:rPr>
        <w:t>P</w:t>
      </w:r>
      <w:r w:rsidR="00CB6BBC" w:rsidRPr="00420499">
        <w:rPr>
          <w:rFonts w:eastAsia="Times New Roman" w:cs="Arial"/>
          <w:b w:val="0"/>
        </w:rPr>
        <w:t xml:space="preserve">lan de </w:t>
      </w:r>
      <w:r w:rsidR="005B2416" w:rsidRPr="00420499">
        <w:rPr>
          <w:rFonts w:eastAsia="Times New Roman" w:cs="Arial"/>
          <w:b w:val="0"/>
        </w:rPr>
        <w:t>D</w:t>
      </w:r>
      <w:r w:rsidR="00CB6BBC" w:rsidRPr="00420499">
        <w:rPr>
          <w:rFonts w:eastAsia="Times New Roman" w:cs="Arial"/>
          <w:b w:val="0"/>
        </w:rPr>
        <w:t xml:space="preserve">esarrollo </w:t>
      </w:r>
      <w:r w:rsidR="005B2416" w:rsidRPr="00420499">
        <w:rPr>
          <w:rFonts w:eastAsia="Times New Roman" w:cs="Arial"/>
          <w:b w:val="0"/>
        </w:rPr>
        <w:t>N</w:t>
      </w:r>
      <w:r w:rsidR="00CB6BBC" w:rsidRPr="00420499">
        <w:rPr>
          <w:rFonts w:eastAsia="Times New Roman" w:cs="Arial"/>
          <w:b w:val="0"/>
        </w:rPr>
        <w:t>acional</w:t>
      </w:r>
      <w:r w:rsidR="005B2416" w:rsidRPr="00420499">
        <w:rPr>
          <w:rFonts w:eastAsia="Times New Roman" w:cs="Arial"/>
          <w:b w:val="0"/>
        </w:rPr>
        <w:t>,</w:t>
      </w:r>
      <w:r w:rsidR="00CB6BBC" w:rsidRPr="00420499">
        <w:rPr>
          <w:rFonts w:eastAsia="Times New Roman" w:cs="Arial"/>
          <w:b w:val="0"/>
        </w:rPr>
        <w:t xml:space="preserve"> cuando nosotros trabajábamos como </w:t>
      </w:r>
      <w:r w:rsidR="005B2416" w:rsidRPr="00420499">
        <w:rPr>
          <w:rFonts w:eastAsia="Times New Roman" w:cs="Arial"/>
          <w:b w:val="0"/>
        </w:rPr>
        <w:t>P</w:t>
      </w:r>
      <w:r w:rsidR="00CB6BBC" w:rsidRPr="00420499">
        <w:rPr>
          <w:rFonts w:eastAsia="Times New Roman" w:cs="Arial"/>
          <w:b w:val="0"/>
        </w:rPr>
        <w:t xml:space="preserve">onentes de este importante </w:t>
      </w:r>
      <w:r w:rsidR="005B2416" w:rsidRPr="00420499">
        <w:rPr>
          <w:rFonts w:eastAsia="Times New Roman" w:cs="Arial"/>
          <w:b w:val="0"/>
        </w:rPr>
        <w:t>P</w:t>
      </w:r>
      <w:r w:rsidR="00CB6BBC" w:rsidRPr="00420499">
        <w:rPr>
          <w:rFonts w:eastAsia="Times New Roman" w:cs="Arial"/>
          <w:b w:val="0"/>
        </w:rPr>
        <w:t xml:space="preserve">royecto y que hoy es </w:t>
      </w:r>
      <w:r w:rsidR="005B2416" w:rsidRPr="00420499">
        <w:rPr>
          <w:rFonts w:eastAsia="Times New Roman" w:cs="Arial"/>
          <w:b w:val="0"/>
        </w:rPr>
        <w:t>L</w:t>
      </w:r>
      <w:r w:rsidR="00CB6BBC" w:rsidRPr="00420499">
        <w:rPr>
          <w:rFonts w:eastAsia="Times New Roman" w:cs="Arial"/>
          <w:b w:val="0"/>
        </w:rPr>
        <w:t xml:space="preserve">ey de la </w:t>
      </w:r>
      <w:r w:rsidR="005B2416" w:rsidRPr="00420499">
        <w:rPr>
          <w:rFonts w:eastAsia="Times New Roman" w:cs="Arial"/>
          <w:b w:val="0"/>
        </w:rPr>
        <w:t>R</w:t>
      </w:r>
      <w:r w:rsidR="00CB6BBC" w:rsidRPr="00420499">
        <w:rPr>
          <w:rFonts w:eastAsia="Times New Roman" w:cs="Arial"/>
          <w:b w:val="0"/>
        </w:rPr>
        <w:t>epública</w:t>
      </w:r>
      <w:r w:rsidR="005B2416" w:rsidRPr="00420499">
        <w:rPr>
          <w:rFonts w:eastAsia="Times New Roman" w:cs="Arial"/>
          <w:b w:val="0"/>
        </w:rPr>
        <w:t>,</w:t>
      </w:r>
      <w:r w:rsidR="00CB6BBC" w:rsidRPr="00420499">
        <w:rPr>
          <w:rFonts w:eastAsia="Times New Roman" w:cs="Arial"/>
          <w:b w:val="0"/>
        </w:rPr>
        <w:t xml:space="preserve"> ese presupuesto donde se planteaba la formación</w:t>
      </w:r>
      <w:r w:rsidR="005B2416" w:rsidRPr="00420499">
        <w:rPr>
          <w:rFonts w:eastAsia="Times New Roman" w:cs="Arial"/>
          <w:b w:val="0"/>
        </w:rPr>
        <w:t>,</w:t>
      </w:r>
      <w:r w:rsidR="00CB6BBC" w:rsidRPr="00420499">
        <w:rPr>
          <w:rFonts w:eastAsia="Times New Roman" w:cs="Arial"/>
          <w:b w:val="0"/>
        </w:rPr>
        <w:t xml:space="preserve"> el acompañamiento a nuestros jóvenes en los territorios</w:t>
      </w:r>
      <w:r w:rsidR="005B2416" w:rsidRPr="00420499">
        <w:rPr>
          <w:rFonts w:eastAsia="Times New Roman" w:cs="Arial"/>
          <w:b w:val="0"/>
        </w:rPr>
        <w:t>.</w:t>
      </w:r>
      <w:r w:rsidR="00CB6BBC" w:rsidRPr="00420499">
        <w:rPr>
          <w:rFonts w:eastAsia="Times New Roman" w:cs="Arial"/>
          <w:b w:val="0"/>
        </w:rPr>
        <w:t xml:space="preserve"> </w:t>
      </w:r>
    </w:p>
    <w:p w14:paraId="4BDEE21D" w14:textId="77777777" w:rsidR="00CC6F94" w:rsidRPr="00420499" w:rsidRDefault="00CC6F94" w:rsidP="00420499">
      <w:pPr>
        <w:spacing w:after="0" w:line="240" w:lineRule="auto"/>
        <w:jc w:val="both"/>
        <w:rPr>
          <w:rFonts w:eastAsia="Times New Roman" w:cs="Arial"/>
          <w:b w:val="0"/>
        </w:rPr>
      </w:pPr>
    </w:p>
    <w:p w14:paraId="50479A18" w14:textId="40954568" w:rsidR="005B2416" w:rsidRPr="00420499" w:rsidRDefault="005B2416" w:rsidP="00420499">
      <w:pPr>
        <w:spacing w:after="0" w:line="240" w:lineRule="auto"/>
        <w:jc w:val="both"/>
        <w:rPr>
          <w:rFonts w:eastAsia="Times New Roman" w:cs="Arial"/>
          <w:b w:val="0"/>
        </w:rPr>
      </w:pPr>
      <w:r w:rsidRPr="00420499">
        <w:rPr>
          <w:rFonts w:eastAsia="Times New Roman" w:cs="Arial"/>
          <w:b w:val="0"/>
        </w:rPr>
        <w:t>H</w:t>
      </w:r>
      <w:r w:rsidR="00CB6BBC" w:rsidRPr="00420499">
        <w:rPr>
          <w:rFonts w:eastAsia="Times New Roman" w:cs="Arial"/>
          <w:b w:val="0"/>
        </w:rPr>
        <w:t>oy celebramos que la UIS</w:t>
      </w:r>
      <w:r w:rsidRPr="00420499">
        <w:rPr>
          <w:rFonts w:eastAsia="Times New Roman" w:cs="Arial"/>
          <w:b w:val="0"/>
        </w:rPr>
        <w:t>,</w:t>
      </w:r>
      <w:r w:rsidR="00CB6BBC" w:rsidRPr="00420499">
        <w:rPr>
          <w:rFonts w:eastAsia="Times New Roman" w:cs="Arial"/>
          <w:b w:val="0"/>
        </w:rPr>
        <w:t xml:space="preserve"> que la </w:t>
      </w:r>
      <w:r w:rsidRPr="00420499">
        <w:rPr>
          <w:rFonts w:eastAsia="Times New Roman" w:cs="Arial"/>
          <w:b w:val="0"/>
        </w:rPr>
        <w:t>U</w:t>
      </w:r>
      <w:r w:rsidR="00CB6BBC" w:rsidRPr="00420499">
        <w:rPr>
          <w:rFonts w:eastAsia="Times New Roman" w:cs="Arial"/>
          <w:b w:val="0"/>
        </w:rPr>
        <w:t xml:space="preserve">niversidad </w:t>
      </w:r>
      <w:r w:rsidRPr="00420499">
        <w:rPr>
          <w:rFonts w:eastAsia="Times New Roman" w:cs="Arial"/>
          <w:b w:val="0"/>
        </w:rPr>
        <w:t>I</w:t>
      </w:r>
      <w:r w:rsidR="00CB6BBC" w:rsidRPr="00420499">
        <w:rPr>
          <w:rFonts w:eastAsia="Times New Roman" w:cs="Arial"/>
          <w:b w:val="0"/>
        </w:rPr>
        <w:t xml:space="preserve">ndustrial de </w:t>
      </w:r>
      <w:r w:rsidRPr="00420499">
        <w:rPr>
          <w:rFonts w:eastAsia="Times New Roman" w:cs="Arial"/>
          <w:b w:val="0"/>
        </w:rPr>
        <w:t>S</w:t>
      </w:r>
      <w:r w:rsidR="00CB6BBC" w:rsidRPr="00420499">
        <w:rPr>
          <w:rFonts w:eastAsia="Times New Roman" w:cs="Arial"/>
          <w:b w:val="0"/>
        </w:rPr>
        <w:t>antander</w:t>
      </w:r>
      <w:r w:rsidRPr="00420499">
        <w:rPr>
          <w:rFonts w:eastAsia="Times New Roman" w:cs="Arial"/>
          <w:b w:val="0"/>
        </w:rPr>
        <w:t>,</w:t>
      </w:r>
      <w:r w:rsidR="00CB6BBC" w:rsidRPr="00420499">
        <w:rPr>
          <w:rFonts w:eastAsia="Times New Roman" w:cs="Arial"/>
          <w:b w:val="0"/>
        </w:rPr>
        <w:t xml:space="preserve"> haga presencia en nuestro territorio</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C</w:t>
      </w:r>
      <w:r w:rsidR="00CB6BBC" w:rsidRPr="00420499">
        <w:rPr>
          <w:rFonts w:eastAsia="Times New Roman" w:cs="Arial"/>
          <w:b w:val="0"/>
        </w:rPr>
        <w:t>elebramos que ese fortalecimiento a la educación</w:t>
      </w:r>
      <w:r w:rsidR="00CC6F94" w:rsidRPr="00420499">
        <w:rPr>
          <w:rFonts w:eastAsia="Times New Roman" w:cs="Arial"/>
          <w:b w:val="0"/>
        </w:rPr>
        <w:t>,</w:t>
      </w:r>
      <w:r w:rsidR="00CB6BBC" w:rsidRPr="00420499">
        <w:rPr>
          <w:rFonts w:eastAsia="Times New Roman" w:cs="Arial"/>
          <w:b w:val="0"/>
        </w:rPr>
        <w:t xml:space="preserve"> sea de esta manera y por supuesto sea formando a nuestros jóvenes</w:t>
      </w:r>
      <w:r w:rsidRPr="00420499">
        <w:rPr>
          <w:rFonts w:eastAsia="Times New Roman" w:cs="Arial"/>
          <w:b w:val="0"/>
        </w:rPr>
        <w:t>,</w:t>
      </w:r>
      <w:r w:rsidR="00CB6BBC" w:rsidRPr="00420499">
        <w:rPr>
          <w:rFonts w:eastAsia="Times New Roman" w:cs="Arial"/>
          <w:b w:val="0"/>
        </w:rPr>
        <w:t xml:space="preserve"> sacándolos de la guerra</w:t>
      </w:r>
      <w:r w:rsidRPr="00420499">
        <w:rPr>
          <w:rFonts w:eastAsia="Times New Roman" w:cs="Arial"/>
          <w:b w:val="0"/>
        </w:rPr>
        <w:t>,</w:t>
      </w:r>
      <w:r w:rsidR="00CB6BBC" w:rsidRPr="00420499">
        <w:rPr>
          <w:rFonts w:eastAsia="Times New Roman" w:cs="Arial"/>
          <w:b w:val="0"/>
        </w:rPr>
        <w:t xml:space="preserve"> aportando a la construcción de un país y esa es la forma</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Y</w:t>
      </w:r>
      <w:r w:rsidR="00CB6BBC" w:rsidRPr="00420499">
        <w:rPr>
          <w:rFonts w:eastAsia="Times New Roman" w:cs="Arial"/>
          <w:b w:val="0"/>
        </w:rPr>
        <w:t xml:space="preserve"> me alegra muchísimo que seamos también precursores de esta importante iniciativa</w:t>
      </w:r>
      <w:r w:rsidRPr="00420499">
        <w:rPr>
          <w:rFonts w:eastAsia="Times New Roman" w:cs="Arial"/>
          <w:b w:val="0"/>
        </w:rPr>
        <w:t>,</w:t>
      </w:r>
      <w:r w:rsidR="00CB6BBC" w:rsidRPr="00420499">
        <w:rPr>
          <w:rFonts w:eastAsia="Times New Roman" w:cs="Arial"/>
          <w:b w:val="0"/>
        </w:rPr>
        <w:t xml:space="preserve"> que se planteó y quedó en el </w:t>
      </w:r>
      <w:r w:rsidRPr="00420499">
        <w:rPr>
          <w:rFonts w:eastAsia="Times New Roman" w:cs="Arial"/>
          <w:b w:val="0"/>
        </w:rPr>
        <w:t>P</w:t>
      </w:r>
      <w:r w:rsidR="00CB6BBC" w:rsidRPr="00420499">
        <w:rPr>
          <w:rFonts w:eastAsia="Times New Roman" w:cs="Arial"/>
          <w:b w:val="0"/>
        </w:rPr>
        <w:t xml:space="preserve">lan </w:t>
      </w:r>
      <w:r w:rsidRPr="00420499">
        <w:rPr>
          <w:rFonts w:eastAsia="Times New Roman" w:cs="Arial"/>
          <w:b w:val="0"/>
        </w:rPr>
        <w:t>P</w:t>
      </w:r>
      <w:r w:rsidR="00CB6BBC" w:rsidRPr="00420499">
        <w:rPr>
          <w:rFonts w:eastAsia="Times New Roman" w:cs="Arial"/>
          <w:b w:val="0"/>
        </w:rPr>
        <w:t xml:space="preserve">lurianual de </w:t>
      </w:r>
      <w:r w:rsidRPr="00420499">
        <w:rPr>
          <w:rFonts w:eastAsia="Times New Roman" w:cs="Arial"/>
          <w:b w:val="0"/>
        </w:rPr>
        <w:t>I</w:t>
      </w:r>
      <w:r w:rsidR="00CB6BBC" w:rsidRPr="00420499">
        <w:rPr>
          <w:rFonts w:eastAsia="Times New Roman" w:cs="Arial"/>
          <w:b w:val="0"/>
        </w:rPr>
        <w:t>nversiones y que hoy se hace una realidad en el territorio</w:t>
      </w:r>
      <w:r w:rsidRPr="00420499">
        <w:rPr>
          <w:rFonts w:eastAsia="Times New Roman" w:cs="Arial"/>
          <w:b w:val="0"/>
        </w:rPr>
        <w:t>,</w:t>
      </w:r>
      <w:r w:rsidR="00CB6BBC" w:rsidRPr="00420499">
        <w:rPr>
          <w:rFonts w:eastAsia="Times New Roman" w:cs="Arial"/>
          <w:b w:val="0"/>
        </w:rPr>
        <w:t xml:space="preserve"> en el </w:t>
      </w:r>
      <w:r w:rsidRPr="00420499">
        <w:rPr>
          <w:rFonts w:eastAsia="Times New Roman" w:cs="Arial"/>
          <w:b w:val="0"/>
        </w:rPr>
        <w:t>M</w:t>
      </w:r>
      <w:r w:rsidR="00CB6BBC" w:rsidRPr="00420499">
        <w:rPr>
          <w:rFonts w:eastAsia="Times New Roman" w:cs="Arial"/>
          <w:b w:val="0"/>
        </w:rPr>
        <w:t>unicipio de Saravena</w:t>
      </w:r>
      <w:r w:rsidRPr="00420499">
        <w:rPr>
          <w:rFonts w:eastAsia="Times New Roman" w:cs="Arial"/>
          <w:b w:val="0"/>
        </w:rPr>
        <w:t>.</w:t>
      </w:r>
      <w:r w:rsidR="00CB6BBC" w:rsidRPr="00420499">
        <w:rPr>
          <w:rFonts w:eastAsia="Times New Roman" w:cs="Arial"/>
          <w:b w:val="0"/>
        </w:rPr>
        <w:t xml:space="preserve"> </w:t>
      </w:r>
    </w:p>
    <w:p w14:paraId="2A118938" w14:textId="77777777" w:rsidR="005B2416" w:rsidRPr="00420499" w:rsidRDefault="005B2416" w:rsidP="00420499">
      <w:pPr>
        <w:spacing w:after="0" w:line="240" w:lineRule="auto"/>
        <w:jc w:val="both"/>
        <w:rPr>
          <w:rFonts w:eastAsia="Times New Roman" w:cs="Arial"/>
          <w:b w:val="0"/>
        </w:rPr>
      </w:pPr>
    </w:p>
    <w:p w14:paraId="0991258A" w14:textId="1AD9B712" w:rsidR="005B2416" w:rsidRPr="00420499" w:rsidRDefault="005B2416" w:rsidP="00420499">
      <w:pPr>
        <w:spacing w:after="0" w:line="240" w:lineRule="auto"/>
        <w:jc w:val="both"/>
        <w:rPr>
          <w:rFonts w:eastAsia="Times New Roman" w:cs="Arial"/>
          <w:b w:val="0"/>
        </w:rPr>
      </w:pPr>
      <w:r w:rsidRPr="00420499">
        <w:rPr>
          <w:rFonts w:eastAsia="Times New Roman" w:cs="Arial"/>
          <w:b w:val="0"/>
        </w:rPr>
        <w:t>T</w:t>
      </w:r>
      <w:r w:rsidR="00CB6BBC" w:rsidRPr="00420499">
        <w:rPr>
          <w:rFonts w:eastAsia="Times New Roman" w:cs="Arial"/>
          <w:b w:val="0"/>
        </w:rPr>
        <w:t>ambién resaltar</w:t>
      </w:r>
      <w:r w:rsidRPr="00420499">
        <w:rPr>
          <w:rFonts w:eastAsia="Times New Roman" w:cs="Arial"/>
          <w:b w:val="0"/>
        </w:rPr>
        <w:t>,</w:t>
      </w:r>
      <w:r w:rsidR="00CB6BBC" w:rsidRPr="00420499">
        <w:rPr>
          <w:rFonts w:eastAsia="Times New Roman" w:cs="Arial"/>
          <w:b w:val="0"/>
        </w:rPr>
        <w:t xml:space="preserve"> la labor de los líderes y lideresas sociales del territorio</w:t>
      </w:r>
      <w:r w:rsidR="002509BC" w:rsidRPr="00420499">
        <w:rPr>
          <w:rFonts w:eastAsia="Times New Roman" w:cs="Arial"/>
          <w:b w:val="0"/>
        </w:rPr>
        <w:t>,</w:t>
      </w:r>
      <w:r w:rsidR="00CB6BBC" w:rsidRPr="00420499">
        <w:rPr>
          <w:rFonts w:eastAsia="Times New Roman" w:cs="Arial"/>
          <w:b w:val="0"/>
        </w:rPr>
        <w:t xml:space="preserve"> que allí han también puesto un granito de arena y han solicitado de diferentes formas a través de la historia</w:t>
      </w:r>
      <w:r w:rsidRPr="00420499">
        <w:rPr>
          <w:rFonts w:eastAsia="Times New Roman" w:cs="Arial"/>
          <w:b w:val="0"/>
        </w:rPr>
        <w:t>,</w:t>
      </w:r>
      <w:r w:rsidR="00CB6BBC" w:rsidRPr="00420499">
        <w:rPr>
          <w:rFonts w:eastAsia="Times New Roman" w:cs="Arial"/>
          <w:b w:val="0"/>
        </w:rPr>
        <w:t xml:space="preserve"> la presencia del desarrollo de una educación superior rural</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A</w:t>
      </w:r>
      <w:r w:rsidR="00CB6BBC" w:rsidRPr="00420499">
        <w:rPr>
          <w:rFonts w:eastAsia="Times New Roman" w:cs="Arial"/>
          <w:b w:val="0"/>
        </w:rPr>
        <w:t>demás que sea intercultural</w:t>
      </w:r>
      <w:r w:rsidRPr="00420499">
        <w:rPr>
          <w:rFonts w:eastAsia="Times New Roman" w:cs="Arial"/>
          <w:b w:val="0"/>
        </w:rPr>
        <w:t>.</w:t>
      </w:r>
      <w:r w:rsidR="00CB6BBC" w:rsidRPr="00420499">
        <w:rPr>
          <w:rFonts w:eastAsia="Times New Roman" w:cs="Arial"/>
          <w:b w:val="0"/>
        </w:rPr>
        <w:t xml:space="preserve"> </w:t>
      </w:r>
    </w:p>
    <w:p w14:paraId="342D5719" w14:textId="77777777" w:rsidR="005B2416" w:rsidRPr="00420499" w:rsidRDefault="005B2416" w:rsidP="00420499">
      <w:pPr>
        <w:spacing w:after="0" w:line="240" w:lineRule="auto"/>
        <w:jc w:val="both"/>
        <w:rPr>
          <w:rFonts w:eastAsia="Times New Roman" w:cs="Arial"/>
          <w:b w:val="0"/>
        </w:rPr>
      </w:pPr>
    </w:p>
    <w:p w14:paraId="56513A93" w14:textId="0E46AD32" w:rsidR="00CB6BBC" w:rsidRPr="00420499" w:rsidRDefault="005B2416" w:rsidP="00420499">
      <w:pPr>
        <w:spacing w:after="0" w:line="240" w:lineRule="auto"/>
        <w:jc w:val="both"/>
        <w:rPr>
          <w:rFonts w:eastAsia="Times New Roman" w:cs="Arial"/>
          <w:b w:val="0"/>
        </w:rPr>
      </w:pPr>
      <w:r w:rsidRPr="00420499">
        <w:rPr>
          <w:rFonts w:eastAsia="Times New Roman" w:cs="Arial"/>
          <w:b w:val="0"/>
        </w:rPr>
        <w:t>T</w:t>
      </w:r>
      <w:r w:rsidR="00CB6BBC" w:rsidRPr="00420499">
        <w:rPr>
          <w:rFonts w:eastAsia="Times New Roman" w:cs="Arial"/>
          <w:b w:val="0"/>
        </w:rPr>
        <w:t>ambién quiero manifestarles la preocupación de ese rompimiento de la confianza</w:t>
      </w:r>
      <w:r w:rsidRPr="00420499">
        <w:rPr>
          <w:rFonts w:eastAsia="Times New Roman" w:cs="Arial"/>
          <w:b w:val="0"/>
        </w:rPr>
        <w:t>,</w:t>
      </w:r>
      <w:r w:rsidR="00CB6BBC" w:rsidRPr="00420499">
        <w:rPr>
          <w:rFonts w:eastAsia="Times New Roman" w:cs="Arial"/>
          <w:b w:val="0"/>
        </w:rPr>
        <w:t xml:space="preserve"> que hoy en los medios de comunicación manifiestan frente al Ejército Nacional y la presencia de las </w:t>
      </w:r>
      <w:r w:rsidRPr="00420499">
        <w:rPr>
          <w:rFonts w:eastAsia="Times New Roman" w:cs="Arial"/>
          <w:b w:val="0"/>
        </w:rPr>
        <w:t>F</w:t>
      </w:r>
      <w:r w:rsidR="00CB6BBC" w:rsidRPr="00420499">
        <w:rPr>
          <w:rFonts w:eastAsia="Times New Roman" w:cs="Arial"/>
          <w:b w:val="0"/>
        </w:rPr>
        <w:t xml:space="preserve">uerzas </w:t>
      </w:r>
      <w:r w:rsidRPr="00420499">
        <w:rPr>
          <w:rFonts w:eastAsia="Times New Roman" w:cs="Arial"/>
          <w:b w:val="0"/>
        </w:rPr>
        <w:t>M</w:t>
      </w:r>
      <w:r w:rsidR="00CB6BBC" w:rsidRPr="00420499">
        <w:rPr>
          <w:rFonts w:eastAsia="Times New Roman" w:cs="Arial"/>
          <w:b w:val="0"/>
        </w:rPr>
        <w:t xml:space="preserve">ilitares en nuestro </w:t>
      </w:r>
      <w:r w:rsidR="002509BC" w:rsidRPr="00420499">
        <w:rPr>
          <w:rFonts w:eastAsia="Times New Roman" w:cs="Arial"/>
          <w:b w:val="0"/>
        </w:rPr>
        <w:t>d</w:t>
      </w:r>
      <w:r w:rsidR="0047254D" w:rsidRPr="00420499">
        <w:rPr>
          <w:rFonts w:eastAsia="Times New Roman" w:cs="Arial"/>
          <w:b w:val="0"/>
        </w:rPr>
        <w:t>epartamento</w:t>
      </w:r>
      <w:r w:rsidR="002509BC" w:rsidRPr="00420499">
        <w:rPr>
          <w:rFonts w:eastAsia="Times New Roman" w:cs="Arial"/>
          <w:b w:val="0"/>
        </w:rPr>
        <w:t>.</w:t>
      </w:r>
      <w:r w:rsidR="00CB6BBC" w:rsidRPr="00420499">
        <w:rPr>
          <w:rFonts w:eastAsia="Times New Roman" w:cs="Arial"/>
          <w:b w:val="0"/>
        </w:rPr>
        <w:t xml:space="preserve"> </w:t>
      </w:r>
      <w:r w:rsidR="002509BC" w:rsidRPr="00420499">
        <w:rPr>
          <w:rFonts w:eastAsia="Times New Roman" w:cs="Arial"/>
          <w:b w:val="0"/>
        </w:rPr>
        <w:t>L</w:t>
      </w:r>
      <w:r w:rsidR="00CB6BBC" w:rsidRPr="00420499">
        <w:rPr>
          <w:rFonts w:eastAsia="Times New Roman" w:cs="Arial"/>
          <w:b w:val="0"/>
        </w:rPr>
        <w:t>e hago un llamado a los entes de control</w:t>
      </w:r>
      <w:r w:rsidR="00FC6626" w:rsidRPr="00420499">
        <w:rPr>
          <w:rFonts w:eastAsia="Times New Roman" w:cs="Arial"/>
          <w:b w:val="0"/>
        </w:rPr>
        <w:t>,</w:t>
      </w:r>
      <w:r w:rsidR="00CB6BBC" w:rsidRPr="00420499">
        <w:rPr>
          <w:rFonts w:eastAsia="Times New Roman" w:cs="Arial"/>
          <w:b w:val="0"/>
        </w:rPr>
        <w:t xml:space="preserve"> a la Fiscalía también y al Gobierno Nacional</w:t>
      </w:r>
      <w:r w:rsidRPr="00420499">
        <w:rPr>
          <w:rFonts w:eastAsia="Times New Roman" w:cs="Arial"/>
          <w:b w:val="0"/>
        </w:rPr>
        <w:t>,</w:t>
      </w:r>
      <w:r w:rsidR="00CB6BBC" w:rsidRPr="00420499">
        <w:rPr>
          <w:rFonts w:eastAsia="Times New Roman" w:cs="Arial"/>
          <w:b w:val="0"/>
        </w:rPr>
        <w:t xml:space="preserve"> que es preocupante lo que se manifiesta en los medios de comunicación</w:t>
      </w:r>
      <w:r w:rsidRPr="00420499">
        <w:rPr>
          <w:rFonts w:eastAsia="Times New Roman" w:cs="Arial"/>
          <w:b w:val="0"/>
        </w:rPr>
        <w:t>,</w:t>
      </w:r>
      <w:r w:rsidR="00CB6BBC" w:rsidRPr="00420499">
        <w:rPr>
          <w:rFonts w:eastAsia="Times New Roman" w:cs="Arial"/>
          <w:b w:val="0"/>
        </w:rPr>
        <w:t xml:space="preserve"> como ciudadanos</w:t>
      </w:r>
      <w:r w:rsidRPr="00420499">
        <w:rPr>
          <w:rFonts w:eastAsia="Times New Roman" w:cs="Arial"/>
          <w:b w:val="0"/>
        </w:rPr>
        <w:t>,</w:t>
      </w:r>
      <w:r w:rsidR="00CB6BBC" w:rsidRPr="00420499">
        <w:rPr>
          <w:rFonts w:eastAsia="Times New Roman" w:cs="Arial"/>
          <w:b w:val="0"/>
        </w:rPr>
        <w:t xml:space="preserve"> como representantes de las víctimas del conflicto armado del </w:t>
      </w:r>
      <w:r w:rsidR="0047254D" w:rsidRPr="00420499">
        <w:rPr>
          <w:rFonts w:eastAsia="Times New Roman" w:cs="Arial"/>
          <w:b w:val="0"/>
        </w:rPr>
        <w:t>Departamento</w:t>
      </w:r>
      <w:r w:rsidRPr="00420499">
        <w:rPr>
          <w:rFonts w:eastAsia="Times New Roman" w:cs="Arial"/>
          <w:b w:val="0"/>
        </w:rPr>
        <w:t>,</w:t>
      </w:r>
      <w:r w:rsidR="00CB6BBC" w:rsidRPr="00420499">
        <w:rPr>
          <w:rFonts w:eastAsia="Times New Roman" w:cs="Arial"/>
          <w:b w:val="0"/>
        </w:rPr>
        <w:t xml:space="preserve"> necesitamos claridades</w:t>
      </w:r>
      <w:r w:rsidR="002509BC" w:rsidRPr="00420499">
        <w:rPr>
          <w:rFonts w:eastAsia="Times New Roman" w:cs="Arial"/>
          <w:b w:val="0"/>
        </w:rPr>
        <w:t>,</w:t>
      </w:r>
      <w:r w:rsidR="00CB6BBC" w:rsidRPr="00420499">
        <w:rPr>
          <w:rFonts w:eastAsia="Times New Roman" w:cs="Arial"/>
          <w:b w:val="0"/>
        </w:rPr>
        <w:t xml:space="preserve"> </w:t>
      </w:r>
      <w:r w:rsidR="002509BC" w:rsidRPr="00420499">
        <w:rPr>
          <w:rFonts w:eastAsia="Times New Roman" w:cs="Arial"/>
          <w:b w:val="0"/>
        </w:rPr>
        <w:t>T</w:t>
      </w:r>
      <w:r w:rsidR="00CB6BBC" w:rsidRPr="00420499">
        <w:rPr>
          <w:rFonts w:eastAsia="Times New Roman" w:cs="Arial"/>
          <w:b w:val="0"/>
        </w:rPr>
        <w:t xml:space="preserve">eniendo en cuenta el rompimiento o el posible rompimiento de la confianza de estas entidades en nuestro territorio y por supuesto de las </w:t>
      </w:r>
      <w:r w:rsidRPr="00420499">
        <w:rPr>
          <w:rFonts w:eastAsia="Times New Roman" w:cs="Arial"/>
          <w:b w:val="0"/>
        </w:rPr>
        <w:t>F</w:t>
      </w:r>
      <w:r w:rsidR="00CB6BBC" w:rsidRPr="00420499">
        <w:rPr>
          <w:rFonts w:eastAsia="Times New Roman" w:cs="Arial"/>
          <w:b w:val="0"/>
        </w:rPr>
        <w:t xml:space="preserve">uerzas </w:t>
      </w:r>
      <w:r w:rsidRPr="00420499">
        <w:rPr>
          <w:rFonts w:eastAsia="Times New Roman" w:cs="Arial"/>
          <w:b w:val="0"/>
        </w:rPr>
        <w:t>M</w:t>
      </w:r>
      <w:r w:rsidR="00CB6BBC" w:rsidRPr="00420499">
        <w:rPr>
          <w:rFonts w:eastAsia="Times New Roman" w:cs="Arial"/>
          <w:b w:val="0"/>
        </w:rPr>
        <w:t>ilitares</w:t>
      </w:r>
      <w:r w:rsidRPr="00420499">
        <w:rPr>
          <w:rFonts w:eastAsia="Times New Roman" w:cs="Arial"/>
          <w:b w:val="0"/>
        </w:rPr>
        <w:t>,</w:t>
      </w:r>
      <w:r w:rsidR="00CB6BBC" w:rsidRPr="00420499">
        <w:rPr>
          <w:rFonts w:eastAsia="Times New Roman" w:cs="Arial"/>
          <w:b w:val="0"/>
        </w:rPr>
        <w:t xml:space="preserve"> de las </w:t>
      </w:r>
      <w:r w:rsidRPr="00420499">
        <w:rPr>
          <w:rFonts w:eastAsia="Times New Roman" w:cs="Arial"/>
          <w:b w:val="0"/>
        </w:rPr>
        <w:t>F</w:t>
      </w:r>
      <w:r w:rsidR="00CB6BBC" w:rsidRPr="00420499">
        <w:rPr>
          <w:rFonts w:eastAsia="Times New Roman" w:cs="Arial"/>
          <w:b w:val="0"/>
        </w:rPr>
        <w:t xml:space="preserve">uerzas </w:t>
      </w:r>
      <w:r w:rsidRPr="00420499">
        <w:rPr>
          <w:rFonts w:eastAsia="Times New Roman" w:cs="Arial"/>
          <w:b w:val="0"/>
        </w:rPr>
        <w:t>A</w:t>
      </w:r>
      <w:r w:rsidR="00CB6BBC" w:rsidRPr="00420499">
        <w:rPr>
          <w:rFonts w:eastAsia="Times New Roman" w:cs="Arial"/>
          <w:b w:val="0"/>
        </w:rPr>
        <w:t>rmadas legales en nuestro territorio</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N</w:t>
      </w:r>
      <w:r w:rsidR="00CB6BBC" w:rsidRPr="00420499">
        <w:rPr>
          <w:rFonts w:eastAsia="Times New Roman" w:cs="Arial"/>
          <w:b w:val="0"/>
        </w:rPr>
        <w:t>os duele como humanos</w:t>
      </w:r>
      <w:r w:rsidRPr="00420499">
        <w:rPr>
          <w:rFonts w:eastAsia="Times New Roman" w:cs="Arial"/>
          <w:b w:val="0"/>
        </w:rPr>
        <w:t>,</w:t>
      </w:r>
      <w:r w:rsidR="00CB6BBC" w:rsidRPr="00420499">
        <w:rPr>
          <w:rFonts w:eastAsia="Times New Roman" w:cs="Arial"/>
          <w:b w:val="0"/>
        </w:rPr>
        <w:t xml:space="preserve"> nos duele como Representantes de las </w:t>
      </w:r>
      <w:r w:rsidRPr="00420499">
        <w:rPr>
          <w:rFonts w:eastAsia="Times New Roman" w:cs="Arial"/>
          <w:b w:val="0"/>
        </w:rPr>
        <w:lastRenderedPageBreak/>
        <w:t>V</w:t>
      </w:r>
      <w:r w:rsidR="00CB6BBC" w:rsidRPr="00420499">
        <w:rPr>
          <w:rFonts w:eastAsia="Times New Roman" w:cs="Arial"/>
          <w:b w:val="0"/>
        </w:rPr>
        <w:t>íctimas</w:t>
      </w:r>
      <w:r w:rsidRPr="00420499">
        <w:rPr>
          <w:rFonts w:eastAsia="Times New Roman" w:cs="Arial"/>
          <w:b w:val="0"/>
        </w:rPr>
        <w:t>,</w:t>
      </w:r>
      <w:r w:rsidR="00CB6BBC" w:rsidRPr="00420499">
        <w:rPr>
          <w:rFonts w:eastAsia="Times New Roman" w:cs="Arial"/>
          <w:b w:val="0"/>
        </w:rPr>
        <w:t xml:space="preserve"> conocer estos hechos mediante redes sociales</w:t>
      </w:r>
      <w:r w:rsidRPr="00420499">
        <w:rPr>
          <w:rFonts w:eastAsia="Times New Roman" w:cs="Arial"/>
          <w:b w:val="0"/>
        </w:rPr>
        <w:t>,</w:t>
      </w:r>
      <w:r w:rsidR="00CB6BBC" w:rsidRPr="00420499">
        <w:rPr>
          <w:rFonts w:eastAsia="Times New Roman" w:cs="Arial"/>
          <w:b w:val="0"/>
        </w:rPr>
        <w:t xml:space="preserve"> medios de comunicación</w:t>
      </w:r>
      <w:r w:rsidR="004A66FC" w:rsidRPr="00420499">
        <w:rPr>
          <w:rFonts w:eastAsia="Times New Roman" w:cs="Arial"/>
          <w:b w:val="0"/>
        </w:rPr>
        <w:t>.</w:t>
      </w:r>
      <w:r w:rsidR="00CB6BBC" w:rsidRPr="00420499">
        <w:rPr>
          <w:rFonts w:eastAsia="Times New Roman" w:cs="Arial"/>
          <w:b w:val="0"/>
        </w:rPr>
        <w:t xml:space="preserve"> </w:t>
      </w:r>
      <w:r w:rsidR="004A66FC" w:rsidRPr="00420499">
        <w:rPr>
          <w:rFonts w:eastAsia="Times New Roman" w:cs="Arial"/>
          <w:b w:val="0"/>
        </w:rPr>
        <w:t>P</w:t>
      </w:r>
      <w:r w:rsidR="00CB6BBC" w:rsidRPr="00420499">
        <w:rPr>
          <w:rFonts w:eastAsia="Times New Roman" w:cs="Arial"/>
          <w:b w:val="0"/>
        </w:rPr>
        <w:t>or eso le hacemos el llamado al Gobierno Nacional</w:t>
      </w:r>
      <w:r w:rsidR="004A66FC" w:rsidRPr="00420499">
        <w:rPr>
          <w:rFonts w:eastAsia="Times New Roman" w:cs="Arial"/>
          <w:b w:val="0"/>
        </w:rPr>
        <w:t>,</w:t>
      </w:r>
      <w:r w:rsidR="00CB6BBC" w:rsidRPr="00420499">
        <w:rPr>
          <w:rFonts w:eastAsia="Times New Roman" w:cs="Arial"/>
          <w:b w:val="0"/>
        </w:rPr>
        <w:t xml:space="preserve"> que nos den claridades al </w:t>
      </w:r>
      <w:r w:rsidR="0047254D" w:rsidRPr="00420499">
        <w:rPr>
          <w:rFonts w:eastAsia="Times New Roman" w:cs="Arial"/>
          <w:b w:val="0"/>
        </w:rPr>
        <w:t>Departamento</w:t>
      </w:r>
      <w:r w:rsidR="00CB6BBC" w:rsidRPr="00420499">
        <w:rPr>
          <w:rFonts w:eastAsia="Times New Roman" w:cs="Arial"/>
          <w:b w:val="0"/>
        </w:rPr>
        <w:t xml:space="preserve"> de Arauca </w:t>
      </w:r>
      <w:r w:rsidR="004A66FC" w:rsidRPr="00420499">
        <w:rPr>
          <w:rFonts w:eastAsia="Times New Roman" w:cs="Arial"/>
          <w:b w:val="0"/>
        </w:rPr>
        <w:t>¿Q</w:t>
      </w:r>
      <w:r w:rsidR="00CB6BBC" w:rsidRPr="00420499">
        <w:rPr>
          <w:rFonts w:eastAsia="Times New Roman" w:cs="Arial"/>
          <w:b w:val="0"/>
        </w:rPr>
        <w:t>ué es lo que está sucediendo</w:t>
      </w:r>
      <w:r w:rsidR="004A66FC" w:rsidRPr="00420499">
        <w:rPr>
          <w:rFonts w:eastAsia="Times New Roman" w:cs="Arial"/>
          <w:b w:val="0"/>
        </w:rPr>
        <w:t>?</w:t>
      </w:r>
      <w:r w:rsidR="00CB6BBC" w:rsidRPr="00420499">
        <w:rPr>
          <w:rFonts w:eastAsia="Times New Roman" w:cs="Arial"/>
          <w:b w:val="0"/>
        </w:rPr>
        <w:t xml:space="preserve"> </w:t>
      </w:r>
      <w:r w:rsidR="004A66FC" w:rsidRPr="00420499">
        <w:rPr>
          <w:rFonts w:eastAsia="Times New Roman" w:cs="Arial"/>
          <w:b w:val="0"/>
        </w:rPr>
        <w:t>N</w:t>
      </w:r>
      <w:r w:rsidR="00CB6BBC" w:rsidRPr="00420499">
        <w:rPr>
          <w:rFonts w:eastAsia="Times New Roman" w:cs="Arial"/>
          <w:b w:val="0"/>
        </w:rPr>
        <w:t>ecesitamos claridades</w:t>
      </w:r>
      <w:r w:rsidR="004A66FC" w:rsidRPr="00420499">
        <w:rPr>
          <w:rFonts w:eastAsia="Times New Roman" w:cs="Arial"/>
          <w:b w:val="0"/>
        </w:rPr>
        <w:t>,</w:t>
      </w:r>
      <w:r w:rsidR="00CB6BBC" w:rsidRPr="00420499">
        <w:rPr>
          <w:rFonts w:eastAsia="Times New Roman" w:cs="Arial"/>
          <w:b w:val="0"/>
        </w:rPr>
        <w:t xml:space="preserve"> las víctimas del conflicto armado</w:t>
      </w:r>
      <w:r w:rsidR="004A66FC" w:rsidRPr="00420499">
        <w:rPr>
          <w:rFonts w:eastAsia="Times New Roman" w:cs="Arial"/>
          <w:b w:val="0"/>
        </w:rPr>
        <w:t>.</w:t>
      </w:r>
      <w:r w:rsidR="00CB6BBC" w:rsidRPr="00420499">
        <w:rPr>
          <w:rFonts w:eastAsia="Times New Roman" w:cs="Arial"/>
          <w:b w:val="0"/>
        </w:rPr>
        <w:t xml:space="preserve"> </w:t>
      </w:r>
      <w:r w:rsidR="004A66FC" w:rsidRPr="00420499">
        <w:rPr>
          <w:rFonts w:eastAsia="Times New Roman" w:cs="Arial"/>
          <w:b w:val="0"/>
        </w:rPr>
        <w:t>G</w:t>
      </w:r>
      <w:r w:rsidR="00CB6BBC" w:rsidRPr="00420499">
        <w:rPr>
          <w:rFonts w:eastAsia="Times New Roman" w:cs="Arial"/>
          <w:b w:val="0"/>
        </w:rPr>
        <w:t>racias</w:t>
      </w:r>
      <w:r w:rsidR="004A66FC" w:rsidRPr="00420499">
        <w:rPr>
          <w:rFonts w:eastAsia="Times New Roman" w:cs="Arial"/>
          <w:b w:val="0"/>
        </w:rPr>
        <w:t>,</w:t>
      </w:r>
      <w:r w:rsidR="00CB6BBC" w:rsidRPr="00420499">
        <w:rPr>
          <w:rFonts w:eastAsia="Times New Roman" w:cs="Arial"/>
          <w:b w:val="0"/>
        </w:rPr>
        <w:t xml:space="preserve"> Presidente</w:t>
      </w:r>
      <w:r w:rsidR="004A66FC" w:rsidRPr="00420499">
        <w:rPr>
          <w:rFonts w:eastAsia="Times New Roman" w:cs="Arial"/>
          <w:b w:val="0"/>
        </w:rPr>
        <w:t>.</w:t>
      </w:r>
      <w:r w:rsidR="00CB6BBC" w:rsidRPr="00420499">
        <w:rPr>
          <w:rFonts w:eastAsia="Times New Roman" w:cs="Arial"/>
          <w:b w:val="0"/>
        </w:rPr>
        <w:t xml:space="preserve"> </w:t>
      </w:r>
    </w:p>
    <w:p w14:paraId="05410108" w14:textId="77777777" w:rsidR="00CB6BBC" w:rsidRPr="00420499" w:rsidRDefault="00CB6BBC" w:rsidP="00420499">
      <w:pPr>
        <w:spacing w:after="0" w:line="240" w:lineRule="auto"/>
        <w:jc w:val="both"/>
        <w:rPr>
          <w:rFonts w:eastAsia="Times New Roman" w:cs="Arial"/>
          <w:b w:val="0"/>
        </w:rPr>
      </w:pPr>
    </w:p>
    <w:p w14:paraId="29D14B67" w14:textId="671E002E" w:rsidR="00CB6BBC" w:rsidRPr="00420499" w:rsidRDefault="007E2D81" w:rsidP="00420499">
      <w:pPr>
        <w:spacing w:after="0" w:line="240" w:lineRule="auto"/>
        <w:jc w:val="both"/>
        <w:rPr>
          <w:rFonts w:eastAsia="Times New Roman" w:cs="Arial"/>
          <w:b w:val="0"/>
        </w:rPr>
      </w:pPr>
      <w:bookmarkStart w:id="81" w:name="_Toc208226518"/>
      <w:r w:rsidRPr="00420499">
        <w:rPr>
          <w:rStyle w:val="Ttulo2Car"/>
        </w:rPr>
        <w:t>PRESIDENTE</w:t>
      </w:r>
      <w:bookmarkEnd w:id="81"/>
      <w:r w:rsidRPr="00420499">
        <w:rPr>
          <w:rFonts w:eastAsia="Times New Roman" w:cs="Arial"/>
        </w:rPr>
        <w:t>:</w:t>
      </w:r>
      <w:r w:rsidRPr="00420499">
        <w:rPr>
          <w:rFonts w:eastAsia="Times New Roman" w:cs="Arial"/>
          <w:b w:val="0"/>
        </w:rPr>
        <w:t xml:space="preserve"> G</w:t>
      </w:r>
      <w:r w:rsidR="00CB6BBC" w:rsidRPr="00420499">
        <w:rPr>
          <w:rFonts w:eastAsia="Times New Roman" w:cs="Arial"/>
          <w:b w:val="0"/>
        </w:rPr>
        <w:t>racias</w:t>
      </w:r>
      <w:r w:rsidRPr="00420499">
        <w:rPr>
          <w:rFonts w:eastAsia="Times New Roman" w:cs="Arial"/>
          <w:b w:val="0"/>
        </w:rPr>
        <w:t>,</w:t>
      </w:r>
      <w:r w:rsidR="00CB6BBC" w:rsidRPr="00420499">
        <w:rPr>
          <w:rFonts w:eastAsia="Times New Roman" w:cs="Arial"/>
          <w:b w:val="0"/>
        </w:rPr>
        <w:t xml:space="preserve"> doctora</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D</w:t>
      </w:r>
      <w:r w:rsidR="00CB6BBC" w:rsidRPr="00420499">
        <w:rPr>
          <w:rFonts w:eastAsia="Times New Roman" w:cs="Arial"/>
          <w:b w:val="0"/>
        </w:rPr>
        <w:t>octor Cadavid</w:t>
      </w:r>
      <w:r w:rsidRPr="00420499">
        <w:rPr>
          <w:rFonts w:eastAsia="Times New Roman" w:cs="Arial"/>
          <w:b w:val="0"/>
        </w:rPr>
        <w:t>,</w:t>
      </w:r>
      <w:r w:rsidR="00CB6BBC" w:rsidRPr="00420499">
        <w:rPr>
          <w:rFonts w:eastAsia="Times New Roman" w:cs="Arial"/>
          <w:b w:val="0"/>
        </w:rPr>
        <w:t xml:space="preserve"> tiene el uso de la palabra</w:t>
      </w:r>
      <w:r w:rsidRPr="00420499">
        <w:rPr>
          <w:rFonts w:eastAsia="Times New Roman" w:cs="Arial"/>
          <w:b w:val="0"/>
        </w:rPr>
        <w:t>.</w:t>
      </w:r>
    </w:p>
    <w:p w14:paraId="5D466A6F" w14:textId="77777777" w:rsidR="00CB6BBC" w:rsidRPr="00420499" w:rsidRDefault="00CB6BBC" w:rsidP="00420499">
      <w:pPr>
        <w:spacing w:after="0" w:line="240" w:lineRule="auto"/>
        <w:jc w:val="both"/>
        <w:rPr>
          <w:rFonts w:eastAsia="Times New Roman" w:cs="Arial"/>
          <w:b w:val="0"/>
        </w:rPr>
      </w:pPr>
    </w:p>
    <w:p w14:paraId="2B8D2C75" w14:textId="77777777" w:rsidR="007E2D81" w:rsidRPr="00420499" w:rsidRDefault="007E2D81" w:rsidP="00420499">
      <w:pPr>
        <w:spacing w:after="0" w:line="240" w:lineRule="auto"/>
        <w:jc w:val="both"/>
        <w:rPr>
          <w:rFonts w:eastAsia="Times New Roman" w:cs="Arial"/>
        </w:rPr>
      </w:pPr>
      <w:bookmarkStart w:id="82" w:name="_Toc208226519"/>
      <w:r w:rsidRPr="00420499">
        <w:rPr>
          <w:rStyle w:val="Ttulo2Car"/>
        </w:rPr>
        <w:t xml:space="preserve">La Presidencia concede el uso de la palabra al </w:t>
      </w:r>
      <w:r w:rsidR="00CB6BBC" w:rsidRPr="00420499">
        <w:rPr>
          <w:rStyle w:val="Ttulo2Car"/>
        </w:rPr>
        <w:t>H.R. Hernán Darío Cadavid Márquez</w:t>
      </w:r>
      <w:bookmarkEnd w:id="82"/>
      <w:r w:rsidRPr="00420499">
        <w:rPr>
          <w:rFonts w:eastAsia="Times New Roman" w:cs="Arial"/>
        </w:rPr>
        <w:t>.</w:t>
      </w:r>
      <w:r w:rsidR="00CB6BBC" w:rsidRPr="00420499">
        <w:rPr>
          <w:rFonts w:eastAsia="Times New Roman" w:cs="Arial"/>
        </w:rPr>
        <w:t xml:space="preserve"> </w:t>
      </w:r>
    </w:p>
    <w:p w14:paraId="340C49C9" w14:textId="77777777" w:rsidR="007E2D81" w:rsidRPr="00420499" w:rsidRDefault="007E2D81" w:rsidP="00420499">
      <w:pPr>
        <w:spacing w:after="0" w:line="240" w:lineRule="auto"/>
        <w:jc w:val="both"/>
        <w:rPr>
          <w:rFonts w:eastAsia="Times New Roman" w:cs="Arial"/>
          <w:b w:val="0"/>
        </w:rPr>
      </w:pPr>
    </w:p>
    <w:p w14:paraId="099320C2" w14:textId="67DB75D0" w:rsidR="00C66556" w:rsidRPr="00420499" w:rsidRDefault="007E2D81" w:rsidP="00420499">
      <w:pPr>
        <w:spacing w:after="0" w:line="240" w:lineRule="auto"/>
        <w:jc w:val="both"/>
        <w:rPr>
          <w:rFonts w:eastAsia="Times New Roman" w:cs="Arial"/>
          <w:b w:val="0"/>
        </w:rPr>
      </w:pPr>
      <w:r w:rsidRPr="00420499">
        <w:rPr>
          <w:rFonts w:eastAsia="Times New Roman" w:cs="Arial"/>
          <w:b w:val="0"/>
        </w:rPr>
        <w:t>U</w:t>
      </w:r>
      <w:r w:rsidR="00CB6BBC" w:rsidRPr="00420499">
        <w:rPr>
          <w:rFonts w:eastAsia="Times New Roman" w:cs="Arial"/>
          <w:b w:val="0"/>
        </w:rPr>
        <w:t>n poco de silencio por favor</w:t>
      </w:r>
      <w:r w:rsidR="00C66556" w:rsidRPr="00420499">
        <w:rPr>
          <w:rFonts w:eastAsia="Times New Roman" w:cs="Arial"/>
          <w:b w:val="0"/>
        </w:rPr>
        <w:t>.</w:t>
      </w:r>
      <w:r w:rsidR="00CB6BBC" w:rsidRPr="00420499">
        <w:rPr>
          <w:rFonts w:eastAsia="Times New Roman" w:cs="Arial"/>
          <w:b w:val="0"/>
        </w:rPr>
        <w:t xml:space="preserve"> Presidente</w:t>
      </w:r>
      <w:r w:rsidR="00C66556" w:rsidRPr="00420499">
        <w:rPr>
          <w:rFonts w:eastAsia="Times New Roman" w:cs="Arial"/>
          <w:b w:val="0"/>
        </w:rPr>
        <w:t>,</w:t>
      </w:r>
      <w:r w:rsidR="00CB6BBC" w:rsidRPr="00420499">
        <w:rPr>
          <w:rFonts w:eastAsia="Times New Roman" w:cs="Arial"/>
          <w:b w:val="0"/>
        </w:rPr>
        <w:t xml:space="preserve"> gracias</w:t>
      </w:r>
      <w:r w:rsidR="00C66556" w:rsidRPr="00420499">
        <w:rPr>
          <w:rFonts w:eastAsia="Times New Roman" w:cs="Arial"/>
          <w:b w:val="0"/>
        </w:rPr>
        <w:t>.</w:t>
      </w:r>
      <w:r w:rsidR="00CB6BBC" w:rsidRPr="00420499">
        <w:rPr>
          <w:rFonts w:eastAsia="Times New Roman" w:cs="Arial"/>
          <w:b w:val="0"/>
        </w:rPr>
        <w:t xml:space="preserve"> </w:t>
      </w:r>
      <w:r w:rsidR="00C66556" w:rsidRPr="00420499">
        <w:rPr>
          <w:rFonts w:eastAsia="Times New Roman" w:cs="Arial"/>
          <w:b w:val="0"/>
        </w:rPr>
        <w:t>Miré,</w:t>
      </w:r>
      <w:r w:rsidR="00CB6BBC" w:rsidRPr="00420499">
        <w:rPr>
          <w:rFonts w:eastAsia="Times New Roman" w:cs="Arial"/>
          <w:b w:val="0"/>
        </w:rPr>
        <w:t xml:space="preserve"> primero Representante Becerra</w:t>
      </w:r>
      <w:r w:rsidR="00C66556" w:rsidRPr="00420499">
        <w:rPr>
          <w:rFonts w:eastAsia="Times New Roman" w:cs="Arial"/>
          <w:b w:val="0"/>
        </w:rPr>
        <w:t>,</w:t>
      </w:r>
      <w:r w:rsidR="00CB6BBC" w:rsidRPr="00420499">
        <w:rPr>
          <w:rFonts w:eastAsia="Times New Roman" w:cs="Arial"/>
          <w:b w:val="0"/>
        </w:rPr>
        <w:t xml:space="preserve"> como tuve la oportunidad de manifestarle a usted directamente</w:t>
      </w:r>
      <w:r w:rsidR="00C66556" w:rsidRPr="00420499">
        <w:rPr>
          <w:rFonts w:eastAsia="Times New Roman" w:cs="Arial"/>
          <w:b w:val="0"/>
        </w:rPr>
        <w:t>,</w:t>
      </w:r>
      <w:r w:rsidR="00CB6BBC" w:rsidRPr="00420499">
        <w:rPr>
          <w:rFonts w:eastAsia="Times New Roman" w:cs="Arial"/>
          <w:b w:val="0"/>
        </w:rPr>
        <w:t xml:space="preserve"> lamento profundamente la situación familiar y un abrazo para usted y la familia por la pérdida de su señora </w:t>
      </w:r>
      <w:r w:rsidR="00C66556" w:rsidRPr="00420499">
        <w:rPr>
          <w:rFonts w:eastAsia="Times New Roman" w:cs="Arial"/>
          <w:b w:val="0"/>
        </w:rPr>
        <w:t>M</w:t>
      </w:r>
      <w:r w:rsidR="00CB6BBC" w:rsidRPr="00420499">
        <w:rPr>
          <w:rFonts w:eastAsia="Times New Roman" w:cs="Arial"/>
          <w:b w:val="0"/>
        </w:rPr>
        <w:t>adre</w:t>
      </w:r>
      <w:r w:rsidR="00C66556" w:rsidRPr="00420499">
        <w:rPr>
          <w:rFonts w:eastAsia="Times New Roman" w:cs="Arial"/>
          <w:b w:val="0"/>
        </w:rPr>
        <w:t>.</w:t>
      </w:r>
      <w:r w:rsidR="00CB6BBC" w:rsidRPr="00420499">
        <w:rPr>
          <w:rFonts w:eastAsia="Times New Roman" w:cs="Arial"/>
          <w:b w:val="0"/>
        </w:rPr>
        <w:t xml:space="preserve"> </w:t>
      </w:r>
      <w:r w:rsidR="00C66556" w:rsidRPr="00420499">
        <w:rPr>
          <w:rFonts w:eastAsia="Times New Roman" w:cs="Arial"/>
          <w:b w:val="0"/>
        </w:rPr>
        <w:t>S</w:t>
      </w:r>
      <w:r w:rsidR="00CB6BBC" w:rsidRPr="00420499">
        <w:rPr>
          <w:rFonts w:eastAsia="Times New Roman" w:cs="Arial"/>
          <w:b w:val="0"/>
        </w:rPr>
        <w:t>egundo</w:t>
      </w:r>
      <w:r w:rsidR="00C66556" w:rsidRPr="00420499">
        <w:rPr>
          <w:rFonts w:eastAsia="Times New Roman" w:cs="Arial"/>
          <w:b w:val="0"/>
        </w:rPr>
        <w:t>,</w:t>
      </w:r>
      <w:r w:rsidR="00CB6BBC" w:rsidRPr="00420499">
        <w:rPr>
          <w:rFonts w:eastAsia="Times New Roman" w:cs="Arial"/>
          <w:b w:val="0"/>
        </w:rPr>
        <w:t xml:space="preserve"> Presidente yo no puedo concebir</w:t>
      </w:r>
      <w:r w:rsidR="00C66556" w:rsidRPr="00420499">
        <w:rPr>
          <w:rFonts w:eastAsia="Times New Roman" w:cs="Arial"/>
          <w:b w:val="0"/>
        </w:rPr>
        <w:t>.</w:t>
      </w:r>
      <w:r w:rsidR="00CB6BBC" w:rsidRPr="00420499">
        <w:rPr>
          <w:rFonts w:eastAsia="Times New Roman" w:cs="Arial"/>
          <w:b w:val="0"/>
        </w:rPr>
        <w:t xml:space="preserve"> </w:t>
      </w:r>
      <w:r w:rsidR="00C66556" w:rsidRPr="00420499">
        <w:rPr>
          <w:rFonts w:eastAsia="Times New Roman" w:cs="Arial"/>
          <w:b w:val="0"/>
        </w:rPr>
        <w:t>P</w:t>
      </w:r>
      <w:r w:rsidR="00CB6BBC" w:rsidRPr="00420499">
        <w:rPr>
          <w:rFonts w:eastAsia="Times New Roman" w:cs="Arial"/>
          <w:b w:val="0"/>
        </w:rPr>
        <w:t xml:space="preserve">ediría un poco de silencio en </w:t>
      </w:r>
      <w:r w:rsidR="002509BC" w:rsidRPr="00420499">
        <w:rPr>
          <w:rFonts w:eastAsia="Times New Roman" w:cs="Arial"/>
          <w:b w:val="0"/>
        </w:rPr>
        <w:t>é</w:t>
      </w:r>
      <w:r w:rsidR="00C66556" w:rsidRPr="00420499">
        <w:rPr>
          <w:rFonts w:eastAsia="Times New Roman" w:cs="Arial"/>
          <w:b w:val="0"/>
        </w:rPr>
        <w:t>sto,</w:t>
      </w:r>
      <w:r w:rsidR="00CB6BBC" w:rsidRPr="00420499">
        <w:rPr>
          <w:rFonts w:eastAsia="Times New Roman" w:cs="Arial"/>
          <w:b w:val="0"/>
        </w:rPr>
        <w:t xml:space="preserve"> porque el tema es de verdad</w:t>
      </w:r>
      <w:r w:rsidR="002509BC" w:rsidRPr="00420499">
        <w:rPr>
          <w:rFonts w:eastAsia="Times New Roman" w:cs="Arial"/>
          <w:b w:val="0"/>
        </w:rPr>
        <w:t>,</w:t>
      </w:r>
      <w:r w:rsidR="00CB6BBC" w:rsidRPr="00420499">
        <w:rPr>
          <w:rFonts w:eastAsia="Times New Roman" w:cs="Arial"/>
          <w:b w:val="0"/>
        </w:rPr>
        <w:t xml:space="preserve"> gravedad</w:t>
      </w:r>
      <w:r w:rsidR="00C66556" w:rsidRPr="00420499">
        <w:rPr>
          <w:rFonts w:eastAsia="Times New Roman" w:cs="Arial"/>
          <w:b w:val="0"/>
        </w:rPr>
        <w:t>.</w:t>
      </w:r>
      <w:r w:rsidR="00CB6BBC" w:rsidRPr="00420499">
        <w:rPr>
          <w:rFonts w:eastAsia="Times New Roman" w:cs="Arial"/>
          <w:b w:val="0"/>
        </w:rPr>
        <w:t xml:space="preserve"> </w:t>
      </w:r>
    </w:p>
    <w:p w14:paraId="320A78EE" w14:textId="77777777" w:rsidR="00C66556" w:rsidRPr="00420499" w:rsidRDefault="00C66556" w:rsidP="00420499">
      <w:pPr>
        <w:spacing w:after="0" w:line="240" w:lineRule="auto"/>
        <w:jc w:val="both"/>
        <w:rPr>
          <w:rFonts w:eastAsia="Times New Roman" w:cs="Arial"/>
          <w:b w:val="0"/>
        </w:rPr>
      </w:pPr>
    </w:p>
    <w:p w14:paraId="38469463" w14:textId="025A97AC" w:rsidR="00C66556" w:rsidRPr="00420499" w:rsidRDefault="00C66556" w:rsidP="00420499">
      <w:pPr>
        <w:spacing w:after="0" w:line="240" w:lineRule="auto"/>
        <w:jc w:val="both"/>
        <w:rPr>
          <w:rFonts w:eastAsia="Times New Roman" w:cs="Arial"/>
          <w:b w:val="0"/>
        </w:rPr>
      </w:pPr>
      <w:r w:rsidRPr="00420499">
        <w:rPr>
          <w:rFonts w:eastAsia="Times New Roman" w:cs="Arial"/>
          <w:b w:val="0"/>
        </w:rPr>
        <w:t>Y</w:t>
      </w:r>
      <w:r w:rsidR="00CB6BBC" w:rsidRPr="00420499">
        <w:rPr>
          <w:rFonts w:eastAsia="Times New Roman" w:cs="Arial"/>
          <w:b w:val="0"/>
        </w:rPr>
        <w:t xml:space="preserve"> es que no habían pasado tres</w:t>
      </w:r>
      <w:r w:rsidRPr="00420499">
        <w:rPr>
          <w:rFonts w:eastAsia="Times New Roman" w:cs="Arial"/>
          <w:b w:val="0"/>
        </w:rPr>
        <w:t>,</w:t>
      </w:r>
      <w:r w:rsidR="00CB6BBC" w:rsidRPr="00420499">
        <w:rPr>
          <w:rFonts w:eastAsia="Times New Roman" w:cs="Arial"/>
          <w:b w:val="0"/>
        </w:rPr>
        <w:t xml:space="preserve"> cuatro horas de haber despedido a nuestro compañero Miguel Uribe</w:t>
      </w:r>
      <w:r w:rsidRPr="00420499">
        <w:rPr>
          <w:rFonts w:eastAsia="Times New Roman" w:cs="Arial"/>
          <w:b w:val="0"/>
        </w:rPr>
        <w:t>,</w:t>
      </w:r>
      <w:r w:rsidR="00CB6BBC" w:rsidRPr="00420499">
        <w:rPr>
          <w:rFonts w:eastAsia="Times New Roman" w:cs="Arial"/>
          <w:b w:val="0"/>
        </w:rPr>
        <w:t xml:space="preserve"> que ya llegaremos y el país reclama la respuesta sobre las responsabilidades y las omisiones</w:t>
      </w:r>
      <w:r w:rsidRPr="00420499">
        <w:rPr>
          <w:rFonts w:eastAsia="Times New Roman" w:cs="Arial"/>
          <w:b w:val="0"/>
        </w:rPr>
        <w:t>,</w:t>
      </w:r>
      <w:r w:rsidR="00CB6BBC" w:rsidRPr="00420499">
        <w:rPr>
          <w:rFonts w:eastAsia="Times New Roman" w:cs="Arial"/>
          <w:b w:val="0"/>
        </w:rPr>
        <w:t xml:space="preserve"> porque Colombia de las instituciones ya no necesita más comunicados</w:t>
      </w:r>
      <w:r w:rsidRPr="00420499">
        <w:rPr>
          <w:rFonts w:eastAsia="Times New Roman" w:cs="Arial"/>
          <w:b w:val="0"/>
        </w:rPr>
        <w:t>,</w:t>
      </w:r>
      <w:r w:rsidR="00CB6BBC" w:rsidRPr="00420499">
        <w:rPr>
          <w:rFonts w:eastAsia="Times New Roman" w:cs="Arial"/>
          <w:b w:val="0"/>
        </w:rPr>
        <w:t xml:space="preserve"> sino concretas soluciones y resultados</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Y</w:t>
      </w:r>
      <w:r w:rsidR="00CB6BBC" w:rsidRPr="00420499">
        <w:rPr>
          <w:rFonts w:eastAsia="Times New Roman" w:cs="Arial"/>
          <w:b w:val="0"/>
        </w:rPr>
        <w:t xml:space="preserve"> no habían pasado unas horas de haber despedido a Miguel</w:t>
      </w:r>
      <w:r w:rsidRPr="00420499">
        <w:rPr>
          <w:rFonts w:eastAsia="Times New Roman" w:cs="Arial"/>
          <w:b w:val="0"/>
        </w:rPr>
        <w:t>,</w:t>
      </w:r>
      <w:r w:rsidR="00CB6BBC" w:rsidRPr="00420499">
        <w:rPr>
          <w:rFonts w:eastAsia="Times New Roman" w:cs="Arial"/>
          <w:b w:val="0"/>
        </w:rPr>
        <w:t xml:space="preserve"> cuando casi tenemos que despedir a un miembro de esta Comisión</w:t>
      </w:r>
      <w:r w:rsidRPr="00420499">
        <w:rPr>
          <w:rFonts w:eastAsia="Times New Roman" w:cs="Arial"/>
          <w:b w:val="0"/>
        </w:rPr>
        <w:t>,</w:t>
      </w:r>
      <w:r w:rsidR="00CB6BBC" w:rsidRPr="00420499">
        <w:rPr>
          <w:rFonts w:eastAsia="Times New Roman" w:cs="Arial"/>
          <w:b w:val="0"/>
        </w:rPr>
        <w:t xml:space="preserve"> que es el doctor Representante Julio César Triana</w:t>
      </w:r>
      <w:r w:rsidRPr="00420499">
        <w:rPr>
          <w:rFonts w:eastAsia="Times New Roman" w:cs="Arial"/>
          <w:b w:val="0"/>
        </w:rPr>
        <w:t>,</w:t>
      </w:r>
      <w:r w:rsidR="00CB6BBC" w:rsidRPr="00420499">
        <w:rPr>
          <w:rFonts w:eastAsia="Times New Roman" w:cs="Arial"/>
          <w:b w:val="0"/>
        </w:rPr>
        <w:t xml:space="preserve"> miembro del </w:t>
      </w:r>
      <w:r w:rsidRPr="00420499">
        <w:rPr>
          <w:rFonts w:eastAsia="Times New Roman" w:cs="Arial"/>
          <w:b w:val="0"/>
        </w:rPr>
        <w:t>P</w:t>
      </w:r>
      <w:r w:rsidR="00CB6BBC" w:rsidRPr="00420499">
        <w:rPr>
          <w:rFonts w:eastAsia="Times New Roman" w:cs="Arial"/>
          <w:b w:val="0"/>
        </w:rPr>
        <w:t>artido Cambio Radical</w:t>
      </w:r>
      <w:r w:rsidRPr="00420499">
        <w:rPr>
          <w:rFonts w:eastAsia="Times New Roman" w:cs="Arial"/>
          <w:b w:val="0"/>
        </w:rPr>
        <w:t>,</w:t>
      </w:r>
      <w:r w:rsidR="00CB6BBC" w:rsidRPr="00420499">
        <w:rPr>
          <w:rFonts w:eastAsia="Times New Roman" w:cs="Arial"/>
          <w:b w:val="0"/>
        </w:rPr>
        <w:t xml:space="preserve"> colega de la Comisión Primera</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Y</w:t>
      </w:r>
      <w:r w:rsidR="00CB6BBC" w:rsidRPr="00420499">
        <w:rPr>
          <w:rFonts w:eastAsia="Times New Roman" w:cs="Arial"/>
          <w:b w:val="0"/>
        </w:rPr>
        <w:t xml:space="preserve"> si no es por la gracia de </w:t>
      </w:r>
      <w:r w:rsidRPr="00420499">
        <w:rPr>
          <w:rFonts w:eastAsia="Times New Roman" w:cs="Arial"/>
          <w:b w:val="0"/>
        </w:rPr>
        <w:t>D</w:t>
      </w:r>
      <w:r w:rsidR="00CB6BBC" w:rsidRPr="00420499">
        <w:rPr>
          <w:rFonts w:eastAsia="Times New Roman" w:cs="Arial"/>
          <w:b w:val="0"/>
        </w:rPr>
        <w:t>ios y ese carro blindado</w:t>
      </w:r>
      <w:r w:rsidRPr="00420499">
        <w:rPr>
          <w:rFonts w:eastAsia="Times New Roman" w:cs="Arial"/>
          <w:b w:val="0"/>
        </w:rPr>
        <w:t>,</w:t>
      </w:r>
      <w:r w:rsidR="00CB6BBC" w:rsidRPr="00420499">
        <w:rPr>
          <w:rFonts w:eastAsia="Times New Roman" w:cs="Arial"/>
          <w:b w:val="0"/>
        </w:rPr>
        <w:t xml:space="preserve"> estaríamos lamentando </w:t>
      </w:r>
      <w:r w:rsidR="002509BC" w:rsidRPr="00420499">
        <w:rPr>
          <w:rFonts w:eastAsia="Times New Roman" w:cs="Arial"/>
          <w:b w:val="0"/>
        </w:rPr>
        <w:t xml:space="preserve">hoy </w:t>
      </w:r>
      <w:r w:rsidR="00CB6BBC" w:rsidRPr="00420499">
        <w:rPr>
          <w:rFonts w:eastAsia="Times New Roman" w:cs="Arial"/>
          <w:b w:val="0"/>
        </w:rPr>
        <w:t>una situación todavía más dolorosa</w:t>
      </w:r>
      <w:r w:rsidRPr="00420499">
        <w:rPr>
          <w:rFonts w:eastAsia="Times New Roman" w:cs="Arial"/>
          <w:b w:val="0"/>
        </w:rPr>
        <w:t>.</w:t>
      </w:r>
      <w:r w:rsidR="00CB6BBC" w:rsidRPr="00420499">
        <w:rPr>
          <w:rFonts w:eastAsia="Times New Roman" w:cs="Arial"/>
          <w:b w:val="0"/>
        </w:rPr>
        <w:t xml:space="preserve"> </w:t>
      </w:r>
    </w:p>
    <w:p w14:paraId="456CC852" w14:textId="77777777" w:rsidR="00C66556" w:rsidRPr="00420499" w:rsidRDefault="00C66556" w:rsidP="00420499">
      <w:pPr>
        <w:spacing w:after="0" w:line="240" w:lineRule="auto"/>
        <w:jc w:val="both"/>
        <w:rPr>
          <w:rFonts w:eastAsia="Times New Roman" w:cs="Arial"/>
          <w:b w:val="0"/>
        </w:rPr>
      </w:pPr>
    </w:p>
    <w:p w14:paraId="7EC41202" w14:textId="5B04D567" w:rsidR="00C66556" w:rsidRPr="00420499" w:rsidRDefault="00C66556" w:rsidP="00420499">
      <w:pPr>
        <w:spacing w:after="0" w:line="240" w:lineRule="auto"/>
        <w:jc w:val="both"/>
        <w:rPr>
          <w:rFonts w:eastAsia="Times New Roman" w:cs="Arial"/>
          <w:b w:val="0"/>
        </w:rPr>
      </w:pPr>
      <w:r w:rsidRPr="00420499">
        <w:rPr>
          <w:rFonts w:eastAsia="Times New Roman" w:cs="Arial"/>
          <w:b w:val="0"/>
        </w:rPr>
        <w:t>Y</w:t>
      </w:r>
      <w:r w:rsidR="00CB6BBC" w:rsidRPr="00420499">
        <w:rPr>
          <w:rFonts w:eastAsia="Times New Roman" w:cs="Arial"/>
          <w:b w:val="0"/>
        </w:rPr>
        <w:t xml:space="preserve">o le pido a </w:t>
      </w:r>
      <w:r w:rsidR="00FC6626" w:rsidRPr="00420499">
        <w:rPr>
          <w:rFonts w:eastAsia="Times New Roman" w:cs="Arial"/>
          <w:b w:val="0"/>
        </w:rPr>
        <w:t>esta</w:t>
      </w:r>
      <w:r w:rsidR="00CB6BBC" w:rsidRPr="00420499">
        <w:rPr>
          <w:rFonts w:eastAsia="Times New Roman" w:cs="Arial"/>
          <w:b w:val="0"/>
        </w:rPr>
        <w:t xml:space="preserve"> Comisión Primera</w:t>
      </w:r>
      <w:r w:rsidRPr="00420499">
        <w:rPr>
          <w:rFonts w:eastAsia="Times New Roman" w:cs="Arial"/>
          <w:b w:val="0"/>
        </w:rPr>
        <w:t>,</w:t>
      </w:r>
      <w:r w:rsidR="00CB6BBC" w:rsidRPr="00420499">
        <w:rPr>
          <w:rFonts w:eastAsia="Times New Roman" w:cs="Arial"/>
          <w:b w:val="0"/>
        </w:rPr>
        <w:t xml:space="preserve"> </w:t>
      </w:r>
      <w:r w:rsidR="00FC6626" w:rsidRPr="00420499">
        <w:rPr>
          <w:rFonts w:eastAsia="Times New Roman" w:cs="Arial"/>
          <w:b w:val="0"/>
        </w:rPr>
        <w:t>que,</w:t>
      </w:r>
      <w:r w:rsidR="00CB6BBC" w:rsidRPr="00420499">
        <w:rPr>
          <w:rFonts w:eastAsia="Times New Roman" w:cs="Arial"/>
          <w:b w:val="0"/>
        </w:rPr>
        <w:t xml:space="preserve"> si es que acaso la violencia en Colombia se normalizó</w:t>
      </w:r>
      <w:r w:rsidRPr="00420499">
        <w:rPr>
          <w:rFonts w:eastAsia="Times New Roman" w:cs="Arial"/>
          <w:b w:val="0"/>
        </w:rPr>
        <w:t>,</w:t>
      </w:r>
      <w:r w:rsidR="00CB6BBC" w:rsidRPr="00420499">
        <w:rPr>
          <w:rFonts w:eastAsia="Times New Roman" w:cs="Arial"/>
          <w:b w:val="0"/>
        </w:rPr>
        <w:t xml:space="preserve"> pues nosotros no podemos caer en esa misma dinámica y aquí no debería haber un avance de un debate</w:t>
      </w:r>
      <w:r w:rsidRPr="00420499">
        <w:rPr>
          <w:rFonts w:eastAsia="Times New Roman" w:cs="Arial"/>
          <w:b w:val="0"/>
        </w:rPr>
        <w:t>,</w:t>
      </w:r>
      <w:r w:rsidR="00CB6BBC" w:rsidRPr="00420499">
        <w:rPr>
          <w:rFonts w:eastAsia="Times New Roman" w:cs="Arial"/>
          <w:b w:val="0"/>
        </w:rPr>
        <w:t xml:space="preserve"> de una discusión</w:t>
      </w:r>
      <w:r w:rsidRPr="00420499">
        <w:rPr>
          <w:rFonts w:eastAsia="Times New Roman" w:cs="Arial"/>
          <w:b w:val="0"/>
        </w:rPr>
        <w:t>,</w:t>
      </w:r>
      <w:r w:rsidR="00CB6BBC" w:rsidRPr="00420499">
        <w:rPr>
          <w:rFonts w:eastAsia="Times New Roman" w:cs="Arial"/>
          <w:b w:val="0"/>
        </w:rPr>
        <w:t xml:space="preserve"> de una sesión</w:t>
      </w:r>
      <w:r w:rsidRPr="00420499">
        <w:rPr>
          <w:rFonts w:eastAsia="Times New Roman" w:cs="Arial"/>
          <w:b w:val="0"/>
        </w:rPr>
        <w:t>,</w:t>
      </w:r>
      <w:r w:rsidR="00CB6BBC" w:rsidRPr="00420499">
        <w:rPr>
          <w:rFonts w:eastAsia="Times New Roman" w:cs="Arial"/>
          <w:b w:val="0"/>
        </w:rPr>
        <w:t xml:space="preserve"> sin </w:t>
      </w:r>
      <w:r w:rsidR="00CB73A4" w:rsidRPr="00420499">
        <w:rPr>
          <w:rFonts w:eastAsia="Times New Roman" w:cs="Arial"/>
          <w:b w:val="0"/>
        </w:rPr>
        <w:t>que,</w:t>
      </w:r>
      <w:r w:rsidR="00CB6BBC" w:rsidRPr="00420499">
        <w:rPr>
          <w:rFonts w:eastAsia="Times New Roman" w:cs="Arial"/>
          <w:b w:val="0"/>
        </w:rPr>
        <w:t xml:space="preserve"> como Comisión Primera de la Cámara de Representantes</w:t>
      </w:r>
      <w:r w:rsidRPr="00420499">
        <w:rPr>
          <w:rFonts w:eastAsia="Times New Roman" w:cs="Arial"/>
          <w:b w:val="0"/>
        </w:rPr>
        <w:t>,</w:t>
      </w:r>
      <w:r w:rsidR="00CB6BBC" w:rsidRPr="00420499">
        <w:rPr>
          <w:rFonts w:eastAsia="Times New Roman" w:cs="Arial"/>
          <w:b w:val="0"/>
        </w:rPr>
        <w:t xml:space="preserve"> mínimamente</w:t>
      </w:r>
      <w:r w:rsidRPr="00420499">
        <w:rPr>
          <w:rFonts w:eastAsia="Times New Roman" w:cs="Arial"/>
          <w:b w:val="0"/>
        </w:rPr>
        <w:t>,</w:t>
      </w:r>
      <w:r w:rsidR="00CB6BBC" w:rsidRPr="00420499">
        <w:rPr>
          <w:rFonts w:eastAsia="Times New Roman" w:cs="Arial"/>
          <w:b w:val="0"/>
        </w:rPr>
        <w:t xml:space="preserve"> sino también del Congreso de la República en </w:t>
      </w:r>
      <w:r w:rsidR="002509BC" w:rsidRPr="00420499">
        <w:rPr>
          <w:rFonts w:eastAsia="Times New Roman" w:cs="Arial"/>
          <w:b w:val="0"/>
        </w:rPr>
        <w:t>P</w:t>
      </w:r>
      <w:r w:rsidR="00CB6BBC" w:rsidRPr="00420499">
        <w:rPr>
          <w:rFonts w:eastAsia="Times New Roman" w:cs="Arial"/>
          <w:b w:val="0"/>
        </w:rPr>
        <w:t>leno</w:t>
      </w:r>
      <w:r w:rsidRPr="00420499">
        <w:rPr>
          <w:rFonts w:eastAsia="Times New Roman" w:cs="Arial"/>
          <w:b w:val="0"/>
        </w:rPr>
        <w:t>,</w:t>
      </w:r>
      <w:r w:rsidR="00CB6BBC" w:rsidRPr="00420499">
        <w:rPr>
          <w:rFonts w:eastAsia="Times New Roman" w:cs="Arial"/>
          <w:b w:val="0"/>
        </w:rPr>
        <w:t xml:space="preserve"> rechacemos ese vil atentado contra nuestro compañero Julio César Triana</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A</w:t>
      </w:r>
      <w:r w:rsidR="00CB6BBC" w:rsidRPr="00420499">
        <w:rPr>
          <w:rFonts w:eastAsia="Times New Roman" w:cs="Arial"/>
          <w:b w:val="0"/>
        </w:rPr>
        <w:t>quí no puede quedar la normalización de la violencia contra cualquier ciudadano colombiano</w:t>
      </w:r>
      <w:r w:rsidRPr="00420499">
        <w:rPr>
          <w:rFonts w:eastAsia="Times New Roman" w:cs="Arial"/>
          <w:b w:val="0"/>
        </w:rPr>
        <w:t>,</w:t>
      </w:r>
      <w:r w:rsidR="00CB6BBC" w:rsidRPr="00420499">
        <w:rPr>
          <w:rFonts w:eastAsia="Times New Roman" w:cs="Arial"/>
          <w:b w:val="0"/>
        </w:rPr>
        <w:t xml:space="preserve"> como tampoco lo puede haber contra el Congreso de la República</w:t>
      </w:r>
      <w:r w:rsidRPr="00420499">
        <w:rPr>
          <w:rFonts w:eastAsia="Times New Roman" w:cs="Arial"/>
          <w:b w:val="0"/>
        </w:rPr>
        <w:t>.</w:t>
      </w:r>
      <w:r w:rsidR="00CB6BBC" w:rsidRPr="00420499">
        <w:rPr>
          <w:rFonts w:eastAsia="Times New Roman" w:cs="Arial"/>
          <w:b w:val="0"/>
        </w:rPr>
        <w:t xml:space="preserve"> </w:t>
      </w:r>
    </w:p>
    <w:p w14:paraId="1DF9AC1D" w14:textId="77777777" w:rsidR="00C66556" w:rsidRPr="00420499" w:rsidRDefault="00C66556" w:rsidP="00420499">
      <w:pPr>
        <w:spacing w:after="0" w:line="240" w:lineRule="auto"/>
        <w:jc w:val="both"/>
        <w:rPr>
          <w:rFonts w:eastAsia="Times New Roman" w:cs="Arial"/>
          <w:b w:val="0"/>
        </w:rPr>
      </w:pPr>
    </w:p>
    <w:p w14:paraId="716E111E" w14:textId="447CF27A" w:rsidR="00CB6BBC" w:rsidRPr="00420499" w:rsidRDefault="00C66556" w:rsidP="00420499">
      <w:pPr>
        <w:spacing w:after="0" w:line="240" w:lineRule="auto"/>
        <w:jc w:val="both"/>
        <w:rPr>
          <w:rFonts w:eastAsia="Times New Roman" w:cs="Arial"/>
          <w:b w:val="0"/>
        </w:rPr>
      </w:pPr>
      <w:r w:rsidRPr="00420499">
        <w:rPr>
          <w:rFonts w:eastAsia="Times New Roman" w:cs="Arial"/>
          <w:b w:val="0"/>
        </w:rPr>
        <w:t>E</w:t>
      </w:r>
      <w:r w:rsidR="00CB6BBC" w:rsidRPr="00420499">
        <w:rPr>
          <w:rFonts w:eastAsia="Times New Roman" w:cs="Arial"/>
          <w:b w:val="0"/>
        </w:rPr>
        <w:t>stamos cansados de la generación de la violencia</w:t>
      </w:r>
      <w:r w:rsidRPr="00420499">
        <w:rPr>
          <w:rFonts w:eastAsia="Times New Roman" w:cs="Arial"/>
          <w:b w:val="0"/>
        </w:rPr>
        <w:t>,</w:t>
      </w:r>
      <w:r w:rsidR="00CB6BBC" w:rsidRPr="00420499">
        <w:rPr>
          <w:rFonts w:eastAsia="Times New Roman" w:cs="Arial"/>
          <w:b w:val="0"/>
        </w:rPr>
        <w:t xml:space="preserve"> de la justificación</w:t>
      </w:r>
      <w:r w:rsidR="002509BC" w:rsidRPr="00420499">
        <w:rPr>
          <w:rFonts w:eastAsia="Times New Roman" w:cs="Arial"/>
          <w:b w:val="0"/>
        </w:rPr>
        <w:t>.</w:t>
      </w:r>
      <w:r w:rsidR="00CB6BBC" w:rsidRPr="00420499">
        <w:rPr>
          <w:rFonts w:eastAsia="Times New Roman" w:cs="Arial"/>
          <w:b w:val="0"/>
        </w:rPr>
        <w:t xml:space="preserve"> </w:t>
      </w:r>
      <w:r w:rsidR="002509BC" w:rsidRPr="00420499">
        <w:rPr>
          <w:rFonts w:eastAsia="Times New Roman" w:cs="Arial"/>
          <w:b w:val="0"/>
        </w:rPr>
        <w:t>E</w:t>
      </w:r>
      <w:r w:rsidR="00CB6BBC" w:rsidRPr="00420499">
        <w:rPr>
          <w:rFonts w:eastAsia="Times New Roman" w:cs="Arial"/>
          <w:b w:val="0"/>
        </w:rPr>
        <w:t>s que habló es que fue</w:t>
      </w:r>
      <w:r w:rsidRPr="00420499">
        <w:rPr>
          <w:rFonts w:eastAsia="Times New Roman" w:cs="Arial"/>
          <w:b w:val="0"/>
        </w:rPr>
        <w:t>,</w:t>
      </w:r>
      <w:r w:rsidR="00CB6BBC" w:rsidRPr="00420499">
        <w:rPr>
          <w:rFonts w:eastAsia="Times New Roman" w:cs="Arial"/>
          <w:b w:val="0"/>
        </w:rPr>
        <w:t xml:space="preserve"> es que viajó</w:t>
      </w:r>
      <w:r w:rsidRPr="00420499">
        <w:rPr>
          <w:rFonts w:eastAsia="Times New Roman" w:cs="Arial"/>
          <w:b w:val="0"/>
        </w:rPr>
        <w:t>,</w:t>
      </w:r>
      <w:r w:rsidR="00CB6BBC" w:rsidRPr="00420499">
        <w:rPr>
          <w:rFonts w:eastAsia="Times New Roman" w:cs="Arial"/>
          <w:b w:val="0"/>
        </w:rPr>
        <w:t xml:space="preserve"> es que se metió donde no debía</w:t>
      </w:r>
      <w:r w:rsidRPr="00420499">
        <w:rPr>
          <w:rFonts w:eastAsia="Times New Roman" w:cs="Arial"/>
          <w:b w:val="0"/>
        </w:rPr>
        <w:t>,</w:t>
      </w:r>
      <w:r w:rsidR="00CB6BBC" w:rsidRPr="00420499">
        <w:rPr>
          <w:rFonts w:eastAsia="Times New Roman" w:cs="Arial"/>
          <w:b w:val="0"/>
        </w:rPr>
        <w:t xml:space="preserve"> es que nada</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L</w:t>
      </w:r>
      <w:r w:rsidR="00CB6BBC" w:rsidRPr="00420499">
        <w:rPr>
          <w:rFonts w:eastAsia="Times New Roman" w:cs="Arial"/>
          <w:b w:val="0"/>
        </w:rPr>
        <w:t xml:space="preserve">as instituciones y le pediría el favor </w:t>
      </w:r>
      <w:r w:rsidR="002509BC" w:rsidRPr="00420499">
        <w:rPr>
          <w:rFonts w:eastAsia="Times New Roman" w:cs="Arial"/>
          <w:b w:val="0"/>
        </w:rPr>
        <w:t xml:space="preserve">a </w:t>
      </w:r>
      <w:r w:rsidR="00CB6BBC" w:rsidRPr="00420499">
        <w:rPr>
          <w:rFonts w:eastAsia="Times New Roman" w:cs="Arial"/>
          <w:b w:val="0"/>
        </w:rPr>
        <w:t xml:space="preserve">Alejandro Ocampo que nos permita terminar </w:t>
      </w:r>
      <w:r w:rsidR="002509BC" w:rsidRPr="00420499">
        <w:rPr>
          <w:rFonts w:eastAsia="Times New Roman" w:cs="Arial"/>
          <w:b w:val="0"/>
        </w:rPr>
        <w:t>é</w:t>
      </w:r>
      <w:r w:rsidRPr="00420499">
        <w:rPr>
          <w:rFonts w:eastAsia="Times New Roman" w:cs="Arial"/>
          <w:b w:val="0"/>
        </w:rPr>
        <w:t>sto,</w:t>
      </w:r>
      <w:r w:rsidR="00CB6BBC" w:rsidRPr="00420499">
        <w:rPr>
          <w:rFonts w:eastAsia="Times New Roman" w:cs="Arial"/>
          <w:b w:val="0"/>
        </w:rPr>
        <w:t xml:space="preserve"> porque a todos nos incumbe</w:t>
      </w:r>
      <w:r w:rsidRPr="00420499">
        <w:rPr>
          <w:rFonts w:eastAsia="Times New Roman" w:cs="Arial"/>
          <w:b w:val="0"/>
        </w:rPr>
        <w:t>,</w:t>
      </w:r>
      <w:r w:rsidR="00CB6BBC" w:rsidRPr="00420499">
        <w:rPr>
          <w:rFonts w:eastAsia="Times New Roman" w:cs="Arial"/>
          <w:b w:val="0"/>
        </w:rPr>
        <w:t xml:space="preserve"> aquí no hay excepción con ninguno</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L</w:t>
      </w:r>
      <w:r w:rsidR="00CB6BBC" w:rsidRPr="00420499">
        <w:rPr>
          <w:rFonts w:eastAsia="Times New Roman" w:cs="Arial"/>
          <w:b w:val="0"/>
        </w:rPr>
        <w:t xml:space="preserve">astimosamente los actos de violencia han sido sobre la </w:t>
      </w:r>
      <w:r w:rsidRPr="00420499">
        <w:rPr>
          <w:rFonts w:eastAsia="Times New Roman" w:cs="Arial"/>
          <w:b w:val="0"/>
        </w:rPr>
        <w:t>O</w:t>
      </w:r>
      <w:r w:rsidR="00CB6BBC" w:rsidRPr="00420499">
        <w:rPr>
          <w:rFonts w:eastAsia="Times New Roman" w:cs="Arial"/>
          <w:b w:val="0"/>
        </w:rPr>
        <w:t xml:space="preserve">posición y ni qué decir de la persecución judicial que emprendió el </w:t>
      </w:r>
      <w:r w:rsidR="00ED5377" w:rsidRPr="00420499">
        <w:rPr>
          <w:rFonts w:eastAsia="Times New Roman" w:cs="Arial"/>
          <w:b w:val="0"/>
        </w:rPr>
        <w:t>D</w:t>
      </w:r>
      <w:r w:rsidR="00CB6BBC" w:rsidRPr="00420499">
        <w:rPr>
          <w:rFonts w:eastAsia="Times New Roman" w:cs="Arial"/>
          <w:b w:val="0"/>
        </w:rPr>
        <w:t>irector de la UNP</w:t>
      </w:r>
      <w:r w:rsidRPr="00420499">
        <w:rPr>
          <w:rFonts w:eastAsia="Times New Roman" w:cs="Arial"/>
          <w:b w:val="0"/>
        </w:rPr>
        <w:t>,</w:t>
      </w:r>
      <w:r w:rsidR="00CB6BBC" w:rsidRPr="00420499">
        <w:rPr>
          <w:rFonts w:eastAsia="Times New Roman" w:cs="Arial"/>
          <w:b w:val="0"/>
        </w:rPr>
        <w:t xml:space="preserve"> que debería estarnos protegiendo</w:t>
      </w:r>
      <w:r w:rsidRPr="00420499">
        <w:rPr>
          <w:rFonts w:eastAsia="Times New Roman" w:cs="Arial"/>
          <w:b w:val="0"/>
        </w:rPr>
        <w:t>,</w:t>
      </w:r>
      <w:r w:rsidR="00CB6BBC" w:rsidRPr="00420499">
        <w:rPr>
          <w:rFonts w:eastAsia="Times New Roman" w:cs="Arial"/>
          <w:b w:val="0"/>
        </w:rPr>
        <w:t xml:space="preserve"> pero ahora la </w:t>
      </w:r>
      <w:r w:rsidR="00ED5377" w:rsidRPr="00420499">
        <w:rPr>
          <w:rFonts w:eastAsia="Times New Roman" w:cs="Arial"/>
          <w:b w:val="0"/>
        </w:rPr>
        <w:t xml:space="preserve">ha </w:t>
      </w:r>
      <w:r w:rsidR="00CB6BBC" w:rsidRPr="00420499">
        <w:rPr>
          <w:rFonts w:eastAsia="Times New Roman" w:cs="Arial"/>
          <w:b w:val="0"/>
        </w:rPr>
        <w:t>emprendi</w:t>
      </w:r>
      <w:r w:rsidR="00ED5377" w:rsidRPr="00420499">
        <w:rPr>
          <w:rFonts w:eastAsia="Times New Roman" w:cs="Arial"/>
          <w:b w:val="0"/>
        </w:rPr>
        <w:t>do</w:t>
      </w:r>
      <w:r w:rsidR="00CB6BBC" w:rsidRPr="00420499">
        <w:rPr>
          <w:rFonts w:eastAsia="Times New Roman" w:cs="Arial"/>
          <w:b w:val="0"/>
        </w:rPr>
        <w:t xml:space="preserve"> judicialmente contra nosotros</w:t>
      </w:r>
      <w:r w:rsidRPr="00420499">
        <w:rPr>
          <w:rFonts w:eastAsia="Times New Roman" w:cs="Arial"/>
          <w:b w:val="0"/>
        </w:rPr>
        <w:t>,</w:t>
      </w:r>
      <w:r w:rsidR="00CB6BBC" w:rsidRPr="00420499">
        <w:rPr>
          <w:rFonts w:eastAsia="Times New Roman" w:cs="Arial"/>
          <w:b w:val="0"/>
        </w:rPr>
        <w:t xml:space="preserve"> ya hablaremos de eso</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P</w:t>
      </w:r>
      <w:r w:rsidR="00CB6BBC" w:rsidRPr="00420499">
        <w:rPr>
          <w:rFonts w:eastAsia="Times New Roman" w:cs="Arial"/>
          <w:b w:val="0"/>
        </w:rPr>
        <w:t xml:space="preserve">ero yo sí le pediría respetuosamente a esta </w:t>
      </w:r>
      <w:r w:rsidRPr="00420499">
        <w:rPr>
          <w:rFonts w:eastAsia="Times New Roman" w:cs="Arial"/>
          <w:b w:val="0"/>
        </w:rPr>
        <w:t>C</w:t>
      </w:r>
      <w:r w:rsidR="00CB6BBC" w:rsidRPr="00420499">
        <w:rPr>
          <w:rFonts w:eastAsia="Times New Roman" w:cs="Arial"/>
          <w:b w:val="0"/>
        </w:rPr>
        <w:t>omisión</w:t>
      </w:r>
      <w:r w:rsidRPr="00420499">
        <w:rPr>
          <w:rFonts w:eastAsia="Times New Roman" w:cs="Arial"/>
          <w:b w:val="0"/>
        </w:rPr>
        <w:t>,</w:t>
      </w:r>
      <w:r w:rsidR="00CB6BBC" w:rsidRPr="00420499">
        <w:rPr>
          <w:rFonts w:eastAsia="Times New Roman" w:cs="Arial"/>
          <w:b w:val="0"/>
        </w:rPr>
        <w:t xml:space="preserve"> no movernos de acá</w:t>
      </w:r>
      <w:r w:rsidR="00ED5377" w:rsidRPr="00420499">
        <w:rPr>
          <w:rFonts w:eastAsia="Times New Roman" w:cs="Arial"/>
          <w:b w:val="0"/>
        </w:rPr>
        <w:t>,</w:t>
      </w:r>
      <w:r w:rsidR="00CB6BBC" w:rsidRPr="00420499">
        <w:rPr>
          <w:rFonts w:eastAsia="Times New Roman" w:cs="Arial"/>
          <w:b w:val="0"/>
        </w:rPr>
        <w:t xml:space="preserve"> mientras los justificadores de la violencia celebren</w:t>
      </w:r>
      <w:r w:rsidRPr="00420499">
        <w:rPr>
          <w:rFonts w:eastAsia="Times New Roman" w:cs="Arial"/>
          <w:b w:val="0"/>
        </w:rPr>
        <w:t>,</w:t>
      </w:r>
      <w:r w:rsidR="00CB6BBC" w:rsidRPr="00420499">
        <w:rPr>
          <w:rFonts w:eastAsia="Times New Roman" w:cs="Arial"/>
          <w:b w:val="0"/>
        </w:rPr>
        <w:t xml:space="preserve"> esta Comisión y la </w:t>
      </w:r>
      <w:r w:rsidR="00CB6BBC" w:rsidRPr="00420499">
        <w:rPr>
          <w:rFonts w:eastAsia="Times New Roman" w:cs="Arial"/>
          <w:b w:val="0"/>
        </w:rPr>
        <w:lastRenderedPageBreak/>
        <w:t xml:space="preserve">institucionalidad tiene que respaldar el atentado </w:t>
      </w:r>
      <w:r w:rsidR="00ED5377" w:rsidRPr="00420499">
        <w:rPr>
          <w:rFonts w:eastAsia="Times New Roman" w:cs="Arial"/>
          <w:b w:val="0"/>
        </w:rPr>
        <w:t xml:space="preserve">de </w:t>
      </w:r>
      <w:r w:rsidR="00CB6BBC" w:rsidRPr="00420499">
        <w:rPr>
          <w:rFonts w:eastAsia="Times New Roman" w:cs="Arial"/>
          <w:b w:val="0"/>
        </w:rPr>
        <w:t>un compañero nuestro</w:t>
      </w:r>
      <w:r w:rsidRPr="00420499">
        <w:rPr>
          <w:rFonts w:eastAsia="Times New Roman" w:cs="Arial"/>
          <w:b w:val="0"/>
        </w:rPr>
        <w:t>,</w:t>
      </w:r>
      <w:r w:rsidR="00CB6BBC" w:rsidRPr="00420499">
        <w:rPr>
          <w:rFonts w:eastAsia="Times New Roman" w:cs="Arial"/>
          <w:b w:val="0"/>
        </w:rPr>
        <w:t xml:space="preserve"> que pudo ser cualquiera de nosotros</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G</w:t>
      </w:r>
      <w:r w:rsidR="00CB6BBC" w:rsidRPr="00420499">
        <w:rPr>
          <w:rFonts w:eastAsia="Times New Roman" w:cs="Arial"/>
          <w:b w:val="0"/>
        </w:rPr>
        <w:t>racias</w:t>
      </w:r>
      <w:r w:rsidRPr="00420499">
        <w:rPr>
          <w:rFonts w:eastAsia="Times New Roman" w:cs="Arial"/>
          <w:b w:val="0"/>
        </w:rPr>
        <w:t>,</w:t>
      </w:r>
      <w:r w:rsidR="00CB6BBC" w:rsidRPr="00420499">
        <w:rPr>
          <w:rFonts w:eastAsia="Times New Roman" w:cs="Arial"/>
          <w:b w:val="0"/>
        </w:rPr>
        <w:t xml:space="preserve"> Presidente</w:t>
      </w:r>
      <w:r w:rsidRPr="00420499">
        <w:rPr>
          <w:rFonts w:eastAsia="Times New Roman" w:cs="Arial"/>
          <w:b w:val="0"/>
        </w:rPr>
        <w:t>.</w:t>
      </w:r>
    </w:p>
    <w:p w14:paraId="2693A236" w14:textId="77777777" w:rsidR="00CB6BBC" w:rsidRPr="00420499" w:rsidRDefault="00CB6BBC" w:rsidP="00420499">
      <w:pPr>
        <w:spacing w:after="0" w:line="240" w:lineRule="auto"/>
        <w:jc w:val="both"/>
        <w:rPr>
          <w:rFonts w:eastAsia="Times New Roman" w:cs="Arial"/>
          <w:b w:val="0"/>
        </w:rPr>
      </w:pPr>
    </w:p>
    <w:p w14:paraId="08C2C444" w14:textId="13B50CE7" w:rsidR="00CB6BBC" w:rsidRPr="00420499" w:rsidRDefault="00DB52FF" w:rsidP="00420499">
      <w:pPr>
        <w:spacing w:after="0" w:line="240" w:lineRule="auto"/>
        <w:jc w:val="both"/>
        <w:rPr>
          <w:rFonts w:eastAsia="Times New Roman" w:cs="Arial"/>
          <w:b w:val="0"/>
        </w:rPr>
      </w:pPr>
      <w:bookmarkStart w:id="83" w:name="_Toc208226520"/>
      <w:r w:rsidRPr="00420499">
        <w:rPr>
          <w:rStyle w:val="Ttulo2Car"/>
        </w:rPr>
        <w:t>PRESIDENTE:</w:t>
      </w:r>
      <w:bookmarkEnd w:id="83"/>
      <w:r w:rsidR="00CB6BBC" w:rsidRPr="00420499">
        <w:rPr>
          <w:rFonts w:eastAsia="Times New Roman" w:cs="Arial"/>
          <w:b w:val="0"/>
        </w:rPr>
        <w:t xml:space="preserve"> </w:t>
      </w:r>
      <w:r w:rsidRPr="00420499">
        <w:rPr>
          <w:rFonts w:eastAsia="Times New Roman" w:cs="Arial"/>
          <w:b w:val="0"/>
        </w:rPr>
        <w:t>G</w:t>
      </w:r>
      <w:r w:rsidR="00CB6BBC" w:rsidRPr="00420499">
        <w:rPr>
          <w:rFonts w:eastAsia="Times New Roman" w:cs="Arial"/>
          <w:b w:val="0"/>
        </w:rPr>
        <w:t>racias</w:t>
      </w:r>
      <w:r w:rsidRPr="00420499">
        <w:rPr>
          <w:rFonts w:eastAsia="Times New Roman" w:cs="Arial"/>
          <w:b w:val="0"/>
        </w:rPr>
        <w:t>,</w:t>
      </w:r>
      <w:r w:rsidR="00CB6BBC" w:rsidRPr="00420499">
        <w:rPr>
          <w:rFonts w:eastAsia="Times New Roman" w:cs="Arial"/>
          <w:b w:val="0"/>
        </w:rPr>
        <w:t xml:space="preserve"> doctor Cadavid</w:t>
      </w:r>
      <w:r w:rsidRPr="00420499">
        <w:rPr>
          <w:rFonts w:eastAsia="Times New Roman" w:cs="Arial"/>
          <w:b w:val="0"/>
        </w:rPr>
        <w:t>,</w:t>
      </w:r>
      <w:r w:rsidR="00CB6BBC" w:rsidRPr="00420499">
        <w:rPr>
          <w:rFonts w:eastAsia="Times New Roman" w:cs="Arial"/>
          <w:b w:val="0"/>
        </w:rPr>
        <w:t xml:space="preserve"> ya haremos ese pronunciamiento de respaldo al doctor Triana</w:t>
      </w:r>
      <w:r w:rsidR="0083590D" w:rsidRPr="00420499">
        <w:rPr>
          <w:rFonts w:eastAsia="Times New Roman" w:cs="Arial"/>
          <w:b w:val="0"/>
        </w:rPr>
        <w:t>,</w:t>
      </w:r>
      <w:r w:rsidR="00CB6BBC" w:rsidRPr="00420499">
        <w:rPr>
          <w:rFonts w:eastAsia="Times New Roman" w:cs="Arial"/>
          <w:b w:val="0"/>
        </w:rPr>
        <w:t xml:space="preserve"> desde la </w:t>
      </w:r>
      <w:r w:rsidRPr="00420499">
        <w:rPr>
          <w:rFonts w:eastAsia="Times New Roman" w:cs="Arial"/>
          <w:b w:val="0"/>
        </w:rPr>
        <w:t>M</w:t>
      </w:r>
      <w:r w:rsidR="00CB6BBC" w:rsidRPr="00420499">
        <w:rPr>
          <w:rFonts w:eastAsia="Times New Roman" w:cs="Arial"/>
          <w:b w:val="0"/>
        </w:rPr>
        <w:t>esa</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C</w:t>
      </w:r>
      <w:r w:rsidR="00CB6BBC" w:rsidRPr="00420499">
        <w:rPr>
          <w:rFonts w:eastAsia="Times New Roman" w:cs="Arial"/>
          <w:b w:val="0"/>
        </w:rPr>
        <w:t>olega</w:t>
      </w:r>
      <w:r w:rsidRPr="00420499">
        <w:rPr>
          <w:rFonts w:eastAsia="Times New Roman" w:cs="Arial"/>
          <w:b w:val="0"/>
        </w:rPr>
        <w:t>,</w:t>
      </w:r>
      <w:r w:rsidR="00CB6BBC" w:rsidRPr="00420499">
        <w:rPr>
          <w:rFonts w:eastAsia="Times New Roman" w:cs="Arial"/>
          <w:b w:val="0"/>
        </w:rPr>
        <w:t xml:space="preserve"> David Racero y cerramos con Oscar Campo</w:t>
      </w:r>
      <w:r w:rsidRPr="00420499">
        <w:rPr>
          <w:rFonts w:eastAsia="Times New Roman" w:cs="Arial"/>
          <w:b w:val="0"/>
        </w:rPr>
        <w:t>.</w:t>
      </w:r>
    </w:p>
    <w:p w14:paraId="32F02598" w14:textId="77777777" w:rsidR="00CB6BBC" w:rsidRPr="00420499" w:rsidRDefault="00CB6BBC" w:rsidP="00420499">
      <w:pPr>
        <w:spacing w:after="0" w:line="240" w:lineRule="auto"/>
        <w:jc w:val="both"/>
        <w:rPr>
          <w:rFonts w:eastAsia="Times New Roman" w:cs="Arial"/>
          <w:b w:val="0"/>
        </w:rPr>
      </w:pPr>
    </w:p>
    <w:p w14:paraId="216B3893" w14:textId="63D76953" w:rsidR="00DB52FF" w:rsidRPr="00420499" w:rsidRDefault="00DB52FF" w:rsidP="00420499">
      <w:pPr>
        <w:spacing w:after="0" w:line="240" w:lineRule="auto"/>
        <w:jc w:val="both"/>
        <w:rPr>
          <w:rFonts w:eastAsia="Times New Roman" w:cs="Arial"/>
        </w:rPr>
      </w:pPr>
      <w:bookmarkStart w:id="84" w:name="_Toc208226521"/>
      <w:r w:rsidRPr="00420499">
        <w:rPr>
          <w:rStyle w:val="Ttulo2Car"/>
        </w:rPr>
        <w:t xml:space="preserve">La Presidencia concede el uso de la palabra al </w:t>
      </w:r>
      <w:r w:rsidR="00CB6BBC" w:rsidRPr="00420499">
        <w:rPr>
          <w:rStyle w:val="Ttulo2Car"/>
        </w:rPr>
        <w:t>H.R. David Ricardo Racero Mayorca</w:t>
      </w:r>
      <w:bookmarkEnd w:id="84"/>
      <w:r w:rsidRPr="00420499">
        <w:rPr>
          <w:rFonts w:eastAsia="Times New Roman" w:cs="Arial"/>
        </w:rPr>
        <w:t>.</w:t>
      </w:r>
      <w:r w:rsidR="00CB6BBC" w:rsidRPr="00420499">
        <w:rPr>
          <w:rFonts w:eastAsia="Times New Roman" w:cs="Arial"/>
        </w:rPr>
        <w:t xml:space="preserve"> </w:t>
      </w:r>
    </w:p>
    <w:p w14:paraId="514D1597" w14:textId="77777777" w:rsidR="00DB52FF" w:rsidRPr="00420499" w:rsidRDefault="00DB52FF" w:rsidP="00420499">
      <w:pPr>
        <w:spacing w:after="0" w:line="240" w:lineRule="auto"/>
        <w:jc w:val="both"/>
        <w:rPr>
          <w:rFonts w:eastAsia="Times New Roman" w:cs="Arial"/>
          <w:b w:val="0"/>
        </w:rPr>
      </w:pPr>
    </w:p>
    <w:p w14:paraId="2A865AA0" w14:textId="591747AF" w:rsidR="0083590D" w:rsidRPr="00420499" w:rsidRDefault="00DB52FF" w:rsidP="00420499">
      <w:pPr>
        <w:spacing w:after="0" w:line="240" w:lineRule="auto"/>
        <w:jc w:val="both"/>
        <w:rPr>
          <w:rFonts w:eastAsia="Times New Roman" w:cs="Arial"/>
          <w:b w:val="0"/>
        </w:rPr>
      </w:pPr>
      <w:r w:rsidRPr="00420499">
        <w:rPr>
          <w:rFonts w:eastAsia="Times New Roman" w:cs="Arial"/>
          <w:b w:val="0"/>
        </w:rPr>
        <w:t>G</w:t>
      </w:r>
      <w:r w:rsidR="00CB6BBC" w:rsidRPr="00420499">
        <w:rPr>
          <w:rFonts w:eastAsia="Times New Roman" w:cs="Arial"/>
          <w:b w:val="0"/>
        </w:rPr>
        <w:t>racias</w:t>
      </w:r>
      <w:r w:rsidRPr="00420499">
        <w:rPr>
          <w:rFonts w:eastAsia="Times New Roman" w:cs="Arial"/>
          <w:b w:val="0"/>
        </w:rPr>
        <w:t>,</w:t>
      </w:r>
      <w:r w:rsidR="00CB6BBC" w:rsidRPr="00420499">
        <w:rPr>
          <w:rFonts w:eastAsia="Times New Roman" w:cs="Arial"/>
          <w:b w:val="0"/>
        </w:rPr>
        <w:t xml:space="preserve"> Presidente</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L</w:t>
      </w:r>
      <w:r w:rsidR="00CB6BBC" w:rsidRPr="00420499">
        <w:rPr>
          <w:rFonts w:eastAsia="Times New Roman" w:cs="Arial"/>
          <w:b w:val="0"/>
        </w:rPr>
        <w:t xml:space="preserve">a </w:t>
      </w:r>
      <w:r w:rsidRPr="00420499">
        <w:rPr>
          <w:rFonts w:eastAsia="Times New Roman" w:cs="Arial"/>
          <w:b w:val="0"/>
        </w:rPr>
        <w:t>C</w:t>
      </w:r>
      <w:r w:rsidR="00CB6BBC" w:rsidRPr="00420499">
        <w:rPr>
          <w:rFonts w:eastAsia="Times New Roman" w:cs="Arial"/>
          <w:b w:val="0"/>
        </w:rPr>
        <w:t>onstancia que había solicitado</w:t>
      </w:r>
      <w:r w:rsidR="0083590D" w:rsidRPr="00420499">
        <w:rPr>
          <w:rFonts w:eastAsia="Times New Roman" w:cs="Arial"/>
          <w:b w:val="0"/>
        </w:rPr>
        <w:t>,</w:t>
      </w:r>
      <w:r w:rsidR="00CB6BBC" w:rsidRPr="00420499">
        <w:rPr>
          <w:rFonts w:eastAsia="Times New Roman" w:cs="Arial"/>
          <w:b w:val="0"/>
        </w:rPr>
        <w:t xml:space="preserve"> va en la misma vía del Representante y colega Cadavid</w:t>
      </w:r>
      <w:r w:rsidR="0083590D" w:rsidRPr="00420499">
        <w:rPr>
          <w:rFonts w:eastAsia="Times New Roman" w:cs="Arial"/>
          <w:b w:val="0"/>
        </w:rPr>
        <w:t>.</w:t>
      </w:r>
      <w:r w:rsidR="00CB6BBC" w:rsidRPr="00420499">
        <w:rPr>
          <w:rFonts w:eastAsia="Times New Roman" w:cs="Arial"/>
          <w:b w:val="0"/>
        </w:rPr>
        <w:t xml:space="preserve"> </w:t>
      </w:r>
      <w:r w:rsidR="0083590D" w:rsidRPr="00420499">
        <w:rPr>
          <w:rFonts w:eastAsia="Times New Roman" w:cs="Arial"/>
          <w:b w:val="0"/>
        </w:rPr>
        <w:t>E</w:t>
      </w:r>
      <w:r w:rsidR="00CB6BBC" w:rsidRPr="00420499">
        <w:rPr>
          <w:rFonts w:eastAsia="Times New Roman" w:cs="Arial"/>
          <w:b w:val="0"/>
        </w:rPr>
        <w:t>n primer lugar</w:t>
      </w:r>
      <w:r w:rsidR="0083590D" w:rsidRPr="00420499">
        <w:rPr>
          <w:rFonts w:eastAsia="Times New Roman" w:cs="Arial"/>
          <w:b w:val="0"/>
        </w:rPr>
        <w:t>,</w:t>
      </w:r>
      <w:r w:rsidR="00CB6BBC" w:rsidRPr="00420499">
        <w:rPr>
          <w:rFonts w:eastAsia="Times New Roman" w:cs="Arial"/>
          <w:b w:val="0"/>
        </w:rPr>
        <w:t xml:space="preserve"> para solidarizarnos por supuesto con el Representante Triana</w:t>
      </w:r>
      <w:r w:rsidR="0083590D" w:rsidRPr="00420499">
        <w:rPr>
          <w:rFonts w:eastAsia="Times New Roman" w:cs="Arial"/>
          <w:b w:val="0"/>
        </w:rPr>
        <w:t>,</w:t>
      </w:r>
      <w:r w:rsidR="00CB6BBC" w:rsidRPr="00420499">
        <w:rPr>
          <w:rFonts w:eastAsia="Times New Roman" w:cs="Arial"/>
          <w:b w:val="0"/>
        </w:rPr>
        <w:t xml:space="preserve"> compañero</w:t>
      </w:r>
      <w:r w:rsidR="00C61C24" w:rsidRPr="00420499">
        <w:rPr>
          <w:rFonts w:eastAsia="Times New Roman" w:cs="Arial"/>
          <w:b w:val="0"/>
        </w:rPr>
        <w:t>,</w:t>
      </w:r>
      <w:r w:rsidR="00CB6BBC" w:rsidRPr="00420499">
        <w:rPr>
          <w:rFonts w:eastAsia="Times New Roman" w:cs="Arial"/>
          <w:b w:val="0"/>
        </w:rPr>
        <w:t xml:space="preserve"> en lo personal amigo</w:t>
      </w:r>
      <w:r w:rsidR="0083590D" w:rsidRPr="00420499">
        <w:rPr>
          <w:rFonts w:eastAsia="Times New Roman" w:cs="Arial"/>
          <w:b w:val="0"/>
        </w:rPr>
        <w:t>,</w:t>
      </w:r>
      <w:r w:rsidR="00CB6BBC" w:rsidRPr="00420499">
        <w:rPr>
          <w:rFonts w:eastAsia="Times New Roman" w:cs="Arial"/>
          <w:b w:val="0"/>
        </w:rPr>
        <w:t xml:space="preserve"> le tengo un gran aprecio</w:t>
      </w:r>
      <w:r w:rsidR="0083590D" w:rsidRPr="00420499">
        <w:rPr>
          <w:rFonts w:eastAsia="Times New Roman" w:cs="Arial"/>
          <w:b w:val="0"/>
        </w:rPr>
        <w:t>,</w:t>
      </w:r>
      <w:r w:rsidR="00CB6BBC" w:rsidRPr="00420499">
        <w:rPr>
          <w:rFonts w:eastAsia="Times New Roman" w:cs="Arial"/>
          <w:b w:val="0"/>
        </w:rPr>
        <w:t xml:space="preserve"> he compartido con él más de siete años </w:t>
      </w:r>
      <w:r w:rsidR="0083590D" w:rsidRPr="00420499">
        <w:rPr>
          <w:rFonts w:eastAsia="Times New Roman" w:cs="Arial"/>
          <w:b w:val="0"/>
        </w:rPr>
        <w:t xml:space="preserve">en </w:t>
      </w:r>
      <w:r w:rsidR="00CB6BBC" w:rsidRPr="00420499">
        <w:rPr>
          <w:rFonts w:eastAsia="Times New Roman" w:cs="Arial"/>
          <w:b w:val="0"/>
        </w:rPr>
        <w:t>esta Cámara de Representantes</w:t>
      </w:r>
      <w:r w:rsidR="0083590D" w:rsidRPr="00420499">
        <w:rPr>
          <w:rFonts w:eastAsia="Times New Roman" w:cs="Arial"/>
          <w:b w:val="0"/>
        </w:rPr>
        <w:t>,</w:t>
      </w:r>
      <w:r w:rsidR="00CB6BBC" w:rsidRPr="00420499">
        <w:rPr>
          <w:rFonts w:eastAsia="Times New Roman" w:cs="Arial"/>
          <w:b w:val="0"/>
        </w:rPr>
        <w:t xml:space="preserve"> desde el periodo anterior que nos conocimos y nos guardamos absoluto respeto</w:t>
      </w:r>
      <w:r w:rsidR="0083590D" w:rsidRPr="00420499">
        <w:rPr>
          <w:rFonts w:eastAsia="Times New Roman" w:cs="Arial"/>
          <w:b w:val="0"/>
        </w:rPr>
        <w:t>,</w:t>
      </w:r>
      <w:r w:rsidR="00CB6BBC" w:rsidRPr="00420499">
        <w:rPr>
          <w:rFonts w:eastAsia="Times New Roman" w:cs="Arial"/>
          <w:b w:val="0"/>
        </w:rPr>
        <w:t xml:space="preserve"> en el debate intelectual</w:t>
      </w:r>
      <w:r w:rsidR="0083590D" w:rsidRPr="00420499">
        <w:rPr>
          <w:rFonts w:eastAsia="Times New Roman" w:cs="Arial"/>
          <w:b w:val="0"/>
        </w:rPr>
        <w:t>,</w:t>
      </w:r>
      <w:r w:rsidR="00CB6BBC" w:rsidRPr="00420499">
        <w:rPr>
          <w:rFonts w:eastAsia="Times New Roman" w:cs="Arial"/>
          <w:b w:val="0"/>
        </w:rPr>
        <w:t xml:space="preserve"> en la opinión pública</w:t>
      </w:r>
      <w:r w:rsidR="0083590D" w:rsidRPr="00420499">
        <w:rPr>
          <w:rFonts w:eastAsia="Times New Roman" w:cs="Arial"/>
          <w:b w:val="0"/>
        </w:rPr>
        <w:t>,</w:t>
      </w:r>
      <w:r w:rsidR="00CB6BBC" w:rsidRPr="00420499">
        <w:rPr>
          <w:rFonts w:eastAsia="Times New Roman" w:cs="Arial"/>
          <w:b w:val="0"/>
        </w:rPr>
        <w:t xml:space="preserve"> en la argumentación y por eso</w:t>
      </w:r>
      <w:r w:rsidR="0083590D" w:rsidRPr="00420499">
        <w:rPr>
          <w:rFonts w:eastAsia="Times New Roman" w:cs="Arial"/>
          <w:b w:val="0"/>
        </w:rPr>
        <w:t>,</w:t>
      </w:r>
      <w:r w:rsidR="00CB6BBC" w:rsidRPr="00420499">
        <w:rPr>
          <w:rFonts w:eastAsia="Times New Roman" w:cs="Arial"/>
          <w:b w:val="0"/>
        </w:rPr>
        <w:t xml:space="preserve"> extiendo también </w:t>
      </w:r>
      <w:r w:rsidR="0083590D" w:rsidRPr="00420499">
        <w:rPr>
          <w:rFonts w:eastAsia="Times New Roman" w:cs="Arial"/>
          <w:b w:val="0"/>
        </w:rPr>
        <w:t>está</w:t>
      </w:r>
      <w:r w:rsidR="00CB6BBC" w:rsidRPr="00420499">
        <w:rPr>
          <w:rFonts w:eastAsia="Times New Roman" w:cs="Arial"/>
          <w:b w:val="0"/>
        </w:rPr>
        <w:t xml:space="preserve"> </w:t>
      </w:r>
      <w:r w:rsidR="0083590D" w:rsidRPr="00420499">
        <w:rPr>
          <w:rFonts w:eastAsia="Times New Roman" w:cs="Arial"/>
          <w:b w:val="0"/>
        </w:rPr>
        <w:t>C</w:t>
      </w:r>
      <w:r w:rsidR="00CB6BBC" w:rsidRPr="00420499">
        <w:rPr>
          <w:rFonts w:eastAsia="Times New Roman" w:cs="Arial"/>
          <w:b w:val="0"/>
        </w:rPr>
        <w:t>onstancia con plena solidaridad para él</w:t>
      </w:r>
      <w:r w:rsidR="0083590D" w:rsidRPr="00420499">
        <w:rPr>
          <w:rFonts w:eastAsia="Times New Roman" w:cs="Arial"/>
          <w:b w:val="0"/>
        </w:rPr>
        <w:t>,</w:t>
      </w:r>
      <w:r w:rsidR="00CB6BBC" w:rsidRPr="00420499">
        <w:rPr>
          <w:rFonts w:eastAsia="Times New Roman" w:cs="Arial"/>
          <w:b w:val="0"/>
        </w:rPr>
        <w:t xml:space="preserve"> para su familia</w:t>
      </w:r>
      <w:r w:rsidR="0083590D" w:rsidRPr="00420499">
        <w:rPr>
          <w:rFonts w:eastAsia="Times New Roman" w:cs="Arial"/>
          <w:b w:val="0"/>
        </w:rPr>
        <w:t>.</w:t>
      </w:r>
      <w:r w:rsidR="00CB6BBC" w:rsidRPr="00420499">
        <w:rPr>
          <w:rFonts w:eastAsia="Times New Roman" w:cs="Arial"/>
          <w:b w:val="0"/>
        </w:rPr>
        <w:t xml:space="preserve"> </w:t>
      </w:r>
    </w:p>
    <w:p w14:paraId="27C4F290" w14:textId="77777777" w:rsidR="0083590D" w:rsidRPr="00420499" w:rsidRDefault="0083590D" w:rsidP="00420499">
      <w:pPr>
        <w:spacing w:after="0" w:line="240" w:lineRule="auto"/>
        <w:jc w:val="both"/>
        <w:rPr>
          <w:rFonts w:eastAsia="Times New Roman" w:cs="Arial"/>
          <w:b w:val="0"/>
        </w:rPr>
      </w:pPr>
    </w:p>
    <w:p w14:paraId="1DC1B227" w14:textId="62EBE1FE" w:rsidR="0083590D" w:rsidRPr="00420499" w:rsidRDefault="0083590D" w:rsidP="00420499">
      <w:pPr>
        <w:spacing w:after="0" w:line="240" w:lineRule="auto"/>
        <w:jc w:val="both"/>
        <w:rPr>
          <w:rFonts w:eastAsia="Times New Roman" w:cs="Arial"/>
          <w:b w:val="0"/>
        </w:rPr>
      </w:pPr>
      <w:r w:rsidRPr="00420499">
        <w:rPr>
          <w:rFonts w:eastAsia="Times New Roman" w:cs="Arial"/>
          <w:b w:val="0"/>
        </w:rPr>
        <w:t>Y</w:t>
      </w:r>
      <w:r w:rsidR="00CB6BBC" w:rsidRPr="00420499">
        <w:rPr>
          <w:rFonts w:eastAsia="Times New Roman" w:cs="Arial"/>
          <w:b w:val="0"/>
        </w:rPr>
        <w:t xml:space="preserve"> hay que decirlo Presidente Gabriel</w:t>
      </w:r>
      <w:r w:rsidRPr="00420499">
        <w:rPr>
          <w:rFonts w:eastAsia="Times New Roman" w:cs="Arial"/>
          <w:b w:val="0"/>
        </w:rPr>
        <w:t>,</w:t>
      </w:r>
      <w:r w:rsidR="00CB6BBC" w:rsidRPr="00420499">
        <w:rPr>
          <w:rFonts w:eastAsia="Times New Roman" w:cs="Arial"/>
          <w:b w:val="0"/>
        </w:rPr>
        <w:t xml:space="preserve"> también desde las voces del Pacto Histórico</w:t>
      </w:r>
      <w:r w:rsidRPr="00420499">
        <w:rPr>
          <w:rFonts w:eastAsia="Times New Roman" w:cs="Arial"/>
          <w:b w:val="0"/>
        </w:rPr>
        <w:t>,</w:t>
      </w:r>
      <w:r w:rsidR="00CB6BBC" w:rsidRPr="00420499">
        <w:rPr>
          <w:rFonts w:eastAsia="Times New Roman" w:cs="Arial"/>
          <w:b w:val="0"/>
        </w:rPr>
        <w:t xml:space="preserve"> y hay que decirlo c</w:t>
      </w:r>
      <w:r w:rsidR="00C61C24" w:rsidRPr="00420499">
        <w:rPr>
          <w:rFonts w:eastAsia="Times New Roman" w:cs="Arial"/>
          <w:b w:val="0"/>
        </w:rPr>
        <w:t>ó</w:t>
      </w:r>
      <w:r w:rsidR="00CB6BBC" w:rsidRPr="00420499">
        <w:rPr>
          <w:rFonts w:eastAsia="Times New Roman" w:cs="Arial"/>
          <w:b w:val="0"/>
        </w:rPr>
        <w:t>mo el Representante Triana durante varios meses</w:t>
      </w:r>
      <w:r w:rsidRPr="00420499">
        <w:rPr>
          <w:rFonts w:eastAsia="Times New Roman" w:cs="Arial"/>
          <w:b w:val="0"/>
        </w:rPr>
        <w:t>,</w:t>
      </w:r>
      <w:r w:rsidR="00CB6BBC" w:rsidRPr="00420499">
        <w:rPr>
          <w:rFonts w:eastAsia="Times New Roman" w:cs="Arial"/>
          <w:b w:val="0"/>
        </w:rPr>
        <w:t xml:space="preserve"> se venía manifestando</w:t>
      </w:r>
      <w:r w:rsidRPr="00420499">
        <w:rPr>
          <w:rFonts w:eastAsia="Times New Roman" w:cs="Arial"/>
          <w:b w:val="0"/>
        </w:rPr>
        <w:t>,</w:t>
      </w:r>
      <w:r w:rsidR="00CB6BBC" w:rsidRPr="00420499">
        <w:rPr>
          <w:rFonts w:eastAsia="Times New Roman" w:cs="Arial"/>
          <w:b w:val="0"/>
        </w:rPr>
        <w:t xml:space="preserve"> expresando</w:t>
      </w:r>
      <w:r w:rsidRPr="00420499">
        <w:rPr>
          <w:rFonts w:eastAsia="Times New Roman" w:cs="Arial"/>
          <w:b w:val="0"/>
        </w:rPr>
        <w:t>,</w:t>
      </w:r>
      <w:r w:rsidR="00CB6BBC" w:rsidRPr="00420499">
        <w:rPr>
          <w:rFonts w:eastAsia="Times New Roman" w:cs="Arial"/>
          <w:b w:val="0"/>
        </w:rPr>
        <w:t xml:space="preserve"> reclamando</w:t>
      </w:r>
      <w:r w:rsidRPr="00420499">
        <w:rPr>
          <w:rFonts w:eastAsia="Times New Roman" w:cs="Arial"/>
          <w:b w:val="0"/>
        </w:rPr>
        <w:t>,</w:t>
      </w:r>
      <w:r w:rsidR="00CB6BBC" w:rsidRPr="00420499">
        <w:rPr>
          <w:rFonts w:eastAsia="Times New Roman" w:cs="Arial"/>
          <w:b w:val="0"/>
        </w:rPr>
        <w:t xml:space="preserve"> insistiendo ante entidades del Gobierno Nacional</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Y</w:t>
      </w:r>
      <w:r w:rsidR="00CB6BBC" w:rsidRPr="00420499">
        <w:rPr>
          <w:rFonts w:eastAsia="Times New Roman" w:cs="Arial"/>
          <w:b w:val="0"/>
        </w:rPr>
        <w:t xml:space="preserve"> ante eso hay que ser consecuentes y por eso también desde </w:t>
      </w:r>
      <w:r w:rsidRPr="00420499">
        <w:rPr>
          <w:rFonts w:eastAsia="Times New Roman" w:cs="Arial"/>
          <w:b w:val="0"/>
        </w:rPr>
        <w:t>é</w:t>
      </w:r>
      <w:r w:rsidR="00CB6BBC" w:rsidRPr="00420499">
        <w:rPr>
          <w:rFonts w:eastAsia="Times New Roman" w:cs="Arial"/>
          <w:b w:val="0"/>
        </w:rPr>
        <w:t xml:space="preserve">sta </w:t>
      </w:r>
      <w:r w:rsidRPr="00420499">
        <w:rPr>
          <w:rFonts w:eastAsia="Times New Roman" w:cs="Arial"/>
          <w:b w:val="0"/>
        </w:rPr>
        <w:t>C</w:t>
      </w:r>
      <w:r w:rsidR="00CB6BBC" w:rsidRPr="00420499">
        <w:rPr>
          <w:rFonts w:eastAsia="Times New Roman" w:cs="Arial"/>
          <w:b w:val="0"/>
        </w:rPr>
        <w:t>urul del Pacto Histórico</w:t>
      </w:r>
      <w:r w:rsidRPr="00420499">
        <w:rPr>
          <w:rFonts w:eastAsia="Times New Roman" w:cs="Arial"/>
          <w:b w:val="0"/>
        </w:rPr>
        <w:t>,</w:t>
      </w:r>
      <w:r w:rsidR="00CB6BBC" w:rsidRPr="00420499">
        <w:rPr>
          <w:rFonts w:eastAsia="Times New Roman" w:cs="Arial"/>
          <w:b w:val="0"/>
        </w:rPr>
        <w:t xml:space="preserve"> una exigencia rotunda hacia este </w:t>
      </w:r>
      <w:r w:rsidRPr="00420499">
        <w:rPr>
          <w:rFonts w:eastAsia="Times New Roman" w:cs="Arial"/>
          <w:b w:val="0"/>
        </w:rPr>
        <w:t>G</w:t>
      </w:r>
      <w:r w:rsidR="00CB6BBC" w:rsidRPr="00420499">
        <w:rPr>
          <w:rFonts w:eastAsia="Times New Roman" w:cs="Arial"/>
          <w:b w:val="0"/>
        </w:rPr>
        <w:t xml:space="preserve">obierno </w:t>
      </w:r>
      <w:r w:rsidRPr="00420499">
        <w:rPr>
          <w:rFonts w:eastAsia="Times New Roman" w:cs="Arial"/>
          <w:b w:val="0"/>
        </w:rPr>
        <w:t>d</w:t>
      </w:r>
      <w:r w:rsidR="00CB6BBC" w:rsidRPr="00420499">
        <w:rPr>
          <w:rFonts w:eastAsia="Times New Roman" w:cs="Arial"/>
          <w:b w:val="0"/>
        </w:rPr>
        <w:t xml:space="preserve">el </w:t>
      </w:r>
      <w:r w:rsidRPr="00420499">
        <w:rPr>
          <w:rFonts w:eastAsia="Times New Roman" w:cs="Arial"/>
          <w:b w:val="0"/>
        </w:rPr>
        <w:t>C</w:t>
      </w:r>
      <w:r w:rsidR="00CB6BBC" w:rsidRPr="00420499">
        <w:rPr>
          <w:rFonts w:eastAsia="Times New Roman" w:cs="Arial"/>
          <w:b w:val="0"/>
        </w:rPr>
        <w:t>ambio</w:t>
      </w:r>
      <w:r w:rsidRPr="00420499">
        <w:rPr>
          <w:rFonts w:eastAsia="Times New Roman" w:cs="Arial"/>
          <w:b w:val="0"/>
        </w:rPr>
        <w:t>,</w:t>
      </w:r>
      <w:r w:rsidR="00CB6BBC" w:rsidRPr="00420499">
        <w:rPr>
          <w:rFonts w:eastAsia="Times New Roman" w:cs="Arial"/>
          <w:b w:val="0"/>
        </w:rPr>
        <w:t xml:space="preserve"> mi gobierno</w:t>
      </w:r>
      <w:r w:rsidRPr="00420499">
        <w:rPr>
          <w:rFonts w:eastAsia="Times New Roman" w:cs="Arial"/>
          <w:b w:val="0"/>
        </w:rPr>
        <w:t>,</w:t>
      </w:r>
      <w:r w:rsidR="00CB6BBC" w:rsidRPr="00420499">
        <w:rPr>
          <w:rFonts w:eastAsia="Times New Roman" w:cs="Arial"/>
          <w:b w:val="0"/>
        </w:rPr>
        <w:t xml:space="preserve"> para que pueda responder de manera más pronta</w:t>
      </w:r>
      <w:r w:rsidRPr="00420499">
        <w:rPr>
          <w:rFonts w:eastAsia="Times New Roman" w:cs="Arial"/>
          <w:b w:val="0"/>
        </w:rPr>
        <w:t>,</w:t>
      </w:r>
      <w:r w:rsidR="00CB6BBC" w:rsidRPr="00420499">
        <w:rPr>
          <w:rFonts w:eastAsia="Times New Roman" w:cs="Arial"/>
          <w:b w:val="0"/>
        </w:rPr>
        <w:t xml:space="preserve"> ante este tipo de solicitudes</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Lo</w:t>
      </w:r>
      <w:r w:rsidR="00CB6BBC" w:rsidRPr="00420499">
        <w:rPr>
          <w:rFonts w:eastAsia="Times New Roman" w:cs="Arial"/>
          <w:b w:val="0"/>
        </w:rPr>
        <w:t xml:space="preserve"> del Representante Triana lastimosamente ya había sido avisado</w:t>
      </w:r>
      <w:r w:rsidRPr="00420499">
        <w:rPr>
          <w:rFonts w:eastAsia="Times New Roman" w:cs="Arial"/>
          <w:b w:val="0"/>
        </w:rPr>
        <w:t>,</w:t>
      </w:r>
      <w:r w:rsidR="00CB6BBC" w:rsidRPr="00420499">
        <w:rPr>
          <w:rFonts w:eastAsia="Times New Roman" w:cs="Arial"/>
          <w:b w:val="0"/>
        </w:rPr>
        <w:t xml:space="preserve"> por tantas exigencias y peticiones que él había reclamado</w:t>
      </w:r>
      <w:r w:rsidRPr="00420499">
        <w:rPr>
          <w:rFonts w:eastAsia="Times New Roman" w:cs="Arial"/>
          <w:b w:val="0"/>
        </w:rPr>
        <w:t>,</w:t>
      </w:r>
      <w:r w:rsidR="00CB6BBC" w:rsidRPr="00420499">
        <w:rPr>
          <w:rFonts w:eastAsia="Times New Roman" w:cs="Arial"/>
          <w:b w:val="0"/>
        </w:rPr>
        <w:t xml:space="preserve"> yo mismo intenté mediar para que se le pudiera blindar con más seguridad su esquema</w:t>
      </w:r>
      <w:r w:rsidRPr="00420499">
        <w:rPr>
          <w:rFonts w:eastAsia="Times New Roman" w:cs="Arial"/>
          <w:b w:val="0"/>
        </w:rPr>
        <w:t>.</w:t>
      </w:r>
      <w:r w:rsidR="00CB6BBC" w:rsidRPr="00420499">
        <w:rPr>
          <w:rFonts w:eastAsia="Times New Roman" w:cs="Arial"/>
          <w:b w:val="0"/>
        </w:rPr>
        <w:t xml:space="preserve"> </w:t>
      </w:r>
    </w:p>
    <w:p w14:paraId="5D254B0F" w14:textId="77777777" w:rsidR="0083590D" w:rsidRPr="00420499" w:rsidRDefault="0083590D" w:rsidP="00420499">
      <w:pPr>
        <w:spacing w:after="0" w:line="240" w:lineRule="auto"/>
        <w:jc w:val="both"/>
        <w:rPr>
          <w:rFonts w:eastAsia="Times New Roman" w:cs="Arial"/>
          <w:b w:val="0"/>
        </w:rPr>
      </w:pPr>
    </w:p>
    <w:p w14:paraId="2A46195D" w14:textId="030CD44A" w:rsidR="0083590D" w:rsidRPr="00420499" w:rsidRDefault="0083590D" w:rsidP="00420499">
      <w:pPr>
        <w:spacing w:after="0" w:line="240" w:lineRule="auto"/>
        <w:jc w:val="both"/>
        <w:rPr>
          <w:rFonts w:eastAsia="Times New Roman" w:cs="Arial"/>
          <w:b w:val="0"/>
        </w:rPr>
      </w:pPr>
      <w:r w:rsidRPr="00420499">
        <w:rPr>
          <w:rFonts w:eastAsia="Times New Roman" w:cs="Arial"/>
          <w:b w:val="0"/>
        </w:rPr>
        <w:t>S</w:t>
      </w:r>
      <w:r w:rsidR="00CB6BBC" w:rsidRPr="00420499">
        <w:rPr>
          <w:rFonts w:eastAsia="Times New Roman" w:cs="Arial"/>
          <w:b w:val="0"/>
        </w:rPr>
        <w:t xml:space="preserve">obre </w:t>
      </w:r>
      <w:r w:rsidRPr="00420499">
        <w:rPr>
          <w:rFonts w:eastAsia="Times New Roman" w:cs="Arial"/>
          <w:b w:val="0"/>
        </w:rPr>
        <w:t>todo,</w:t>
      </w:r>
      <w:r w:rsidR="00CB6BBC" w:rsidRPr="00420499">
        <w:rPr>
          <w:rFonts w:eastAsia="Times New Roman" w:cs="Arial"/>
          <w:b w:val="0"/>
        </w:rPr>
        <w:t xml:space="preserve"> Presidente</w:t>
      </w:r>
      <w:r w:rsidRPr="00420499">
        <w:rPr>
          <w:rFonts w:eastAsia="Times New Roman" w:cs="Arial"/>
          <w:b w:val="0"/>
        </w:rPr>
        <w:t>,</w:t>
      </w:r>
      <w:r w:rsidR="00CB6BBC" w:rsidRPr="00420499">
        <w:rPr>
          <w:rFonts w:eastAsia="Times New Roman" w:cs="Arial"/>
          <w:b w:val="0"/>
        </w:rPr>
        <w:t xml:space="preserve"> porque yo no comprendo y lo voy a decir así de manera tajante</w:t>
      </w:r>
      <w:r w:rsidRPr="00420499">
        <w:rPr>
          <w:rFonts w:eastAsia="Times New Roman" w:cs="Arial"/>
          <w:b w:val="0"/>
        </w:rPr>
        <w:t>,</w:t>
      </w:r>
      <w:r w:rsidR="00CB6BBC" w:rsidRPr="00420499">
        <w:rPr>
          <w:rFonts w:eastAsia="Times New Roman" w:cs="Arial"/>
          <w:b w:val="0"/>
        </w:rPr>
        <w:t xml:space="preserve"> hay una desproporcionalidad en ese manejo de esquemas individuales de camionetas asignadas</w:t>
      </w:r>
      <w:r w:rsidRPr="00420499">
        <w:rPr>
          <w:rFonts w:eastAsia="Times New Roman" w:cs="Arial"/>
          <w:b w:val="0"/>
        </w:rPr>
        <w:t>,</w:t>
      </w:r>
      <w:r w:rsidR="00CB6BBC" w:rsidRPr="00420499">
        <w:rPr>
          <w:rFonts w:eastAsia="Times New Roman" w:cs="Arial"/>
          <w:b w:val="0"/>
        </w:rPr>
        <w:t xml:space="preserve"> tanto a colegas de </w:t>
      </w:r>
      <w:r w:rsidRPr="00420499">
        <w:rPr>
          <w:rFonts w:eastAsia="Times New Roman" w:cs="Arial"/>
          <w:b w:val="0"/>
        </w:rPr>
        <w:t>C</w:t>
      </w:r>
      <w:r w:rsidR="00CB6BBC" w:rsidRPr="00420499">
        <w:rPr>
          <w:rFonts w:eastAsia="Times New Roman" w:cs="Arial"/>
          <w:b w:val="0"/>
        </w:rPr>
        <w:t>ongresistas</w:t>
      </w:r>
      <w:r w:rsidRPr="00420499">
        <w:rPr>
          <w:rFonts w:eastAsia="Times New Roman" w:cs="Arial"/>
          <w:b w:val="0"/>
        </w:rPr>
        <w:t>,</w:t>
      </w:r>
      <w:r w:rsidR="00CB6BBC" w:rsidRPr="00420499">
        <w:rPr>
          <w:rFonts w:eastAsia="Times New Roman" w:cs="Arial"/>
          <w:b w:val="0"/>
        </w:rPr>
        <w:t xml:space="preserve"> aquí pueden haber </w:t>
      </w:r>
      <w:r w:rsidRPr="00420499">
        <w:rPr>
          <w:rFonts w:eastAsia="Times New Roman" w:cs="Arial"/>
          <w:b w:val="0"/>
        </w:rPr>
        <w:t>C</w:t>
      </w:r>
      <w:r w:rsidR="00CB6BBC" w:rsidRPr="00420499">
        <w:rPr>
          <w:rFonts w:eastAsia="Times New Roman" w:cs="Arial"/>
          <w:b w:val="0"/>
        </w:rPr>
        <w:t xml:space="preserve">ongresistas que pueden tener hasta </w:t>
      </w:r>
      <w:r w:rsidRPr="00420499">
        <w:rPr>
          <w:rFonts w:eastAsia="Times New Roman" w:cs="Arial"/>
          <w:b w:val="0"/>
        </w:rPr>
        <w:t>siete</w:t>
      </w:r>
      <w:r w:rsidR="00CB6BBC" w:rsidRPr="00420499">
        <w:rPr>
          <w:rFonts w:eastAsia="Times New Roman" w:cs="Arial"/>
          <w:b w:val="0"/>
        </w:rPr>
        <w:t xml:space="preserve"> camionetas</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ocho</w:t>
      </w:r>
      <w:r w:rsidR="00CB6BBC" w:rsidRPr="00420499">
        <w:rPr>
          <w:rFonts w:eastAsia="Times New Roman" w:cs="Arial"/>
          <w:b w:val="0"/>
        </w:rPr>
        <w:t xml:space="preserve"> camionetas extensivas a sus familias</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diez camionetas,</w:t>
      </w:r>
      <w:r w:rsidR="00CB6BBC" w:rsidRPr="00420499">
        <w:rPr>
          <w:rFonts w:eastAsia="Times New Roman" w:cs="Arial"/>
          <w:b w:val="0"/>
        </w:rPr>
        <w:t xml:space="preserve"> conocemos algunos casos</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Y</w:t>
      </w:r>
      <w:r w:rsidR="00CB6BBC" w:rsidRPr="00420499">
        <w:rPr>
          <w:rFonts w:eastAsia="Times New Roman" w:cs="Arial"/>
          <w:b w:val="0"/>
        </w:rPr>
        <w:t xml:space="preserve"> mientras tanto otros </w:t>
      </w:r>
      <w:r w:rsidRPr="00420499">
        <w:rPr>
          <w:rFonts w:eastAsia="Times New Roman" w:cs="Arial"/>
          <w:b w:val="0"/>
        </w:rPr>
        <w:t>C</w:t>
      </w:r>
      <w:r w:rsidR="00CB6BBC" w:rsidRPr="00420499">
        <w:rPr>
          <w:rFonts w:eastAsia="Times New Roman" w:cs="Arial"/>
          <w:b w:val="0"/>
        </w:rPr>
        <w:t>ongresistas como el Representante Triana</w:t>
      </w:r>
      <w:r w:rsidRPr="00420499">
        <w:rPr>
          <w:rFonts w:eastAsia="Times New Roman" w:cs="Arial"/>
          <w:b w:val="0"/>
        </w:rPr>
        <w:t>,</w:t>
      </w:r>
      <w:r w:rsidR="00CB6BBC" w:rsidRPr="00420499">
        <w:rPr>
          <w:rFonts w:eastAsia="Times New Roman" w:cs="Arial"/>
          <w:b w:val="0"/>
        </w:rPr>
        <w:t xml:space="preserve"> que a duras penas tiene la de él</w:t>
      </w:r>
      <w:r w:rsidRPr="00420499">
        <w:rPr>
          <w:rFonts w:eastAsia="Times New Roman" w:cs="Arial"/>
          <w:b w:val="0"/>
        </w:rPr>
        <w:t>.</w:t>
      </w:r>
      <w:r w:rsidR="00CB6BBC" w:rsidRPr="00420499">
        <w:rPr>
          <w:rFonts w:eastAsia="Times New Roman" w:cs="Arial"/>
          <w:b w:val="0"/>
        </w:rPr>
        <w:t xml:space="preserve"> </w:t>
      </w:r>
    </w:p>
    <w:p w14:paraId="0468867E" w14:textId="77777777" w:rsidR="0083590D" w:rsidRPr="00420499" w:rsidRDefault="0083590D" w:rsidP="00420499">
      <w:pPr>
        <w:spacing w:after="0" w:line="240" w:lineRule="auto"/>
        <w:jc w:val="both"/>
        <w:rPr>
          <w:rFonts w:eastAsia="Times New Roman" w:cs="Arial"/>
          <w:b w:val="0"/>
        </w:rPr>
      </w:pPr>
    </w:p>
    <w:p w14:paraId="41DEF73C" w14:textId="12FDE938" w:rsidR="00CB6BBC" w:rsidRPr="00420499" w:rsidRDefault="0083590D" w:rsidP="00420499">
      <w:pPr>
        <w:spacing w:after="0" w:line="240" w:lineRule="auto"/>
        <w:jc w:val="both"/>
        <w:rPr>
          <w:rFonts w:eastAsia="Times New Roman" w:cs="Arial"/>
          <w:b w:val="0"/>
        </w:rPr>
      </w:pPr>
      <w:r w:rsidRPr="00420499">
        <w:rPr>
          <w:rFonts w:eastAsia="Times New Roman" w:cs="Arial"/>
          <w:b w:val="0"/>
        </w:rPr>
        <w:t>Y</w:t>
      </w:r>
      <w:r w:rsidR="00CB6BBC" w:rsidRPr="00420499">
        <w:rPr>
          <w:rFonts w:eastAsia="Times New Roman" w:cs="Arial"/>
          <w:b w:val="0"/>
        </w:rPr>
        <w:t xml:space="preserve"> yo sí quisiera pedir a la Unidad Nacional de Protección</w:t>
      </w:r>
      <w:r w:rsidRPr="00420499">
        <w:rPr>
          <w:rFonts w:eastAsia="Times New Roman" w:cs="Arial"/>
          <w:b w:val="0"/>
        </w:rPr>
        <w:t>,</w:t>
      </w:r>
      <w:r w:rsidR="00CB6BBC" w:rsidRPr="00420499">
        <w:rPr>
          <w:rFonts w:eastAsia="Times New Roman" w:cs="Arial"/>
          <w:b w:val="0"/>
        </w:rPr>
        <w:t xml:space="preserve"> que miremos ese tema de proporcionalidad en cuanto a los esquemas de seguridad</w:t>
      </w:r>
      <w:r w:rsidRPr="00420499">
        <w:rPr>
          <w:rFonts w:eastAsia="Times New Roman" w:cs="Arial"/>
          <w:b w:val="0"/>
        </w:rPr>
        <w:t>,</w:t>
      </w:r>
      <w:r w:rsidR="00CB6BBC" w:rsidRPr="00420499">
        <w:rPr>
          <w:rFonts w:eastAsia="Times New Roman" w:cs="Arial"/>
          <w:b w:val="0"/>
        </w:rPr>
        <w:t xml:space="preserve"> esquemas de protección asignados</w:t>
      </w:r>
      <w:r w:rsidRPr="00420499">
        <w:rPr>
          <w:rFonts w:eastAsia="Times New Roman" w:cs="Arial"/>
          <w:b w:val="0"/>
        </w:rPr>
        <w:t>,</w:t>
      </w:r>
      <w:r w:rsidR="00CB6BBC" w:rsidRPr="00420499">
        <w:rPr>
          <w:rFonts w:eastAsia="Times New Roman" w:cs="Arial"/>
          <w:b w:val="0"/>
        </w:rPr>
        <w:t xml:space="preserve"> no voy a juzgar quién de los </w:t>
      </w:r>
      <w:r w:rsidRPr="00420499">
        <w:rPr>
          <w:rFonts w:eastAsia="Times New Roman" w:cs="Arial"/>
          <w:b w:val="0"/>
        </w:rPr>
        <w:t>C</w:t>
      </w:r>
      <w:r w:rsidR="00CB6BBC" w:rsidRPr="00420499">
        <w:rPr>
          <w:rFonts w:eastAsia="Times New Roman" w:cs="Arial"/>
          <w:b w:val="0"/>
        </w:rPr>
        <w:t>ongresistas solicita</w:t>
      </w:r>
      <w:r w:rsidRPr="00420499">
        <w:rPr>
          <w:rFonts w:eastAsia="Times New Roman" w:cs="Arial"/>
          <w:b w:val="0"/>
        </w:rPr>
        <w:t>,</w:t>
      </w:r>
      <w:r w:rsidR="00CB6BBC" w:rsidRPr="00420499">
        <w:rPr>
          <w:rFonts w:eastAsia="Times New Roman" w:cs="Arial"/>
          <w:b w:val="0"/>
        </w:rPr>
        <w:t xml:space="preserve"> no solicita</w:t>
      </w:r>
      <w:r w:rsidRPr="00420499">
        <w:rPr>
          <w:rFonts w:eastAsia="Times New Roman" w:cs="Arial"/>
          <w:b w:val="0"/>
        </w:rPr>
        <w:t>,</w:t>
      </w:r>
      <w:r w:rsidR="00CB6BBC" w:rsidRPr="00420499">
        <w:rPr>
          <w:rFonts w:eastAsia="Times New Roman" w:cs="Arial"/>
          <w:b w:val="0"/>
        </w:rPr>
        <w:t xml:space="preserve"> si le compete</w:t>
      </w:r>
      <w:r w:rsidRPr="00420499">
        <w:rPr>
          <w:rFonts w:eastAsia="Times New Roman" w:cs="Arial"/>
          <w:b w:val="0"/>
        </w:rPr>
        <w:t>,</w:t>
      </w:r>
      <w:r w:rsidR="00CB6BBC" w:rsidRPr="00420499">
        <w:rPr>
          <w:rFonts w:eastAsia="Times New Roman" w:cs="Arial"/>
          <w:b w:val="0"/>
        </w:rPr>
        <w:t xml:space="preserve"> si para esa persona siente </w:t>
      </w:r>
      <w:r w:rsidRPr="00420499">
        <w:rPr>
          <w:rFonts w:eastAsia="Times New Roman" w:cs="Arial"/>
          <w:b w:val="0"/>
        </w:rPr>
        <w:t>¿Q</w:t>
      </w:r>
      <w:r w:rsidR="00CB6BBC" w:rsidRPr="00420499">
        <w:rPr>
          <w:rFonts w:eastAsia="Times New Roman" w:cs="Arial"/>
          <w:b w:val="0"/>
        </w:rPr>
        <w:t xml:space="preserve">ué tipo de amenaza para él </w:t>
      </w:r>
      <w:r w:rsidR="00C61C24" w:rsidRPr="00420499">
        <w:rPr>
          <w:rFonts w:eastAsia="Times New Roman" w:cs="Arial"/>
          <w:b w:val="0"/>
        </w:rPr>
        <w:t>y</w:t>
      </w:r>
      <w:r w:rsidR="00CB6BBC" w:rsidRPr="00420499">
        <w:rPr>
          <w:rFonts w:eastAsia="Times New Roman" w:cs="Arial"/>
          <w:b w:val="0"/>
        </w:rPr>
        <w:t xml:space="preserve"> su familia</w:t>
      </w:r>
      <w:r w:rsidR="00C61C24" w:rsidRPr="00420499">
        <w:rPr>
          <w:rFonts w:eastAsia="Times New Roman" w:cs="Arial"/>
          <w:b w:val="0"/>
        </w:rPr>
        <w:t>?</w:t>
      </w:r>
      <w:r w:rsidR="00CB6BBC" w:rsidRPr="00420499">
        <w:rPr>
          <w:rFonts w:eastAsia="Times New Roman" w:cs="Arial"/>
          <w:b w:val="0"/>
        </w:rPr>
        <w:t xml:space="preserve"> </w:t>
      </w:r>
      <w:r w:rsidR="00C61C24" w:rsidRPr="00420499">
        <w:rPr>
          <w:rFonts w:eastAsia="Times New Roman" w:cs="Arial"/>
          <w:b w:val="0"/>
        </w:rPr>
        <w:t>P</w:t>
      </w:r>
      <w:r w:rsidR="00CB6BBC" w:rsidRPr="00420499">
        <w:rPr>
          <w:rFonts w:eastAsia="Times New Roman" w:cs="Arial"/>
          <w:b w:val="0"/>
        </w:rPr>
        <w:t>or supuesto no soy yo quien lo debe juzgar</w:t>
      </w:r>
      <w:r w:rsidRPr="00420499">
        <w:rPr>
          <w:rFonts w:eastAsia="Times New Roman" w:cs="Arial"/>
          <w:b w:val="0"/>
        </w:rPr>
        <w:t>,</w:t>
      </w:r>
      <w:r w:rsidR="00CB6BBC" w:rsidRPr="00420499">
        <w:rPr>
          <w:rFonts w:eastAsia="Times New Roman" w:cs="Arial"/>
          <w:b w:val="0"/>
        </w:rPr>
        <w:t xml:space="preserve"> ni el que debe hacer la investigación respectiva</w:t>
      </w:r>
      <w:r w:rsidRPr="00420499">
        <w:rPr>
          <w:rFonts w:eastAsia="Times New Roman" w:cs="Arial"/>
          <w:b w:val="0"/>
        </w:rPr>
        <w:t>,</w:t>
      </w:r>
      <w:r w:rsidR="00CB6BBC" w:rsidRPr="00420499">
        <w:rPr>
          <w:rFonts w:eastAsia="Times New Roman" w:cs="Arial"/>
          <w:b w:val="0"/>
        </w:rPr>
        <w:t xml:space="preserve"> pero lo que sí es cierto</w:t>
      </w:r>
      <w:r w:rsidR="00C61C24" w:rsidRPr="00420499">
        <w:rPr>
          <w:rFonts w:eastAsia="Times New Roman" w:cs="Arial"/>
          <w:b w:val="0"/>
        </w:rPr>
        <w:t>,</w:t>
      </w:r>
      <w:r w:rsidR="00CB6BBC" w:rsidRPr="00420499">
        <w:rPr>
          <w:rFonts w:eastAsia="Times New Roman" w:cs="Arial"/>
          <w:b w:val="0"/>
        </w:rPr>
        <w:t xml:space="preserve"> es que debería haber una mejor proporción en ese tipo de asignación de los esquemas</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A</w:t>
      </w:r>
      <w:r w:rsidR="00CB6BBC" w:rsidRPr="00420499">
        <w:rPr>
          <w:rFonts w:eastAsia="Times New Roman" w:cs="Arial"/>
          <w:b w:val="0"/>
        </w:rPr>
        <w:t xml:space="preserve">sí que me solidarizo </w:t>
      </w:r>
      <w:r w:rsidRPr="00420499">
        <w:rPr>
          <w:rFonts w:eastAsia="Times New Roman" w:cs="Arial"/>
          <w:b w:val="0"/>
        </w:rPr>
        <w:t xml:space="preserve">de </w:t>
      </w:r>
      <w:r w:rsidR="00CB6BBC" w:rsidRPr="00420499">
        <w:rPr>
          <w:rFonts w:eastAsia="Times New Roman" w:cs="Arial"/>
          <w:b w:val="0"/>
        </w:rPr>
        <w:t>nuevo con el Representante Triana</w:t>
      </w:r>
      <w:r w:rsidRPr="00420499">
        <w:rPr>
          <w:rFonts w:eastAsia="Times New Roman" w:cs="Arial"/>
          <w:b w:val="0"/>
        </w:rPr>
        <w:t>,</w:t>
      </w:r>
      <w:r w:rsidR="00CB6BBC" w:rsidRPr="00420499">
        <w:rPr>
          <w:rFonts w:eastAsia="Times New Roman" w:cs="Arial"/>
          <w:b w:val="0"/>
        </w:rPr>
        <w:t xml:space="preserve"> con el Partido Cambio Radical</w:t>
      </w:r>
      <w:r w:rsidRPr="00420499">
        <w:rPr>
          <w:rFonts w:eastAsia="Times New Roman" w:cs="Arial"/>
          <w:b w:val="0"/>
        </w:rPr>
        <w:t>,</w:t>
      </w:r>
      <w:r w:rsidR="00CB6BBC" w:rsidRPr="00420499">
        <w:rPr>
          <w:rFonts w:eastAsia="Times New Roman" w:cs="Arial"/>
          <w:b w:val="0"/>
        </w:rPr>
        <w:t xml:space="preserve"> ante su </w:t>
      </w:r>
      <w:r w:rsidR="00011CE4" w:rsidRPr="00420499">
        <w:rPr>
          <w:rFonts w:eastAsia="Times New Roman" w:cs="Arial"/>
          <w:b w:val="0"/>
        </w:rPr>
        <w:t>Bancada</w:t>
      </w:r>
      <w:r w:rsidR="00CB6BBC" w:rsidRPr="00420499">
        <w:rPr>
          <w:rFonts w:eastAsia="Times New Roman" w:cs="Arial"/>
          <w:b w:val="0"/>
        </w:rPr>
        <w:t xml:space="preserve"> y por </w:t>
      </w:r>
      <w:r w:rsidR="00CB6BBC" w:rsidRPr="00420499">
        <w:rPr>
          <w:rFonts w:eastAsia="Times New Roman" w:cs="Arial"/>
          <w:b w:val="0"/>
        </w:rPr>
        <w:lastRenderedPageBreak/>
        <w:t xml:space="preserve">supuesto me sumo a lo que ha planteado el </w:t>
      </w:r>
      <w:r w:rsidR="00C61C24" w:rsidRPr="00420499">
        <w:rPr>
          <w:rFonts w:eastAsia="Times New Roman" w:cs="Arial"/>
          <w:b w:val="0"/>
        </w:rPr>
        <w:t>R</w:t>
      </w:r>
      <w:r w:rsidR="00CB6BBC" w:rsidRPr="00420499">
        <w:rPr>
          <w:rFonts w:eastAsia="Times New Roman" w:cs="Arial"/>
          <w:b w:val="0"/>
        </w:rPr>
        <w:t>epresentante Cadavid</w:t>
      </w:r>
      <w:r w:rsidRPr="00420499">
        <w:rPr>
          <w:rFonts w:eastAsia="Times New Roman" w:cs="Arial"/>
          <w:b w:val="0"/>
        </w:rPr>
        <w:t>,</w:t>
      </w:r>
      <w:r w:rsidR="00CB6BBC" w:rsidRPr="00420499">
        <w:rPr>
          <w:rFonts w:eastAsia="Times New Roman" w:cs="Arial"/>
          <w:b w:val="0"/>
        </w:rPr>
        <w:t xml:space="preserve"> que desde la </w:t>
      </w:r>
      <w:r w:rsidRPr="00420499">
        <w:rPr>
          <w:rFonts w:eastAsia="Times New Roman" w:cs="Arial"/>
          <w:b w:val="0"/>
        </w:rPr>
        <w:t>C</w:t>
      </w:r>
      <w:r w:rsidR="00CB6BBC" w:rsidRPr="00420499">
        <w:rPr>
          <w:rFonts w:eastAsia="Times New Roman" w:cs="Arial"/>
          <w:b w:val="0"/>
        </w:rPr>
        <w:t>omisión</w:t>
      </w:r>
      <w:r w:rsidRPr="00420499">
        <w:rPr>
          <w:rFonts w:eastAsia="Times New Roman" w:cs="Arial"/>
          <w:b w:val="0"/>
        </w:rPr>
        <w:t>.</w:t>
      </w:r>
    </w:p>
    <w:p w14:paraId="21BF896C" w14:textId="77777777" w:rsidR="00CB6BBC" w:rsidRPr="00420499" w:rsidRDefault="00CB6BBC" w:rsidP="00420499">
      <w:pPr>
        <w:spacing w:after="0" w:line="240" w:lineRule="auto"/>
        <w:jc w:val="both"/>
        <w:rPr>
          <w:rFonts w:eastAsia="Times New Roman" w:cs="Arial"/>
          <w:b w:val="0"/>
        </w:rPr>
      </w:pPr>
    </w:p>
    <w:p w14:paraId="4C07B8CB" w14:textId="5DBED2A0" w:rsidR="00CB6BBC" w:rsidRPr="00420499" w:rsidRDefault="0083590D" w:rsidP="00420499">
      <w:pPr>
        <w:spacing w:after="0" w:line="240" w:lineRule="auto"/>
        <w:jc w:val="both"/>
        <w:rPr>
          <w:rFonts w:eastAsia="Times New Roman" w:cs="Arial"/>
          <w:b w:val="0"/>
        </w:rPr>
      </w:pPr>
      <w:bookmarkStart w:id="85" w:name="_Toc208226522"/>
      <w:r w:rsidRPr="00420499">
        <w:rPr>
          <w:rStyle w:val="Ttulo2Car"/>
        </w:rPr>
        <w:t>PRESIDENTE</w:t>
      </w:r>
      <w:bookmarkEnd w:id="85"/>
      <w:r w:rsidRPr="00420499">
        <w:rPr>
          <w:rFonts w:eastAsia="Times New Roman" w:cs="Arial"/>
        </w:rPr>
        <w:t>:</w:t>
      </w:r>
      <w:r w:rsidRPr="00420499">
        <w:rPr>
          <w:rFonts w:eastAsia="Times New Roman" w:cs="Arial"/>
          <w:b w:val="0"/>
        </w:rPr>
        <w:t xml:space="preserve"> G</w:t>
      </w:r>
      <w:r w:rsidR="00CB6BBC" w:rsidRPr="00420499">
        <w:rPr>
          <w:rFonts w:eastAsia="Times New Roman" w:cs="Arial"/>
          <w:b w:val="0"/>
        </w:rPr>
        <w:t>racias</w:t>
      </w:r>
      <w:r w:rsidRPr="00420499">
        <w:rPr>
          <w:rFonts w:eastAsia="Times New Roman" w:cs="Arial"/>
          <w:b w:val="0"/>
        </w:rPr>
        <w:t>,</w:t>
      </w:r>
      <w:r w:rsidR="00CB6BBC" w:rsidRPr="00420499">
        <w:rPr>
          <w:rFonts w:eastAsia="Times New Roman" w:cs="Arial"/>
          <w:b w:val="0"/>
        </w:rPr>
        <w:t xml:space="preserve"> colega David</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D</w:t>
      </w:r>
      <w:r w:rsidR="00CB6BBC" w:rsidRPr="00420499">
        <w:rPr>
          <w:rFonts w:eastAsia="Times New Roman" w:cs="Arial"/>
          <w:b w:val="0"/>
        </w:rPr>
        <w:t>octor Óscar Campo y cerramos con Jennifer</w:t>
      </w:r>
      <w:r w:rsidRPr="00420499">
        <w:rPr>
          <w:rFonts w:eastAsia="Times New Roman" w:cs="Arial"/>
          <w:b w:val="0"/>
        </w:rPr>
        <w:t>.</w:t>
      </w:r>
    </w:p>
    <w:p w14:paraId="5F49254D" w14:textId="77777777" w:rsidR="00CB6BBC" w:rsidRPr="00420499" w:rsidRDefault="00CB6BBC" w:rsidP="00420499">
      <w:pPr>
        <w:spacing w:after="0" w:line="240" w:lineRule="auto"/>
        <w:jc w:val="both"/>
        <w:rPr>
          <w:rFonts w:eastAsia="Times New Roman" w:cs="Arial"/>
          <w:b w:val="0"/>
        </w:rPr>
      </w:pPr>
    </w:p>
    <w:p w14:paraId="2206F3F7" w14:textId="77777777" w:rsidR="005F5F60" w:rsidRPr="00420499" w:rsidRDefault="005F5F60" w:rsidP="00420499">
      <w:pPr>
        <w:spacing w:after="0" w:line="240" w:lineRule="auto"/>
        <w:jc w:val="both"/>
        <w:rPr>
          <w:rFonts w:eastAsia="Times New Roman" w:cs="Arial"/>
          <w:b w:val="0"/>
        </w:rPr>
      </w:pPr>
      <w:bookmarkStart w:id="86" w:name="_Toc208226523"/>
      <w:r w:rsidRPr="00420499">
        <w:rPr>
          <w:rStyle w:val="Ttulo2Car"/>
        </w:rPr>
        <w:t xml:space="preserve">La Presidencia concede el uso de la palabra al </w:t>
      </w:r>
      <w:r w:rsidR="00CB6BBC" w:rsidRPr="00420499">
        <w:rPr>
          <w:rStyle w:val="Ttulo2Car"/>
        </w:rPr>
        <w:t>H.R. Oscar Rodrigo Campo Hurtado</w:t>
      </w:r>
      <w:bookmarkEnd w:id="86"/>
      <w:r w:rsidRPr="00420499">
        <w:rPr>
          <w:rFonts w:eastAsia="Times New Roman" w:cs="Arial"/>
        </w:rPr>
        <w:t>.</w:t>
      </w:r>
      <w:r w:rsidR="00CB6BBC" w:rsidRPr="00420499">
        <w:rPr>
          <w:rFonts w:eastAsia="Times New Roman" w:cs="Arial"/>
          <w:b w:val="0"/>
        </w:rPr>
        <w:t xml:space="preserve"> </w:t>
      </w:r>
    </w:p>
    <w:p w14:paraId="038324EC" w14:textId="77777777" w:rsidR="005F5F60" w:rsidRPr="00420499" w:rsidRDefault="005F5F60" w:rsidP="00420499">
      <w:pPr>
        <w:spacing w:after="0" w:line="240" w:lineRule="auto"/>
        <w:jc w:val="both"/>
        <w:rPr>
          <w:rFonts w:eastAsia="Times New Roman" w:cs="Arial"/>
          <w:b w:val="0"/>
        </w:rPr>
      </w:pPr>
    </w:p>
    <w:p w14:paraId="29851BD5" w14:textId="22B51D03" w:rsidR="005F5F60" w:rsidRPr="00420499" w:rsidRDefault="005F5F60" w:rsidP="00420499">
      <w:pPr>
        <w:spacing w:after="0" w:line="240" w:lineRule="auto"/>
        <w:jc w:val="both"/>
        <w:rPr>
          <w:rFonts w:eastAsia="Times New Roman" w:cs="Arial"/>
          <w:b w:val="0"/>
        </w:rPr>
      </w:pPr>
      <w:r w:rsidRPr="00420499">
        <w:rPr>
          <w:rFonts w:eastAsia="Times New Roman" w:cs="Arial"/>
          <w:b w:val="0"/>
        </w:rPr>
        <w:t>G</w:t>
      </w:r>
      <w:r w:rsidR="00CB6BBC" w:rsidRPr="00420499">
        <w:rPr>
          <w:rFonts w:eastAsia="Times New Roman" w:cs="Arial"/>
          <w:b w:val="0"/>
        </w:rPr>
        <w:t>racias</w:t>
      </w:r>
      <w:r w:rsidRPr="00420499">
        <w:rPr>
          <w:rFonts w:eastAsia="Times New Roman" w:cs="Arial"/>
          <w:b w:val="0"/>
        </w:rPr>
        <w:t>,</w:t>
      </w:r>
      <w:r w:rsidR="00CB6BBC" w:rsidRPr="00420499">
        <w:rPr>
          <w:rFonts w:eastAsia="Times New Roman" w:cs="Arial"/>
          <w:b w:val="0"/>
        </w:rPr>
        <w:t xml:space="preserve"> señor Presidente</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E</w:t>
      </w:r>
      <w:r w:rsidR="00CB6BBC" w:rsidRPr="00420499">
        <w:rPr>
          <w:rFonts w:eastAsia="Times New Roman" w:cs="Arial"/>
          <w:b w:val="0"/>
        </w:rPr>
        <w:t>l costo de una buena democracia</w:t>
      </w:r>
      <w:r w:rsidRPr="00420499">
        <w:rPr>
          <w:rFonts w:eastAsia="Times New Roman" w:cs="Arial"/>
          <w:b w:val="0"/>
        </w:rPr>
        <w:t>,</w:t>
      </w:r>
      <w:r w:rsidR="00CB6BBC" w:rsidRPr="00420499">
        <w:rPr>
          <w:rFonts w:eastAsia="Times New Roman" w:cs="Arial"/>
          <w:b w:val="0"/>
        </w:rPr>
        <w:t xml:space="preserve"> es tener </w:t>
      </w:r>
      <w:r w:rsidRPr="00420499">
        <w:rPr>
          <w:rFonts w:eastAsia="Times New Roman" w:cs="Arial"/>
          <w:b w:val="0"/>
        </w:rPr>
        <w:t>O</w:t>
      </w:r>
      <w:r w:rsidR="00CB6BBC" w:rsidRPr="00420499">
        <w:rPr>
          <w:rFonts w:eastAsia="Times New Roman" w:cs="Arial"/>
          <w:b w:val="0"/>
        </w:rPr>
        <w:t>posición</w:t>
      </w:r>
      <w:r w:rsidRPr="00420499">
        <w:rPr>
          <w:rFonts w:eastAsia="Times New Roman" w:cs="Arial"/>
          <w:b w:val="0"/>
        </w:rPr>
        <w:t>,</w:t>
      </w:r>
      <w:r w:rsidR="00CB6BBC" w:rsidRPr="00420499">
        <w:rPr>
          <w:rFonts w:eastAsia="Times New Roman" w:cs="Arial"/>
          <w:b w:val="0"/>
        </w:rPr>
        <w:t xml:space="preserve"> pero para que haya una buena </w:t>
      </w:r>
      <w:r w:rsidRPr="00420499">
        <w:rPr>
          <w:rFonts w:eastAsia="Times New Roman" w:cs="Arial"/>
          <w:b w:val="0"/>
        </w:rPr>
        <w:t>Oposición,</w:t>
      </w:r>
      <w:r w:rsidR="00CB6BBC" w:rsidRPr="00420499">
        <w:rPr>
          <w:rFonts w:eastAsia="Times New Roman" w:cs="Arial"/>
          <w:b w:val="0"/>
        </w:rPr>
        <w:t xml:space="preserve"> debe haber garantías para la misma y dentro de las garantías</w:t>
      </w:r>
      <w:r w:rsidRPr="00420499">
        <w:rPr>
          <w:rFonts w:eastAsia="Times New Roman" w:cs="Arial"/>
          <w:b w:val="0"/>
        </w:rPr>
        <w:t>,</w:t>
      </w:r>
      <w:r w:rsidR="00CB6BBC" w:rsidRPr="00420499">
        <w:rPr>
          <w:rFonts w:eastAsia="Times New Roman" w:cs="Arial"/>
          <w:b w:val="0"/>
        </w:rPr>
        <w:t xml:space="preserve"> estamos hablando desde la misma integridad física</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H</w:t>
      </w:r>
      <w:r w:rsidR="00CB6BBC" w:rsidRPr="00420499">
        <w:rPr>
          <w:rFonts w:eastAsia="Times New Roman" w:cs="Arial"/>
          <w:b w:val="0"/>
        </w:rPr>
        <w:t xml:space="preserve">aber enterrado un Senador de la </w:t>
      </w:r>
      <w:r w:rsidRPr="00420499">
        <w:rPr>
          <w:rFonts w:eastAsia="Times New Roman" w:cs="Arial"/>
          <w:b w:val="0"/>
        </w:rPr>
        <w:t>Oposición,</w:t>
      </w:r>
      <w:r w:rsidR="00CB6BBC" w:rsidRPr="00420499">
        <w:rPr>
          <w:rFonts w:eastAsia="Times New Roman" w:cs="Arial"/>
          <w:b w:val="0"/>
        </w:rPr>
        <w:t xml:space="preserve"> haber visto un atentado contra un compañero nuestro de </w:t>
      </w:r>
      <w:r w:rsidR="00011CE4" w:rsidRPr="00420499">
        <w:rPr>
          <w:rFonts w:eastAsia="Times New Roman" w:cs="Arial"/>
          <w:b w:val="0"/>
        </w:rPr>
        <w:t>Bancada</w:t>
      </w:r>
      <w:r w:rsidRPr="00420499">
        <w:rPr>
          <w:rFonts w:eastAsia="Times New Roman" w:cs="Arial"/>
          <w:b w:val="0"/>
        </w:rPr>
        <w:t>,</w:t>
      </w:r>
      <w:r w:rsidR="00CB6BBC" w:rsidRPr="00420499">
        <w:rPr>
          <w:rFonts w:eastAsia="Times New Roman" w:cs="Arial"/>
          <w:b w:val="0"/>
        </w:rPr>
        <w:t xml:space="preserve"> muestra de la difícil situación que hoy se vive</w:t>
      </w:r>
      <w:r w:rsidRPr="00420499">
        <w:rPr>
          <w:rFonts w:eastAsia="Times New Roman" w:cs="Arial"/>
          <w:b w:val="0"/>
        </w:rPr>
        <w:t>,</w:t>
      </w:r>
      <w:r w:rsidR="00CB6BBC" w:rsidRPr="00420499">
        <w:rPr>
          <w:rFonts w:eastAsia="Times New Roman" w:cs="Arial"/>
          <w:b w:val="0"/>
        </w:rPr>
        <w:t xml:space="preserve"> pero de las medidas que se deben redoblar</w:t>
      </w:r>
      <w:r w:rsidRPr="00420499">
        <w:rPr>
          <w:rFonts w:eastAsia="Times New Roman" w:cs="Arial"/>
          <w:b w:val="0"/>
        </w:rPr>
        <w:t>,</w:t>
      </w:r>
      <w:r w:rsidR="00CB6BBC" w:rsidRPr="00420499">
        <w:rPr>
          <w:rFonts w:eastAsia="Times New Roman" w:cs="Arial"/>
          <w:b w:val="0"/>
        </w:rPr>
        <w:t xml:space="preserve"> para la </w:t>
      </w:r>
      <w:r w:rsidRPr="00420499">
        <w:rPr>
          <w:rFonts w:eastAsia="Times New Roman" w:cs="Arial"/>
          <w:b w:val="0"/>
        </w:rPr>
        <w:t>O</w:t>
      </w:r>
      <w:r w:rsidR="00CB6BBC" w:rsidRPr="00420499">
        <w:rPr>
          <w:rFonts w:eastAsia="Times New Roman" w:cs="Arial"/>
          <w:b w:val="0"/>
        </w:rPr>
        <w:t>posición en este país</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V</w:t>
      </w:r>
      <w:r w:rsidR="00CB6BBC" w:rsidRPr="00420499">
        <w:rPr>
          <w:rFonts w:eastAsia="Times New Roman" w:cs="Arial"/>
          <w:b w:val="0"/>
        </w:rPr>
        <w:t>emos como las mafias del narcotráfico</w:t>
      </w:r>
      <w:r w:rsidRPr="00420499">
        <w:rPr>
          <w:rFonts w:eastAsia="Times New Roman" w:cs="Arial"/>
          <w:b w:val="0"/>
        </w:rPr>
        <w:t>,</w:t>
      </w:r>
      <w:r w:rsidR="00CB6BBC" w:rsidRPr="00420499">
        <w:rPr>
          <w:rFonts w:eastAsia="Times New Roman" w:cs="Arial"/>
          <w:b w:val="0"/>
        </w:rPr>
        <w:t xml:space="preserve"> de la minería ilegal</w:t>
      </w:r>
      <w:r w:rsidRPr="00420499">
        <w:rPr>
          <w:rFonts w:eastAsia="Times New Roman" w:cs="Arial"/>
          <w:b w:val="0"/>
        </w:rPr>
        <w:t>,</w:t>
      </w:r>
      <w:r w:rsidR="00CB6BBC" w:rsidRPr="00420499">
        <w:rPr>
          <w:rFonts w:eastAsia="Times New Roman" w:cs="Arial"/>
          <w:b w:val="0"/>
        </w:rPr>
        <w:t xml:space="preserve"> de los contrataderos</w:t>
      </w:r>
      <w:r w:rsidRPr="00420499">
        <w:rPr>
          <w:rFonts w:eastAsia="Times New Roman" w:cs="Arial"/>
          <w:b w:val="0"/>
        </w:rPr>
        <w:t>,</w:t>
      </w:r>
      <w:r w:rsidR="00CB6BBC" w:rsidRPr="00420499">
        <w:rPr>
          <w:rFonts w:eastAsia="Times New Roman" w:cs="Arial"/>
          <w:b w:val="0"/>
        </w:rPr>
        <w:t xml:space="preserve"> de la extorsión</w:t>
      </w:r>
      <w:r w:rsidRPr="00420499">
        <w:rPr>
          <w:rFonts w:eastAsia="Times New Roman" w:cs="Arial"/>
          <w:b w:val="0"/>
        </w:rPr>
        <w:t>,</w:t>
      </w:r>
      <w:r w:rsidR="00CB6BBC" w:rsidRPr="00420499">
        <w:rPr>
          <w:rFonts w:eastAsia="Times New Roman" w:cs="Arial"/>
          <w:b w:val="0"/>
        </w:rPr>
        <w:t xml:space="preserve"> tienen intereses políticos</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¿N</w:t>
      </w:r>
      <w:r w:rsidR="00CB6BBC" w:rsidRPr="00420499">
        <w:rPr>
          <w:rFonts w:eastAsia="Times New Roman" w:cs="Arial"/>
          <w:b w:val="0"/>
        </w:rPr>
        <w:t>os quedamos callados</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¿N</w:t>
      </w:r>
      <w:r w:rsidR="00CB6BBC" w:rsidRPr="00420499">
        <w:rPr>
          <w:rFonts w:eastAsia="Times New Roman" w:cs="Arial"/>
          <w:b w:val="0"/>
        </w:rPr>
        <w:t>os silenciamos</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¿L</w:t>
      </w:r>
      <w:r w:rsidR="00CB6BBC" w:rsidRPr="00420499">
        <w:rPr>
          <w:rFonts w:eastAsia="Times New Roman" w:cs="Arial"/>
          <w:b w:val="0"/>
        </w:rPr>
        <w:t>e hacemos más cómoda la vida</w:t>
      </w:r>
      <w:r w:rsidR="00831EB8" w:rsidRPr="00420499">
        <w:rPr>
          <w:rFonts w:eastAsia="Times New Roman" w:cs="Arial"/>
          <w:b w:val="0"/>
        </w:rPr>
        <w:t>,</w:t>
      </w:r>
      <w:r w:rsidR="00CB6BBC" w:rsidRPr="00420499">
        <w:rPr>
          <w:rFonts w:eastAsia="Times New Roman" w:cs="Arial"/>
          <w:b w:val="0"/>
        </w:rPr>
        <w:t xml:space="preserve"> a estos grupos que perturban el día a día de los colombianos</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O</w:t>
      </w:r>
      <w:r w:rsidR="00CB6BBC" w:rsidRPr="00420499">
        <w:rPr>
          <w:rFonts w:eastAsia="Times New Roman" w:cs="Arial"/>
          <w:b w:val="0"/>
        </w:rPr>
        <w:t xml:space="preserve"> alzamos la voz con las garantías que nos debe dar el </w:t>
      </w:r>
      <w:r w:rsidRPr="00420499">
        <w:rPr>
          <w:rFonts w:eastAsia="Times New Roman" w:cs="Arial"/>
          <w:b w:val="0"/>
        </w:rPr>
        <w:t>G</w:t>
      </w:r>
      <w:r w:rsidR="00CB6BBC" w:rsidRPr="00420499">
        <w:rPr>
          <w:rFonts w:eastAsia="Times New Roman" w:cs="Arial"/>
          <w:b w:val="0"/>
        </w:rPr>
        <w:t>obierno</w:t>
      </w:r>
      <w:r w:rsidRPr="00420499">
        <w:rPr>
          <w:rFonts w:eastAsia="Times New Roman" w:cs="Arial"/>
          <w:b w:val="0"/>
        </w:rPr>
        <w:t>.</w:t>
      </w:r>
      <w:r w:rsidR="00CB6BBC" w:rsidRPr="00420499">
        <w:rPr>
          <w:rFonts w:eastAsia="Times New Roman" w:cs="Arial"/>
          <w:b w:val="0"/>
        </w:rPr>
        <w:t xml:space="preserve"> </w:t>
      </w:r>
    </w:p>
    <w:p w14:paraId="22EB3B50" w14:textId="77777777" w:rsidR="005F5F60" w:rsidRPr="00420499" w:rsidRDefault="005F5F60" w:rsidP="00420499">
      <w:pPr>
        <w:spacing w:after="0" w:line="240" w:lineRule="auto"/>
        <w:jc w:val="both"/>
        <w:rPr>
          <w:rFonts w:eastAsia="Times New Roman" w:cs="Arial"/>
          <w:b w:val="0"/>
        </w:rPr>
      </w:pPr>
    </w:p>
    <w:p w14:paraId="1428E7D9" w14:textId="1926D170" w:rsidR="00CB6BBC" w:rsidRPr="00420499" w:rsidRDefault="005F5F60" w:rsidP="00420499">
      <w:pPr>
        <w:spacing w:after="0" w:line="240" w:lineRule="auto"/>
        <w:jc w:val="both"/>
        <w:rPr>
          <w:rFonts w:eastAsia="Times New Roman" w:cs="Arial"/>
          <w:b w:val="0"/>
        </w:rPr>
      </w:pPr>
      <w:r w:rsidRPr="00420499">
        <w:rPr>
          <w:rFonts w:eastAsia="Times New Roman" w:cs="Arial"/>
          <w:b w:val="0"/>
        </w:rPr>
        <w:t>S</w:t>
      </w:r>
      <w:r w:rsidR="00CB6BBC" w:rsidRPr="00420499">
        <w:rPr>
          <w:rFonts w:eastAsia="Times New Roman" w:cs="Arial"/>
          <w:b w:val="0"/>
        </w:rPr>
        <w:t>olidaridad absoluta con nuestro compañero Julio César Triana</w:t>
      </w:r>
      <w:r w:rsidRPr="00420499">
        <w:rPr>
          <w:rFonts w:eastAsia="Times New Roman" w:cs="Arial"/>
          <w:b w:val="0"/>
        </w:rPr>
        <w:t>,</w:t>
      </w:r>
      <w:r w:rsidR="00CB6BBC" w:rsidRPr="00420499">
        <w:rPr>
          <w:rFonts w:eastAsia="Times New Roman" w:cs="Arial"/>
          <w:b w:val="0"/>
        </w:rPr>
        <w:t xml:space="preserve"> pero también debemos decirlo</w:t>
      </w:r>
      <w:r w:rsidRPr="00420499">
        <w:rPr>
          <w:rFonts w:eastAsia="Times New Roman" w:cs="Arial"/>
          <w:b w:val="0"/>
        </w:rPr>
        <w:t>,</w:t>
      </w:r>
      <w:r w:rsidR="00CB6BBC" w:rsidRPr="00420499">
        <w:rPr>
          <w:rFonts w:eastAsia="Times New Roman" w:cs="Arial"/>
          <w:b w:val="0"/>
        </w:rPr>
        <w:t xml:space="preserve"> no solo él tiene amenazas</w:t>
      </w:r>
      <w:r w:rsidRPr="00420499">
        <w:rPr>
          <w:rFonts w:eastAsia="Times New Roman" w:cs="Arial"/>
          <w:b w:val="0"/>
        </w:rPr>
        <w:t>,</w:t>
      </w:r>
      <w:r w:rsidR="00CB6BBC" w:rsidRPr="00420499">
        <w:rPr>
          <w:rFonts w:eastAsia="Times New Roman" w:cs="Arial"/>
          <w:b w:val="0"/>
        </w:rPr>
        <w:t xml:space="preserve"> no solo él está en riesgo</w:t>
      </w:r>
      <w:r w:rsidRPr="00420499">
        <w:rPr>
          <w:rFonts w:eastAsia="Times New Roman" w:cs="Arial"/>
          <w:b w:val="0"/>
        </w:rPr>
        <w:t>,</w:t>
      </w:r>
      <w:r w:rsidR="00CB6BBC" w:rsidRPr="00420499">
        <w:rPr>
          <w:rFonts w:eastAsia="Times New Roman" w:cs="Arial"/>
          <w:b w:val="0"/>
        </w:rPr>
        <w:t xml:space="preserve"> el ejercicio que debe hacer el </w:t>
      </w:r>
      <w:r w:rsidRPr="00420499">
        <w:rPr>
          <w:rFonts w:eastAsia="Times New Roman" w:cs="Arial"/>
          <w:b w:val="0"/>
        </w:rPr>
        <w:t>G</w:t>
      </w:r>
      <w:r w:rsidR="00CB6BBC" w:rsidRPr="00420499">
        <w:rPr>
          <w:rFonts w:eastAsia="Times New Roman" w:cs="Arial"/>
          <w:b w:val="0"/>
        </w:rPr>
        <w:t xml:space="preserve">obierno para redoblar las medidas a la </w:t>
      </w:r>
      <w:r w:rsidRPr="00420499">
        <w:rPr>
          <w:rFonts w:eastAsia="Times New Roman" w:cs="Arial"/>
          <w:b w:val="0"/>
        </w:rPr>
        <w:t>O</w:t>
      </w:r>
      <w:r w:rsidR="00CB6BBC" w:rsidRPr="00420499">
        <w:rPr>
          <w:rFonts w:eastAsia="Times New Roman" w:cs="Arial"/>
          <w:b w:val="0"/>
        </w:rPr>
        <w:t>posición</w:t>
      </w:r>
      <w:r w:rsidRPr="00420499">
        <w:rPr>
          <w:rFonts w:eastAsia="Times New Roman" w:cs="Arial"/>
          <w:b w:val="0"/>
        </w:rPr>
        <w:t>,</w:t>
      </w:r>
      <w:r w:rsidR="00CB6BBC" w:rsidRPr="00420499">
        <w:rPr>
          <w:rFonts w:eastAsia="Times New Roman" w:cs="Arial"/>
          <w:b w:val="0"/>
        </w:rPr>
        <w:t xml:space="preserve"> deben ser tangibles</w:t>
      </w:r>
      <w:r w:rsidRPr="00420499">
        <w:rPr>
          <w:rFonts w:eastAsia="Times New Roman" w:cs="Arial"/>
          <w:b w:val="0"/>
        </w:rPr>
        <w:t>,</w:t>
      </w:r>
      <w:r w:rsidR="00CB6BBC" w:rsidRPr="00420499">
        <w:rPr>
          <w:rFonts w:eastAsia="Times New Roman" w:cs="Arial"/>
          <w:b w:val="0"/>
        </w:rPr>
        <w:t xml:space="preserve"> no pueden ser retóricas</w:t>
      </w:r>
      <w:r w:rsidRPr="00420499">
        <w:rPr>
          <w:rFonts w:eastAsia="Times New Roman" w:cs="Arial"/>
          <w:b w:val="0"/>
        </w:rPr>
        <w:t>,</w:t>
      </w:r>
      <w:r w:rsidR="00CB6BBC" w:rsidRPr="00420499">
        <w:rPr>
          <w:rFonts w:eastAsia="Times New Roman" w:cs="Arial"/>
          <w:b w:val="0"/>
        </w:rPr>
        <w:t xml:space="preserve"> no pueden ser discursivas</w:t>
      </w:r>
      <w:r w:rsidR="0056559E" w:rsidRPr="00420499">
        <w:rPr>
          <w:rFonts w:eastAsia="Times New Roman" w:cs="Arial"/>
          <w:b w:val="0"/>
        </w:rPr>
        <w:t>,</w:t>
      </w:r>
      <w:r w:rsidR="00CB6BBC" w:rsidRPr="00420499">
        <w:rPr>
          <w:rFonts w:eastAsia="Times New Roman" w:cs="Arial"/>
          <w:b w:val="0"/>
        </w:rPr>
        <w:t xml:space="preserve"> para poder decir</w:t>
      </w:r>
      <w:r w:rsidR="0056559E" w:rsidRPr="00420499">
        <w:rPr>
          <w:rFonts w:eastAsia="Times New Roman" w:cs="Arial"/>
          <w:b w:val="0"/>
        </w:rPr>
        <w:t>,</w:t>
      </w:r>
      <w:r w:rsidR="00CB6BBC" w:rsidRPr="00420499">
        <w:rPr>
          <w:rFonts w:eastAsia="Times New Roman" w:cs="Arial"/>
          <w:b w:val="0"/>
        </w:rPr>
        <w:t xml:space="preserve"> que en Colombia existe una verdadera democracia</w:t>
      </w:r>
      <w:r w:rsidR="0056559E" w:rsidRPr="00420499">
        <w:rPr>
          <w:rFonts w:eastAsia="Times New Roman" w:cs="Arial"/>
          <w:b w:val="0"/>
        </w:rPr>
        <w:t>.</w:t>
      </w:r>
      <w:r w:rsidR="00CB6BBC" w:rsidRPr="00420499">
        <w:rPr>
          <w:rFonts w:eastAsia="Times New Roman" w:cs="Arial"/>
          <w:b w:val="0"/>
        </w:rPr>
        <w:t xml:space="preserve"> </w:t>
      </w:r>
      <w:r w:rsidR="0056559E" w:rsidRPr="00420499">
        <w:rPr>
          <w:rFonts w:eastAsia="Times New Roman" w:cs="Arial"/>
          <w:b w:val="0"/>
        </w:rPr>
        <w:t>G</w:t>
      </w:r>
      <w:r w:rsidR="00CB6BBC" w:rsidRPr="00420499">
        <w:rPr>
          <w:rFonts w:eastAsia="Times New Roman" w:cs="Arial"/>
          <w:b w:val="0"/>
        </w:rPr>
        <w:t>racias</w:t>
      </w:r>
      <w:r w:rsidR="0056559E" w:rsidRPr="00420499">
        <w:rPr>
          <w:rFonts w:eastAsia="Times New Roman" w:cs="Arial"/>
          <w:b w:val="0"/>
        </w:rPr>
        <w:t>,</w:t>
      </w:r>
      <w:r w:rsidR="00CB6BBC" w:rsidRPr="00420499">
        <w:rPr>
          <w:rFonts w:eastAsia="Times New Roman" w:cs="Arial"/>
          <w:b w:val="0"/>
        </w:rPr>
        <w:t xml:space="preserve"> Presidente</w:t>
      </w:r>
      <w:r w:rsidR="0056559E" w:rsidRPr="00420499">
        <w:rPr>
          <w:rFonts w:eastAsia="Times New Roman" w:cs="Arial"/>
          <w:b w:val="0"/>
        </w:rPr>
        <w:t>.</w:t>
      </w:r>
    </w:p>
    <w:p w14:paraId="00532064" w14:textId="77777777" w:rsidR="00CB6BBC" w:rsidRPr="00420499" w:rsidRDefault="00CB6BBC" w:rsidP="00420499">
      <w:pPr>
        <w:spacing w:after="0" w:line="240" w:lineRule="auto"/>
        <w:jc w:val="both"/>
        <w:rPr>
          <w:rFonts w:eastAsia="Times New Roman" w:cs="Arial"/>
          <w:b w:val="0"/>
        </w:rPr>
      </w:pPr>
    </w:p>
    <w:p w14:paraId="100E446B" w14:textId="787A979A" w:rsidR="00CB6BBC" w:rsidRPr="00420499" w:rsidRDefault="0056559E" w:rsidP="00420499">
      <w:pPr>
        <w:spacing w:after="0" w:line="240" w:lineRule="auto"/>
        <w:jc w:val="both"/>
        <w:rPr>
          <w:rFonts w:eastAsia="Times New Roman" w:cs="Arial"/>
          <w:b w:val="0"/>
        </w:rPr>
      </w:pPr>
      <w:bookmarkStart w:id="87" w:name="_Toc208226524"/>
      <w:r w:rsidRPr="00420499">
        <w:rPr>
          <w:rStyle w:val="Ttulo2Car"/>
        </w:rPr>
        <w:t>PRESIDENTE</w:t>
      </w:r>
      <w:bookmarkEnd w:id="87"/>
      <w:r w:rsidRPr="00420499">
        <w:rPr>
          <w:rFonts w:eastAsia="Times New Roman" w:cs="Arial"/>
        </w:rPr>
        <w:t>:</w:t>
      </w:r>
      <w:r w:rsidRPr="00420499">
        <w:rPr>
          <w:rFonts w:eastAsia="Times New Roman" w:cs="Arial"/>
          <w:b w:val="0"/>
        </w:rPr>
        <w:t xml:space="preserve"> </w:t>
      </w:r>
      <w:r w:rsidR="00A75D44" w:rsidRPr="00420499">
        <w:rPr>
          <w:rFonts w:eastAsia="Times New Roman" w:cs="Arial"/>
          <w:b w:val="0"/>
        </w:rPr>
        <w:t>G</w:t>
      </w:r>
      <w:r w:rsidR="00CB6BBC" w:rsidRPr="00420499">
        <w:rPr>
          <w:rFonts w:eastAsia="Times New Roman" w:cs="Arial"/>
          <w:b w:val="0"/>
        </w:rPr>
        <w:t>racias</w:t>
      </w:r>
      <w:r w:rsidR="00A75D44" w:rsidRPr="00420499">
        <w:rPr>
          <w:rFonts w:eastAsia="Times New Roman" w:cs="Arial"/>
          <w:b w:val="0"/>
        </w:rPr>
        <w:t>,</w:t>
      </w:r>
      <w:r w:rsidR="00CB6BBC" w:rsidRPr="00420499">
        <w:rPr>
          <w:rFonts w:eastAsia="Times New Roman" w:cs="Arial"/>
          <w:b w:val="0"/>
        </w:rPr>
        <w:t xml:space="preserve"> doctor Campo</w:t>
      </w:r>
      <w:r w:rsidR="00A75D44" w:rsidRPr="00420499">
        <w:rPr>
          <w:rFonts w:eastAsia="Times New Roman" w:cs="Arial"/>
          <w:b w:val="0"/>
        </w:rPr>
        <w:t>.</w:t>
      </w:r>
      <w:r w:rsidR="00CB6BBC" w:rsidRPr="00420499">
        <w:rPr>
          <w:rFonts w:eastAsia="Times New Roman" w:cs="Arial"/>
          <w:b w:val="0"/>
        </w:rPr>
        <w:t xml:space="preserve"> </w:t>
      </w:r>
      <w:r w:rsidR="00A75D44" w:rsidRPr="00420499">
        <w:rPr>
          <w:rFonts w:eastAsia="Times New Roman" w:cs="Arial"/>
          <w:b w:val="0"/>
        </w:rPr>
        <w:t>D</w:t>
      </w:r>
      <w:r w:rsidR="00CB6BBC" w:rsidRPr="00420499">
        <w:rPr>
          <w:rFonts w:eastAsia="Times New Roman" w:cs="Arial"/>
          <w:b w:val="0"/>
        </w:rPr>
        <w:t>octora Jennifer</w:t>
      </w:r>
      <w:r w:rsidR="00A75D44" w:rsidRPr="00420499">
        <w:rPr>
          <w:rFonts w:eastAsia="Times New Roman" w:cs="Arial"/>
          <w:b w:val="0"/>
        </w:rPr>
        <w:t>.</w:t>
      </w:r>
      <w:r w:rsidR="00CB6BBC" w:rsidRPr="00420499">
        <w:rPr>
          <w:rFonts w:eastAsia="Times New Roman" w:cs="Arial"/>
          <w:b w:val="0"/>
        </w:rPr>
        <w:t xml:space="preserve"> </w:t>
      </w:r>
      <w:r w:rsidR="00A75D44" w:rsidRPr="00420499">
        <w:rPr>
          <w:rFonts w:eastAsia="Times New Roman" w:cs="Arial"/>
          <w:b w:val="0"/>
        </w:rPr>
        <w:t>B</w:t>
      </w:r>
      <w:r w:rsidR="00CB6BBC" w:rsidRPr="00420499">
        <w:rPr>
          <w:rFonts w:eastAsia="Times New Roman" w:cs="Arial"/>
          <w:b w:val="0"/>
        </w:rPr>
        <w:t>ueno</w:t>
      </w:r>
      <w:r w:rsidR="00A75D44" w:rsidRPr="00420499">
        <w:rPr>
          <w:rFonts w:eastAsia="Times New Roman" w:cs="Arial"/>
          <w:b w:val="0"/>
        </w:rPr>
        <w:t>,</w:t>
      </w:r>
      <w:r w:rsidR="00CB6BBC" w:rsidRPr="00420499">
        <w:rPr>
          <w:rFonts w:eastAsia="Times New Roman" w:cs="Arial"/>
          <w:b w:val="0"/>
        </w:rPr>
        <w:t xml:space="preserve"> señora Secretaria</w:t>
      </w:r>
      <w:r w:rsidR="00A75D44" w:rsidRPr="00420499">
        <w:rPr>
          <w:rFonts w:eastAsia="Times New Roman" w:cs="Arial"/>
          <w:b w:val="0"/>
        </w:rPr>
        <w:t>,</w:t>
      </w:r>
      <w:r w:rsidR="00CB6BBC" w:rsidRPr="00420499">
        <w:rPr>
          <w:rFonts w:eastAsia="Times New Roman" w:cs="Arial"/>
          <w:b w:val="0"/>
        </w:rPr>
        <w:t xml:space="preserve"> </w:t>
      </w:r>
      <w:r w:rsidR="00A75D44" w:rsidRPr="00420499">
        <w:rPr>
          <w:rFonts w:eastAsia="Times New Roman" w:cs="Arial"/>
          <w:b w:val="0"/>
        </w:rPr>
        <w:t>¿H</w:t>
      </w:r>
      <w:r w:rsidR="00CB6BBC" w:rsidRPr="00420499">
        <w:rPr>
          <w:rFonts w:eastAsia="Times New Roman" w:cs="Arial"/>
          <w:b w:val="0"/>
        </w:rPr>
        <w:t xml:space="preserve">an llegado </w:t>
      </w:r>
      <w:r w:rsidR="00A75D44" w:rsidRPr="00420499">
        <w:rPr>
          <w:rFonts w:eastAsia="Times New Roman" w:cs="Arial"/>
          <w:b w:val="0"/>
        </w:rPr>
        <w:t>P</w:t>
      </w:r>
      <w:r w:rsidR="00CB6BBC" w:rsidRPr="00420499">
        <w:rPr>
          <w:rFonts w:eastAsia="Times New Roman" w:cs="Arial"/>
          <w:b w:val="0"/>
        </w:rPr>
        <w:t>roposiciones</w:t>
      </w:r>
      <w:r w:rsidR="00A75D44" w:rsidRPr="00420499">
        <w:rPr>
          <w:rFonts w:eastAsia="Times New Roman" w:cs="Arial"/>
          <w:b w:val="0"/>
        </w:rPr>
        <w:t>,</w:t>
      </w:r>
      <w:r w:rsidR="00CB6BBC" w:rsidRPr="00420499">
        <w:rPr>
          <w:rFonts w:eastAsia="Times New Roman" w:cs="Arial"/>
          <w:b w:val="0"/>
        </w:rPr>
        <w:t xml:space="preserve"> para el cambio del </w:t>
      </w:r>
      <w:r w:rsidR="00A75D44" w:rsidRPr="00420499">
        <w:rPr>
          <w:rFonts w:eastAsia="Times New Roman" w:cs="Arial"/>
          <w:b w:val="0"/>
        </w:rPr>
        <w:t>O</w:t>
      </w:r>
      <w:r w:rsidR="00CB6BBC" w:rsidRPr="00420499">
        <w:rPr>
          <w:rFonts w:eastAsia="Times New Roman" w:cs="Arial"/>
          <w:b w:val="0"/>
        </w:rPr>
        <w:t xml:space="preserve">rden del </w:t>
      </w:r>
      <w:r w:rsidR="00A75D44" w:rsidRPr="00420499">
        <w:rPr>
          <w:rFonts w:eastAsia="Times New Roman" w:cs="Arial"/>
          <w:b w:val="0"/>
        </w:rPr>
        <w:t>D</w:t>
      </w:r>
      <w:r w:rsidR="00CB6BBC" w:rsidRPr="00420499">
        <w:rPr>
          <w:rFonts w:eastAsia="Times New Roman" w:cs="Arial"/>
          <w:b w:val="0"/>
        </w:rPr>
        <w:t>ía</w:t>
      </w:r>
      <w:r w:rsidR="00A75D44" w:rsidRPr="00420499">
        <w:rPr>
          <w:rFonts w:eastAsia="Times New Roman" w:cs="Arial"/>
          <w:b w:val="0"/>
        </w:rPr>
        <w:t>?</w:t>
      </w:r>
    </w:p>
    <w:p w14:paraId="0E63772C" w14:textId="77777777" w:rsidR="00CB6BBC" w:rsidRPr="00420499" w:rsidRDefault="00CB6BBC" w:rsidP="00420499">
      <w:pPr>
        <w:spacing w:after="0" w:line="240" w:lineRule="auto"/>
        <w:jc w:val="both"/>
        <w:rPr>
          <w:rFonts w:eastAsia="Times New Roman" w:cs="Arial"/>
          <w:b w:val="0"/>
        </w:rPr>
      </w:pPr>
    </w:p>
    <w:p w14:paraId="18DF7A9B" w14:textId="6C45A24C" w:rsidR="00CB6BBC" w:rsidRPr="00420499" w:rsidRDefault="0056559E" w:rsidP="00420499">
      <w:pPr>
        <w:spacing w:after="0" w:line="240" w:lineRule="auto"/>
        <w:jc w:val="both"/>
        <w:rPr>
          <w:rFonts w:eastAsia="Times New Roman" w:cs="Arial"/>
          <w:b w:val="0"/>
        </w:rPr>
      </w:pPr>
      <w:bookmarkStart w:id="88" w:name="_Toc208226525"/>
      <w:r w:rsidRPr="00420499">
        <w:rPr>
          <w:rStyle w:val="Ttulo2Car"/>
        </w:rPr>
        <w:t>SECRETARIA</w:t>
      </w:r>
      <w:r w:rsidRPr="00420499">
        <w:rPr>
          <w:rStyle w:val="Ttulo2Car"/>
          <w:bCs/>
        </w:rPr>
        <w:t>:</w:t>
      </w:r>
      <w:bookmarkEnd w:id="88"/>
      <w:r w:rsidRPr="00420499">
        <w:rPr>
          <w:rFonts w:eastAsia="Times New Roman" w:cs="Arial"/>
          <w:b w:val="0"/>
        </w:rPr>
        <w:t xml:space="preserve"> </w:t>
      </w:r>
      <w:r w:rsidR="00A75D44" w:rsidRPr="00420499">
        <w:rPr>
          <w:rFonts w:eastAsia="Times New Roman" w:cs="Arial"/>
          <w:b w:val="0"/>
        </w:rPr>
        <w:t>S</w:t>
      </w:r>
      <w:r w:rsidR="00CB6BBC" w:rsidRPr="00420499">
        <w:rPr>
          <w:rFonts w:eastAsia="Times New Roman" w:cs="Arial"/>
          <w:b w:val="0"/>
        </w:rPr>
        <w:t>í</w:t>
      </w:r>
      <w:r w:rsidR="00A75D44" w:rsidRPr="00420499">
        <w:rPr>
          <w:rFonts w:eastAsia="Times New Roman" w:cs="Arial"/>
          <w:b w:val="0"/>
        </w:rPr>
        <w:t>,</w:t>
      </w:r>
      <w:r w:rsidR="00CB6BBC" w:rsidRPr="00420499">
        <w:rPr>
          <w:rFonts w:eastAsia="Times New Roman" w:cs="Arial"/>
          <w:b w:val="0"/>
        </w:rPr>
        <w:t xml:space="preserve"> señor Presidente</w:t>
      </w:r>
      <w:r w:rsidR="00A75D44" w:rsidRPr="00420499">
        <w:rPr>
          <w:rFonts w:eastAsia="Times New Roman" w:cs="Arial"/>
          <w:b w:val="0"/>
        </w:rPr>
        <w:t>.</w:t>
      </w:r>
      <w:r w:rsidR="00CB6BBC" w:rsidRPr="00420499">
        <w:rPr>
          <w:rFonts w:eastAsia="Times New Roman" w:cs="Arial"/>
          <w:b w:val="0"/>
        </w:rPr>
        <w:t xml:space="preserve"> </w:t>
      </w:r>
      <w:r w:rsidR="00A75D44" w:rsidRPr="00420499">
        <w:rPr>
          <w:rFonts w:eastAsia="Times New Roman" w:cs="Arial"/>
          <w:b w:val="0"/>
        </w:rPr>
        <w:t>E</w:t>
      </w:r>
      <w:r w:rsidR="00CB6BBC" w:rsidRPr="00420499">
        <w:rPr>
          <w:rFonts w:eastAsia="Times New Roman" w:cs="Arial"/>
          <w:b w:val="0"/>
        </w:rPr>
        <w:t>l doctor Pedro Suárez</w:t>
      </w:r>
      <w:r w:rsidR="00FF3973" w:rsidRPr="00420499">
        <w:rPr>
          <w:rFonts w:eastAsia="Times New Roman" w:cs="Arial"/>
          <w:b w:val="0"/>
        </w:rPr>
        <w:t>,</w:t>
      </w:r>
      <w:r w:rsidR="00CB6BBC" w:rsidRPr="00420499">
        <w:rPr>
          <w:rFonts w:eastAsia="Times New Roman" w:cs="Arial"/>
          <w:b w:val="0"/>
        </w:rPr>
        <w:t xml:space="preserve"> está pidiendo que se modifique el </w:t>
      </w:r>
      <w:r w:rsidR="00FF3973" w:rsidRPr="00420499">
        <w:rPr>
          <w:rFonts w:eastAsia="Times New Roman" w:cs="Arial"/>
          <w:b w:val="0"/>
        </w:rPr>
        <w:t>O</w:t>
      </w:r>
      <w:r w:rsidR="00CB6BBC" w:rsidRPr="00420499">
        <w:rPr>
          <w:rFonts w:eastAsia="Times New Roman" w:cs="Arial"/>
          <w:b w:val="0"/>
        </w:rPr>
        <w:t xml:space="preserve">rden del </w:t>
      </w:r>
      <w:r w:rsidR="00FF3973" w:rsidRPr="00420499">
        <w:rPr>
          <w:rFonts w:eastAsia="Times New Roman" w:cs="Arial"/>
          <w:b w:val="0"/>
        </w:rPr>
        <w:t>D</w:t>
      </w:r>
      <w:r w:rsidR="00CB6BBC" w:rsidRPr="00420499">
        <w:rPr>
          <w:rFonts w:eastAsia="Times New Roman" w:cs="Arial"/>
          <w:b w:val="0"/>
        </w:rPr>
        <w:t>ía</w:t>
      </w:r>
      <w:r w:rsidR="00FF3973" w:rsidRPr="00420499">
        <w:rPr>
          <w:rFonts w:eastAsia="Times New Roman" w:cs="Arial"/>
          <w:b w:val="0"/>
        </w:rPr>
        <w:t>,</w:t>
      </w:r>
      <w:r w:rsidR="00CB6BBC" w:rsidRPr="00420499">
        <w:rPr>
          <w:rFonts w:eastAsia="Times New Roman" w:cs="Arial"/>
          <w:b w:val="0"/>
        </w:rPr>
        <w:t xml:space="preserve"> en el sentido de que el punto de </w:t>
      </w:r>
      <w:r w:rsidR="00FF3973" w:rsidRPr="00420499">
        <w:rPr>
          <w:rFonts w:eastAsia="Times New Roman" w:cs="Arial"/>
          <w:b w:val="0"/>
        </w:rPr>
        <w:t>P</w:t>
      </w:r>
      <w:r w:rsidR="00CB6BBC" w:rsidRPr="00420499">
        <w:rPr>
          <w:rFonts w:eastAsia="Times New Roman" w:cs="Arial"/>
          <w:b w:val="0"/>
        </w:rPr>
        <w:t>roposiciones</w:t>
      </w:r>
      <w:r w:rsidR="00FF3973" w:rsidRPr="00420499">
        <w:rPr>
          <w:rFonts w:eastAsia="Times New Roman" w:cs="Arial"/>
          <w:b w:val="0"/>
        </w:rPr>
        <w:t>,</w:t>
      </w:r>
      <w:r w:rsidR="00CB6BBC" w:rsidRPr="00420499">
        <w:rPr>
          <w:rFonts w:eastAsia="Times New Roman" w:cs="Arial"/>
          <w:b w:val="0"/>
        </w:rPr>
        <w:t xml:space="preserve"> sea el segundo punto del </w:t>
      </w:r>
      <w:r w:rsidR="00FF3973" w:rsidRPr="00420499">
        <w:rPr>
          <w:rFonts w:eastAsia="Times New Roman" w:cs="Arial"/>
          <w:b w:val="0"/>
        </w:rPr>
        <w:t>O</w:t>
      </w:r>
      <w:r w:rsidR="00CB6BBC" w:rsidRPr="00420499">
        <w:rPr>
          <w:rFonts w:eastAsia="Times New Roman" w:cs="Arial"/>
          <w:b w:val="0"/>
        </w:rPr>
        <w:t xml:space="preserve">rden del </w:t>
      </w:r>
      <w:r w:rsidR="00FF3973" w:rsidRPr="00420499">
        <w:rPr>
          <w:rFonts w:eastAsia="Times New Roman" w:cs="Arial"/>
          <w:b w:val="0"/>
        </w:rPr>
        <w:t>D</w:t>
      </w:r>
      <w:r w:rsidR="00CB6BBC" w:rsidRPr="00420499">
        <w:rPr>
          <w:rFonts w:eastAsia="Times New Roman" w:cs="Arial"/>
          <w:b w:val="0"/>
        </w:rPr>
        <w:t>ía</w:t>
      </w:r>
      <w:r w:rsidR="00FF3973" w:rsidRPr="00420499">
        <w:rPr>
          <w:rFonts w:eastAsia="Times New Roman" w:cs="Arial"/>
          <w:b w:val="0"/>
        </w:rPr>
        <w:t>,</w:t>
      </w:r>
      <w:r w:rsidR="00CB6BBC" w:rsidRPr="00420499">
        <w:rPr>
          <w:rFonts w:eastAsia="Times New Roman" w:cs="Arial"/>
          <w:b w:val="0"/>
        </w:rPr>
        <w:t xml:space="preserve"> antes de la invitación</w:t>
      </w:r>
      <w:r w:rsidR="00FF3973" w:rsidRPr="00420499">
        <w:rPr>
          <w:rFonts w:eastAsia="Times New Roman" w:cs="Arial"/>
          <w:b w:val="0"/>
        </w:rPr>
        <w:t>,</w:t>
      </w:r>
      <w:r w:rsidR="00CB6BBC" w:rsidRPr="00420499">
        <w:rPr>
          <w:rFonts w:eastAsia="Times New Roman" w:cs="Arial"/>
          <w:b w:val="0"/>
        </w:rPr>
        <w:t xml:space="preserve"> toda vez que hay urgente aprobar unas </w:t>
      </w:r>
      <w:r w:rsidR="00FF3973" w:rsidRPr="00420499">
        <w:rPr>
          <w:rFonts w:eastAsia="Times New Roman" w:cs="Arial"/>
          <w:b w:val="0"/>
        </w:rPr>
        <w:t>P</w:t>
      </w:r>
      <w:r w:rsidR="00CB6BBC" w:rsidRPr="00420499">
        <w:rPr>
          <w:rFonts w:eastAsia="Times New Roman" w:cs="Arial"/>
          <w:b w:val="0"/>
        </w:rPr>
        <w:t>roposiciones</w:t>
      </w:r>
      <w:r w:rsidR="00FF3973" w:rsidRPr="00420499">
        <w:rPr>
          <w:rFonts w:eastAsia="Times New Roman" w:cs="Arial"/>
          <w:b w:val="0"/>
        </w:rPr>
        <w:t>,</w:t>
      </w:r>
      <w:r w:rsidR="00CB6BBC" w:rsidRPr="00420499">
        <w:rPr>
          <w:rFonts w:eastAsia="Times New Roman" w:cs="Arial"/>
          <w:b w:val="0"/>
        </w:rPr>
        <w:t xml:space="preserve"> de unas </w:t>
      </w:r>
      <w:r w:rsidR="00FF3973" w:rsidRPr="00420499">
        <w:rPr>
          <w:rFonts w:eastAsia="Times New Roman" w:cs="Arial"/>
          <w:b w:val="0"/>
        </w:rPr>
        <w:t>A</w:t>
      </w:r>
      <w:r w:rsidR="00CB6BBC" w:rsidRPr="00420499">
        <w:rPr>
          <w:rFonts w:eastAsia="Times New Roman" w:cs="Arial"/>
          <w:b w:val="0"/>
        </w:rPr>
        <w:t xml:space="preserve">udiencias </w:t>
      </w:r>
      <w:r w:rsidR="00FF3973" w:rsidRPr="00420499">
        <w:rPr>
          <w:rFonts w:eastAsia="Times New Roman" w:cs="Arial"/>
          <w:b w:val="0"/>
        </w:rPr>
        <w:t>P</w:t>
      </w:r>
      <w:r w:rsidR="00CB6BBC" w:rsidRPr="00420499">
        <w:rPr>
          <w:rFonts w:eastAsia="Times New Roman" w:cs="Arial"/>
          <w:b w:val="0"/>
        </w:rPr>
        <w:t>úblicas y la citación a la continuación del tema de presupuesto</w:t>
      </w:r>
      <w:r w:rsidR="00FF3973" w:rsidRPr="00420499">
        <w:rPr>
          <w:rFonts w:eastAsia="Times New Roman" w:cs="Arial"/>
          <w:b w:val="0"/>
        </w:rPr>
        <w:t>.</w:t>
      </w:r>
      <w:r w:rsidR="00CB6BBC" w:rsidRPr="00420499">
        <w:rPr>
          <w:rFonts w:eastAsia="Times New Roman" w:cs="Arial"/>
          <w:b w:val="0"/>
        </w:rPr>
        <w:t xml:space="preserve"> </w:t>
      </w:r>
      <w:r w:rsidR="00FF3973" w:rsidRPr="00420499">
        <w:rPr>
          <w:rFonts w:eastAsia="Times New Roman" w:cs="Arial"/>
          <w:b w:val="0"/>
        </w:rPr>
        <w:t>E</w:t>
      </w:r>
      <w:r w:rsidR="00CB6BBC" w:rsidRPr="00420499">
        <w:rPr>
          <w:rFonts w:eastAsia="Times New Roman" w:cs="Arial"/>
          <w:b w:val="0"/>
        </w:rPr>
        <w:t>sa es la solicitud</w:t>
      </w:r>
      <w:r w:rsidR="00FF3973" w:rsidRPr="00420499">
        <w:rPr>
          <w:rFonts w:eastAsia="Times New Roman" w:cs="Arial"/>
          <w:b w:val="0"/>
        </w:rPr>
        <w:t>,</w:t>
      </w:r>
      <w:r w:rsidR="00CB6BBC" w:rsidRPr="00420499">
        <w:rPr>
          <w:rFonts w:eastAsia="Times New Roman" w:cs="Arial"/>
          <w:b w:val="0"/>
        </w:rPr>
        <w:t xml:space="preserve"> así que Presidente puede usted colocar en consideración y votación el </w:t>
      </w:r>
      <w:r w:rsidR="00FF3973" w:rsidRPr="00420499">
        <w:rPr>
          <w:rFonts w:eastAsia="Times New Roman" w:cs="Arial"/>
          <w:b w:val="0"/>
        </w:rPr>
        <w:t>O</w:t>
      </w:r>
      <w:r w:rsidR="00CB6BBC" w:rsidRPr="00420499">
        <w:rPr>
          <w:rFonts w:eastAsia="Times New Roman" w:cs="Arial"/>
          <w:b w:val="0"/>
        </w:rPr>
        <w:t xml:space="preserve">rden del </w:t>
      </w:r>
      <w:r w:rsidR="00FF3973" w:rsidRPr="00420499">
        <w:rPr>
          <w:rFonts w:eastAsia="Times New Roman" w:cs="Arial"/>
          <w:b w:val="0"/>
        </w:rPr>
        <w:t>D</w:t>
      </w:r>
      <w:r w:rsidR="00CB6BBC" w:rsidRPr="00420499">
        <w:rPr>
          <w:rFonts w:eastAsia="Times New Roman" w:cs="Arial"/>
          <w:b w:val="0"/>
        </w:rPr>
        <w:t>ía</w:t>
      </w:r>
      <w:r w:rsidR="00FF3973" w:rsidRPr="00420499">
        <w:rPr>
          <w:rFonts w:eastAsia="Times New Roman" w:cs="Arial"/>
          <w:b w:val="0"/>
        </w:rPr>
        <w:t>,</w:t>
      </w:r>
      <w:r w:rsidR="00CB6BBC" w:rsidRPr="00420499">
        <w:rPr>
          <w:rFonts w:eastAsia="Times New Roman" w:cs="Arial"/>
          <w:b w:val="0"/>
        </w:rPr>
        <w:t xml:space="preserve"> con la </w:t>
      </w:r>
      <w:r w:rsidR="00FF3973" w:rsidRPr="00420499">
        <w:rPr>
          <w:rFonts w:eastAsia="Times New Roman" w:cs="Arial"/>
          <w:b w:val="0"/>
        </w:rPr>
        <w:t>M</w:t>
      </w:r>
      <w:r w:rsidR="00CB6BBC" w:rsidRPr="00420499">
        <w:rPr>
          <w:rFonts w:eastAsia="Times New Roman" w:cs="Arial"/>
          <w:b w:val="0"/>
        </w:rPr>
        <w:t>odificación propuesta</w:t>
      </w:r>
      <w:r w:rsidR="00FF3973" w:rsidRPr="00420499">
        <w:rPr>
          <w:rFonts w:eastAsia="Times New Roman" w:cs="Arial"/>
          <w:b w:val="0"/>
        </w:rPr>
        <w:t>,</w:t>
      </w:r>
      <w:r w:rsidR="00CB6BBC" w:rsidRPr="00420499">
        <w:rPr>
          <w:rFonts w:eastAsia="Times New Roman" w:cs="Arial"/>
          <w:b w:val="0"/>
        </w:rPr>
        <w:t xml:space="preserve"> por el Representante Pedro Suárez</w:t>
      </w:r>
      <w:r w:rsidR="00FF3973" w:rsidRPr="00420499">
        <w:rPr>
          <w:rFonts w:eastAsia="Times New Roman" w:cs="Arial"/>
          <w:b w:val="0"/>
        </w:rPr>
        <w:t>.</w:t>
      </w:r>
    </w:p>
    <w:p w14:paraId="506F4B01" w14:textId="77777777" w:rsidR="00CB6BBC" w:rsidRPr="00420499" w:rsidRDefault="00CB6BBC" w:rsidP="00420499">
      <w:pPr>
        <w:pStyle w:val="Ttulo2"/>
        <w:rPr>
          <w:rFonts w:eastAsia="Times New Roman"/>
          <w:b w:val="0"/>
        </w:rPr>
      </w:pPr>
    </w:p>
    <w:p w14:paraId="589D4853" w14:textId="7430667D" w:rsidR="00CB6BBC" w:rsidRPr="00420499" w:rsidRDefault="0056559E" w:rsidP="00420499">
      <w:pPr>
        <w:pStyle w:val="Ttulo2"/>
        <w:rPr>
          <w:rFonts w:eastAsia="Times New Roman"/>
          <w:b w:val="0"/>
        </w:rPr>
      </w:pPr>
      <w:bookmarkStart w:id="89" w:name="_Toc208226526"/>
      <w:r w:rsidRPr="00420499">
        <w:rPr>
          <w:rStyle w:val="Ttulo2Car"/>
        </w:rPr>
        <w:t>PRESIDENTE</w:t>
      </w:r>
      <w:r w:rsidRPr="00420499">
        <w:rPr>
          <w:rFonts w:eastAsia="Times New Roman"/>
        </w:rPr>
        <w:t>:</w:t>
      </w:r>
      <w:r w:rsidR="00CB6BBC" w:rsidRPr="00420499">
        <w:rPr>
          <w:rFonts w:eastAsia="Times New Roman"/>
          <w:b w:val="0"/>
        </w:rPr>
        <w:t xml:space="preserve"> </w:t>
      </w:r>
      <w:r w:rsidR="00A75D44" w:rsidRPr="00420499">
        <w:rPr>
          <w:rFonts w:eastAsia="Times New Roman"/>
          <w:b w:val="0"/>
        </w:rPr>
        <w:t>S</w:t>
      </w:r>
      <w:r w:rsidR="00CB6BBC" w:rsidRPr="00420499">
        <w:rPr>
          <w:rFonts w:eastAsia="Times New Roman"/>
          <w:b w:val="0"/>
        </w:rPr>
        <w:t>igue en discusión</w:t>
      </w:r>
      <w:r w:rsidR="00FF3973" w:rsidRPr="00420499">
        <w:rPr>
          <w:rFonts w:eastAsia="Times New Roman"/>
          <w:b w:val="0"/>
        </w:rPr>
        <w:t>,</w:t>
      </w:r>
      <w:r w:rsidR="00CB6BBC" w:rsidRPr="00420499">
        <w:rPr>
          <w:rFonts w:eastAsia="Times New Roman"/>
          <w:b w:val="0"/>
        </w:rPr>
        <w:t xml:space="preserve"> anuncio que se va a cerrar</w:t>
      </w:r>
      <w:r w:rsidR="00FF3973" w:rsidRPr="00420499">
        <w:rPr>
          <w:rFonts w:eastAsia="Times New Roman"/>
          <w:b w:val="0"/>
        </w:rPr>
        <w:t>.</w:t>
      </w:r>
      <w:r w:rsidR="00CB6BBC" w:rsidRPr="00420499">
        <w:rPr>
          <w:rFonts w:eastAsia="Times New Roman"/>
          <w:b w:val="0"/>
        </w:rPr>
        <w:t xml:space="preserve"> </w:t>
      </w:r>
      <w:r w:rsidR="00FF3973" w:rsidRPr="00420499">
        <w:rPr>
          <w:rFonts w:eastAsia="Times New Roman"/>
          <w:b w:val="0"/>
        </w:rPr>
        <w:t>D</w:t>
      </w:r>
      <w:r w:rsidR="00CB6BBC" w:rsidRPr="00420499">
        <w:rPr>
          <w:rFonts w:eastAsia="Times New Roman"/>
          <w:b w:val="0"/>
        </w:rPr>
        <w:t>octor Tamayo</w:t>
      </w:r>
      <w:r w:rsidR="00FF3973" w:rsidRPr="00420499">
        <w:rPr>
          <w:rFonts w:eastAsia="Times New Roman"/>
          <w:b w:val="0"/>
        </w:rPr>
        <w:t>,</w:t>
      </w:r>
      <w:r w:rsidR="00CB6BBC" w:rsidRPr="00420499">
        <w:rPr>
          <w:rFonts w:eastAsia="Times New Roman"/>
          <w:b w:val="0"/>
        </w:rPr>
        <w:t xml:space="preserve"> tiene el uso de la palabra</w:t>
      </w:r>
      <w:r w:rsidR="00FF3973" w:rsidRPr="00420499">
        <w:rPr>
          <w:rFonts w:eastAsia="Times New Roman"/>
          <w:b w:val="0"/>
        </w:rPr>
        <w:t>.</w:t>
      </w:r>
      <w:bookmarkEnd w:id="89"/>
    </w:p>
    <w:p w14:paraId="24EC77D6" w14:textId="77777777" w:rsidR="00CB6BBC" w:rsidRPr="00420499" w:rsidRDefault="00CB6BBC" w:rsidP="00420499">
      <w:pPr>
        <w:spacing w:after="0" w:line="240" w:lineRule="auto"/>
        <w:jc w:val="both"/>
        <w:rPr>
          <w:rFonts w:eastAsia="Times New Roman" w:cs="Arial"/>
          <w:b w:val="0"/>
        </w:rPr>
      </w:pPr>
    </w:p>
    <w:p w14:paraId="32A39F01" w14:textId="77777777" w:rsidR="0056559E" w:rsidRPr="00420499" w:rsidRDefault="0056559E" w:rsidP="00420499">
      <w:pPr>
        <w:spacing w:after="0" w:line="240" w:lineRule="auto"/>
        <w:jc w:val="both"/>
        <w:rPr>
          <w:rFonts w:eastAsia="Times New Roman" w:cs="Arial"/>
        </w:rPr>
      </w:pPr>
      <w:bookmarkStart w:id="90" w:name="_Toc208226527"/>
      <w:r w:rsidRPr="00420499">
        <w:rPr>
          <w:rStyle w:val="Ttulo2Car"/>
        </w:rPr>
        <w:t xml:space="preserve">La Presidencia concede el uso de la palabra al </w:t>
      </w:r>
      <w:r w:rsidR="00CB6BBC" w:rsidRPr="00420499">
        <w:rPr>
          <w:rStyle w:val="Ttulo2Car"/>
        </w:rPr>
        <w:t>H.R. Jorge Eliécer Tamayo Marulanda</w:t>
      </w:r>
      <w:bookmarkEnd w:id="90"/>
      <w:r w:rsidRPr="00420499">
        <w:rPr>
          <w:rFonts w:eastAsia="Times New Roman" w:cs="Arial"/>
        </w:rPr>
        <w:t>.</w:t>
      </w:r>
      <w:r w:rsidR="00CB6BBC" w:rsidRPr="00420499">
        <w:rPr>
          <w:rFonts w:eastAsia="Times New Roman" w:cs="Arial"/>
        </w:rPr>
        <w:t xml:space="preserve"> </w:t>
      </w:r>
    </w:p>
    <w:p w14:paraId="0D1B6E65" w14:textId="77777777" w:rsidR="0056559E" w:rsidRPr="00420499" w:rsidRDefault="0056559E" w:rsidP="00420499">
      <w:pPr>
        <w:spacing w:after="0" w:line="240" w:lineRule="auto"/>
        <w:jc w:val="both"/>
        <w:rPr>
          <w:rFonts w:eastAsia="Times New Roman" w:cs="Arial"/>
          <w:b w:val="0"/>
        </w:rPr>
      </w:pPr>
    </w:p>
    <w:p w14:paraId="681CC15D" w14:textId="624D27C4" w:rsidR="00FF3973" w:rsidRPr="00420499" w:rsidRDefault="00A75D44" w:rsidP="00420499">
      <w:pPr>
        <w:spacing w:after="0" w:line="240" w:lineRule="auto"/>
        <w:jc w:val="both"/>
        <w:rPr>
          <w:rFonts w:eastAsia="Times New Roman" w:cs="Arial"/>
          <w:b w:val="0"/>
        </w:rPr>
      </w:pPr>
      <w:r w:rsidRPr="00420499">
        <w:rPr>
          <w:rFonts w:eastAsia="Times New Roman" w:cs="Arial"/>
          <w:b w:val="0"/>
        </w:rPr>
        <w:t>G</w:t>
      </w:r>
      <w:r w:rsidR="00CB6BBC" w:rsidRPr="00420499">
        <w:rPr>
          <w:rFonts w:eastAsia="Times New Roman" w:cs="Arial"/>
          <w:b w:val="0"/>
        </w:rPr>
        <w:t>racias</w:t>
      </w:r>
      <w:r w:rsidRPr="00420499">
        <w:rPr>
          <w:rFonts w:eastAsia="Times New Roman" w:cs="Arial"/>
          <w:b w:val="0"/>
        </w:rPr>
        <w:t>,</w:t>
      </w:r>
      <w:r w:rsidR="00CB6BBC" w:rsidRPr="00420499">
        <w:rPr>
          <w:rFonts w:eastAsia="Times New Roman" w:cs="Arial"/>
          <w:b w:val="0"/>
        </w:rPr>
        <w:t xml:space="preserve"> señor Presidente</w:t>
      </w:r>
      <w:r w:rsidR="00FF3973" w:rsidRPr="00420499">
        <w:rPr>
          <w:rFonts w:eastAsia="Times New Roman" w:cs="Arial"/>
          <w:b w:val="0"/>
        </w:rPr>
        <w:t>,</w:t>
      </w:r>
      <w:r w:rsidR="00CB6BBC" w:rsidRPr="00420499">
        <w:rPr>
          <w:rFonts w:eastAsia="Times New Roman" w:cs="Arial"/>
          <w:b w:val="0"/>
        </w:rPr>
        <w:t xml:space="preserve"> </w:t>
      </w:r>
      <w:r w:rsidR="00FF3973" w:rsidRPr="00420499">
        <w:rPr>
          <w:rFonts w:eastAsia="Times New Roman" w:cs="Arial"/>
          <w:b w:val="0"/>
        </w:rPr>
        <w:t>u</w:t>
      </w:r>
      <w:r w:rsidR="00CB6BBC" w:rsidRPr="00420499">
        <w:rPr>
          <w:rFonts w:eastAsia="Times New Roman" w:cs="Arial"/>
          <w:b w:val="0"/>
        </w:rPr>
        <w:t xml:space="preserve">n saludo para todos los </w:t>
      </w:r>
      <w:r w:rsidR="00FF3973" w:rsidRPr="00420499">
        <w:rPr>
          <w:rFonts w:eastAsia="Times New Roman" w:cs="Arial"/>
          <w:b w:val="0"/>
        </w:rPr>
        <w:t>M</w:t>
      </w:r>
      <w:r w:rsidR="00CB6BBC" w:rsidRPr="00420499">
        <w:rPr>
          <w:rFonts w:eastAsia="Times New Roman" w:cs="Arial"/>
          <w:b w:val="0"/>
        </w:rPr>
        <w:t xml:space="preserve">iembros de la </w:t>
      </w:r>
      <w:r w:rsidR="00FF3973" w:rsidRPr="00420499">
        <w:rPr>
          <w:rFonts w:eastAsia="Times New Roman" w:cs="Arial"/>
          <w:b w:val="0"/>
        </w:rPr>
        <w:t>C</w:t>
      </w:r>
      <w:r w:rsidR="00CB6BBC" w:rsidRPr="00420499">
        <w:rPr>
          <w:rFonts w:eastAsia="Times New Roman" w:cs="Arial"/>
          <w:b w:val="0"/>
        </w:rPr>
        <w:t>orporación y los asistentes e invitados</w:t>
      </w:r>
      <w:r w:rsidR="00FF3973" w:rsidRPr="00420499">
        <w:rPr>
          <w:rFonts w:eastAsia="Times New Roman" w:cs="Arial"/>
          <w:b w:val="0"/>
        </w:rPr>
        <w:t>.</w:t>
      </w:r>
      <w:r w:rsidR="00CB6BBC" w:rsidRPr="00420499">
        <w:rPr>
          <w:rFonts w:eastAsia="Times New Roman" w:cs="Arial"/>
          <w:b w:val="0"/>
        </w:rPr>
        <w:t xml:space="preserve"> </w:t>
      </w:r>
      <w:r w:rsidR="00FF3973" w:rsidRPr="00420499">
        <w:rPr>
          <w:rFonts w:eastAsia="Times New Roman" w:cs="Arial"/>
          <w:b w:val="0"/>
        </w:rPr>
        <w:t>A</w:t>
      </w:r>
      <w:r w:rsidR="00CB6BBC" w:rsidRPr="00420499">
        <w:rPr>
          <w:rFonts w:eastAsia="Times New Roman" w:cs="Arial"/>
          <w:b w:val="0"/>
        </w:rPr>
        <w:t xml:space="preserve"> mí me asiste una preocupación</w:t>
      </w:r>
      <w:r w:rsidR="00FF3973" w:rsidRPr="00420499">
        <w:rPr>
          <w:rFonts w:eastAsia="Times New Roman" w:cs="Arial"/>
          <w:b w:val="0"/>
        </w:rPr>
        <w:t>,</w:t>
      </w:r>
      <w:r w:rsidR="00CB6BBC" w:rsidRPr="00420499">
        <w:rPr>
          <w:rFonts w:eastAsia="Times New Roman" w:cs="Arial"/>
          <w:b w:val="0"/>
        </w:rPr>
        <w:t xml:space="preserve"> yo trato de entender la </w:t>
      </w:r>
      <w:r w:rsidR="00CB6BBC" w:rsidRPr="00420499">
        <w:rPr>
          <w:rFonts w:eastAsia="Times New Roman" w:cs="Arial"/>
          <w:b w:val="0"/>
        </w:rPr>
        <w:lastRenderedPageBreak/>
        <w:t xml:space="preserve">intencionalidad de la </w:t>
      </w:r>
      <w:r w:rsidR="00FF3973" w:rsidRPr="00420499">
        <w:rPr>
          <w:rFonts w:eastAsia="Times New Roman" w:cs="Arial"/>
          <w:b w:val="0"/>
        </w:rPr>
        <w:t>P</w:t>
      </w:r>
      <w:r w:rsidR="00CB6BBC" w:rsidRPr="00420499">
        <w:rPr>
          <w:rFonts w:eastAsia="Times New Roman" w:cs="Arial"/>
          <w:b w:val="0"/>
        </w:rPr>
        <w:t>roposición</w:t>
      </w:r>
      <w:r w:rsidR="00FF3973" w:rsidRPr="00420499">
        <w:rPr>
          <w:rFonts w:eastAsia="Times New Roman" w:cs="Arial"/>
          <w:b w:val="0"/>
        </w:rPr>
        <w:t>,</w:t>
      </w:r>
      <w:r w:rsidR="00CB6BBC" w:rsidRPr="00420499">
        <w:rPr>
          <w:rFonts w:eastAsia="Times New Roman" w:cs="Arial"/>
          <w:b w:val="0"/>
        </w:rPr>
        <w:t xml:space="preserve"> pero </w:t>
      </w:r>
      <w:r w:rsidR="00FF3973" w:rsidRPr="00420499">
        <w:rPr>
          <w:rFonts w:eastAsia="Times New Roman" w:cs="Arial"/>
          <w:b w:val="0"/>
        </w:rPr>
        <w:t>es</w:t>
      </w:r>
      <w:r w:rsidR="00CB6BBC" w:rsidRPr="00420499">
        <w:rPr>
          <w:rFonts w:eastAsia="Times New Roman" w:cs="Arial"/>
          <w:b w:val="0"/>
        </w:rPr>
        <w:t xml:space="preserve">a intencionalidad de </w:t>
      </w:r>
      <w:r w:rsidR="00FF3973" w:rsidRPr="00420499">
        <w:rPr>
          <w:rFonts w:eastAsia="Times New Roman" w:cs="Arial"/>
          <w:b w:val="0"/>
        </w:rPr>
        <w:t>P</w:t>
      </w:r>
      <w:r w:rsidR="00CB6BBC" w:rsidRPr="00420499">
        <w:rPr>
          <w:rFonts w:eastAsia="Times New Roman" w:cs="Arial"/>
          <w:b w:val="0"/>
        </w:rPr>
        <w:t>roposición es hacerle culto a algo que tenemos nosotros</w:t>
      </w:r>
      <w:r w:rsidR="00831EB8" w:rsidRPr="00420499">
        <w:rPr>
          <w:rFonts w:eastAsia="Times New Roman" w:cs="Arial"/>
          <w:b w:val="0"/>
        </w:rPr>
        <w:t>.</w:t>
      </w:r>
      <w:r w:rsidR="00CB6BBC" w:rsidRPr="00420499">
        <w:rPr>
          <w:rFonts w:eastAsia="Times New Roman" w:cs="Arial"/>
          <w:b w:val="0"/>
        </w:rPr>
        <w:t xml:space="preserve"> </w:t>
      </w:r>
      <w:r w:rsidR="00831EB8" w:rsidRPr="00420499">
        <w:rPr>
          <w:rFonts w:eastAsia="Times New Roman" w:cs="Arial"/>
          <w:b w:val="0"/>
        </w:rPr>
        <w:t>E</w:t>
      </w:r>
      <w:r w:rsidR="00CB6BBC" w:rsidRPr="00420499">
        <w:rPr>
          <w:rFonts w:eastAsia="Times New Roman" w:cs="Arial"/>
          <w:b w:val="0"/>
        </w:rPr>
        <w:t>s que la gente no se queda hasta el final</w:t>
      </w:r>
      <w:r w:rsidR="00FF3973" w:rsidRPr="00420499">
        <w:rPr>
          <w:rFonts w:eastAsia="Times New Roman" w:cs="Arial"/>
          <w:b w:val="0"/>
        </w:rPr>
        <w:t>,</w:t>
      </w:r>
      <w:r w:rsidR="00CB6BBC" w:rsidRPr="00420499">
        <w:rPr>
          <w:rFonts w:eastAsia="Times New Roman" w:cs="Arial"/>
          <w:b w:val="0"/>
        </w:rPr>
        <w:t xml:space="preserve"> la gente </w:t>
      </w:r>
      <w:r w:rsidR="00831EB8" w:rsidRPr="00420499">
        <w:rPr>
          <w:rFonts w:eastAsia="Times New Roman" w:cs="Arial"/>
          <w:b w:val="0"/>
        </w:rPr>
        <w:t>no se queda</w:t>
      </w:r>
      <w:r w:rsidR="00CB6BBC" w:rsidRPr="00420499">
        <w:rPr>
          <w:rFonts w:eastAsia="Times New Roman" w:cs="Arial"/>
          <w:b w:val="0"/>
        </w:rPr>
        <w:t xml:space="preserve"> hasta el final</w:t>
      </w:r>
      <w:r w:rsidR="00FF3973" w:rsidRPr="00420499">
        <w:rPr>
          <w:rFonts w:eastAsia="Times New Roman" w:cs="Arial"/>
          <w:b w:val="0"/>
        </w:rPr>
        <w:t>,</w:t>
      </w:r>
      <w:r w:rsidR="00CB6BBC" w:rsidRPr="00420499">
        <w:rPr>
          <w:rFonts w:eastAsia="Times New Roman" w:cs="Arial"/>
          <w:b w:val="0"/>
        </w:rPr>
        <w:t xml:space="preserve"> somos pocos los que nos quedamos hasta el final</w:t>
      </w:r>
      <w:r w:rsidR="00FF3973" w:rsidRPr="00420499">
        <w:rPr>
          <w:rFonts w:eastAsia="Times New Roman" w:cs="Arial"/>
          <w:b w:val="0"/>
        </w:rPr>
        <w:t>.</w:t>
      </w:r>
      <w:r w:rsidR="00CB6BBC" w:rsidRPr="00420499">
        <w:rPr>
          <w:rFonts w:eastAsia="Times New Roman" w:cs="Arial"/>
          <w:b w:val="0"/>
        </w:rPr>
        <w:t xml:space="preserve"> </w:t>
      </w:r>
    </w:p>
    <w:p w14:paraId="68A358D1" w14:textId="77777777" w:rsidR="00FF3973" w:rsidRPr="00420499" w:rsidRDefault="00FF3973" w:rsidP="00420499">
      <w:pPr>
        <w:spacing w:after="0" w:line="240" w:lineRule="auto"/>
        <w:jc w:val="both"/>
        <w:rPr>
          <w:rFonts w:eastAsia="Times New Roman" w:cs="Arial"/>
          <w:b w:val="0"/>
        </w:rPr>
      </w:pPr>
    </w:p>
    <w:p w14:paraId="1EBE24DC" w14:textId="34BBC724" w:rsidR="00CB6BBC" w:rsidRPr="00420499" w:rsidRDefault="00FF3973" w:rsidP="00420499">
      <w:pPr>
        <w:spacing w:after="0" w:line="240" w:lineRule="auto"/>
        <w:jc w:val="both"/>
        <w:rPr>
          <w:rFonts w:eastAsia="Times New Roman" w:cs="Arial"/>
          <w:b w:val="0"/>
        </w:rPr>
      </w:pPr>
      <w:r w:rsidRPr="00420499">
        <w:rPr>
          <w:rFonts w:eastAsia="Times New Roman" w:cs="Arial"/>
          <w:b w:val="0"/>
        </w:rPr>
        <w:t>E</w:t>
      </w:r>
      <w:r w:rsidR="00CB6BBC" w:rsidRPr="00420499">
        <w:rPr>
          <w:rFonts w:eastAsia="Times New Roman" w:cs="Arial"/>
          <w:b w:val="0"/>
        </w:rPr>
        <w:t>ntonces</w:t>
      </w:r>
      <w:r w:rsidRPr="00420499">
        <w:rPr>
          <w:rFonts w:eastAsia="Times New Roman" w:cs="Arial"/>
          <w:b w:val="0"/>
        </w:rPr>
        <w:t>,</w:t>
      </w:r>
      <w:r w:rsidR="00CB6BBC" w:rsidRPr="00420499">
        <w:rPr>
          <w:rFonts w:eastAsia="Times New Roman" w:cs="Arial"/>
          <w:b w:val="0"/>
        </w:rPr>
        <w:t xml:space="preserve"> yo no estoy de acuerdo en aprobar modificaciones del </w:t>
      </w:r>
      <w:r w:rsidRPr="00420499">
        <w:rPr>
          <w:rFonts w:eastAsia="Times New Roman" w:cs="Arial"/>
          <w:b w:val="0"/>
        </w:rPr>
        <w:t>Orden del D</w:t>
      </w:r>
      <w:r w:rsidR="00CB6BBC" w:rsidRPr="00420499">
        <w:rPr>
          <w:rFonts w:eastAsia="Times New Roman" w:cs="Arial"/>
          <w:b w:val="0"/>
        </w:rPr>
        <w:t>ía</w:t>
      </w:r>
      <w:r w:rsidRPr="00420499">
        <w:rPr>
          <w:rFonts w:eastAsia="Times New Roman" w:cs="Arial"/>
          <w:b w:val="0"/>
        </w:rPr>
        <w:t>,</w:t>
      </w:r>
      <w:r w:rsidR="00CB6BBC" w:rsidRPr="00420499">
        <w:rPr>
          <w:rFonts w:eastAsia="Times New Roman" w:cs="Arial"/>
          <w:b w:val="0"/>
        </w:rPr>
        <w:t xml:space="preserve"> porque la gente no se queda</w:t>
      </w:r>
      <w:r w:rsidRPr="00420499">
        <w:rPr>
          <w:rFonts w:eastAsia="Times New Roman" w:cs="Arial"/>
          <w:b w:val="0"/>
        </w:rPr>
        <w:t>,</w:t>
      </w:r>
      <w:r w:rsidR="00CB6BBC" w:rsidRPr="00420499">
        <w:rPr>
          <w:rFonts w:eastAsia="Times New Roman" w:cs="Arial"/>
          <w:b w:val="0"/>
        </w:rPr>
        <w:t xml:space="preserve"> si la gente se queda</w:t>
      </w:r>
      <w:r w:rsidR="00831EB8" w:rsidRPr="00420499">
        <w:rPr>
          <w:rFonts w:eastAsia="Times New Roman" w:cs="Arial"/>
          <w:b w:val="0"/>
        </w:rPr>
        <w:t>,</w:t>
      </w:r>
      <w:r w:rsidR="00CB6BBC" w:rsidRPr="00420499">
        <w:rPr>
          <w:rFonts w:eastAsia="Times New Roman" w:cs="Arial"/>
          <w:b w:val="0"/>
        </w:rPr>
        <w:t xml:space="preserve"> podemos agotar </w:t>
      </w:r>
      <w:r w:rsidRPr="00420499">
        <w:rPr>
          <w:rFonts w:eastAsia="Times New Roman" w:cs="Arial"/>
          <w:b w:val="0"/>
        </w:rPr>
        <w:t>el</w:t>
      </w:r>
      <w:r w:rsidR="00CB6BBC" w:rsidRPr="00420499">
        <w:rPr>
          <w:rFonts w:eastAsia="Times New Roman" w:cs="Arial"/>
          <w:b w:val="0"/>
        </w:rPr>
        <w:t xml:space="preserve"> </w:t>
      </w:r>
      <w:r w:rsidRPr="00420499">
        <w:rPr>
          <w:rFonts w:eastAsia="Times New Roman" w:cs="Arial"/>
          <w:b w:val="0"/>
        </w:rPr>
        <w:t>O</w:t>
      </w:r>
      <w:r w:rsidR="00CB6BBC" w:rsidRPr="00420499">
        <w:rPr>
          <w:rFonts w:eastAsia="Times New Roman" w:cs="Arial"/>
          <w:b w:val="0"/>
        </w:rPr>
        <w:t xml:space="preserve">rden del </w:t>
      </w:r>
      <w:r w:rsidRPr="00420499">
        <w:rPr>
          <w:rFonts w:eastAsia="Times New Roman" w:cs="Arial"/>
          <w:b w:val="0"/>
        </w:rPr>
        <w:t>D</w:t>
      </w:r>
      <w:r w:rsidR="00CB6BBC" w:rsidRPr="00420499">
        <w:rPr>
          <w:rFonts w:eastAsia="Times New Roman" w:cs="Arial"/>
          <w:b w:val="0"/>
        </w:rPr>
        <w:t>ía y cumplir con nuestras obligaciones</w:t>
      </w:r>
      <w:r w:rsidRPr="00420499">
        <w:rPr>
          <w:rFonts w:eastAsia="Times New Roman" w:cs="Arial"/>
          <w:b w:val="0"/>
        </w:rPr>
        <w:t>,</w:t>
      </w:r>
      <w:r w:rsidR="00CB6BBC" w:rsidRPr="00420499">
        <w:rPr>
          <w:rFonts w:eastAsia="Times New Roman" w:cs="Arial"/>
          <w:b w:val="0"/>
        </w:rPr>
        <w:t xml:space="preserve"> </w:t>
      </w:r>
      <w:r w:rsidR="00831EB8" w:rsidRPr="00420499">
        <w:rPr>
          <w:rFonts w:eastAsia="Times New Roman" w:cs="Arial"/>
          <w:b w:val="0"/>
        </w:rPr>
        <w:t xml:space="preserve">pero </w:t>
      </w:r>
      <w:r w:rsidR="00CB6BBC" w:rsidRPr="00420499">
        <w:rPr>
          <w:rFonts w:eastAsia="Times New Roman" w:cs="Arial"/>
          <w:b w:val="0"/>
        </w:rPr>
        <w:t>la gente no se queda</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E</w:t>
      </w:r>
      <w:r w:rsidR="00CB6BBC" w:rsidRPr="00420499">
        <w:rPr>
          <w:rFonts w:eastAsia="Times New Roman" w:cs="Arial"/>
          <w:b w:val="0"/>
        </w:rPr>
        <w:t>ntonces</w:t>
      </w:r>
      <w:r w:rsidRPr="00420499">
        <w:rPr>
          <w:rFonts w:eastAsia="Times New Roman" w:cs="Arial"/>
          <w:b w:val="0"/>
        </w:rPr>
        <w:t>,</w:t>
      </w:r>
      <w:r w:rsidR="00CB6BBC" w:rsidRPr="00420499">
        <w:rPr>
          <w:rFonts w:eastAsia="Times New Roman" w:cs="Arial"/>
          <w:b w:val="0"/>
        </w:rPr>
        <w:t xml:space="preserve"> con </w:t>
      </w:r>
      <w:r w:rsidR="00831EB8" w:rsidRPr="00420499">
        <w:rPr>
          <w:rFonts w:eastAsia="Times New Roman" w:cs="Arial"/>
          <w:b w:val="0"/>
        </w:rPr>
        <w:t>é</w:t>
      </w:r>
      <w:r w:rsidR="00CB6BBC" w:rsidRPr="00420499">
        <w:rPr>
          <w:rFonts w:eastAsia="Times New Roman" w:cs="Arial"/>
          <w:b w:val="0"/>
        </w:rPr>
        <w:t>sto estamos patrocinando a los que se van</w:t>
      </w:r>
      <w:r w:rsidRPr="00420499">
        <w:rPr>
          <w:rFonts w:eastAsia="Times New Roman" w:cs="Arial"/>
          <w:b w:val="0"/>
        </w:rPr>
        <w:t>,</w:t>
      </w:r>
      <w:r w:rsidR="00CB6BBC" w:rsidRPr="00420499">
        <w:rPr>
          <w:rFonts w:eastAsia="Times New Roman" w:cs="Arial"/>
          <w:b w:val="0"/>
        </w:rPr>
        <w:t xml:space="preserve"> vienen</w:t>
      </w:r>
      <w:r w:rsidR="00831EB8" w:rsidRPr="00420499">
        <w:rPr>
          <w:rFonts w:eastAsia="Times New Roman" w:cs="Arial"/>
          <w:b w:val="0"/>
        </w:rPr>
        <w:t>,</w:t>
      </w:r>
      <w:r w:rsidR="00CB6BBC" w:rsidRPr="00420499">
        <w:rPr>
          <w:rFonts w:eastAsia="Times New Roman" w:cs="Arial"/>
          <w:b w:val="0"/>
        </w:rPr>
        <w:t xml:space="preserve"> contestan y se van y yo eso quiero ser categórico en eso</w:t>
      </w:r>
      <w:r w:rsidRPr="00420499">
        <w:rPr>
          <w:rFonts w:eastAsia="Times New Roman" w:cs="Arial"/>
          <w:b w:val="0"/>
        </w:rPr>
        <w:t>,</w:t>
      </w:r>
      <w:r w:rsidR="00CB6BBC" w:rsidRPr="00420499">
        <w:rPr>
          <w:rFonts w:eastAsia="Times New Roman" w:cs="Arial"/>
          <w:b w:val="0"/>
        </w:rPr>
        <w:t xml:space="preserve"> porque es que eso</w:t>
      </w:r>
      <w:r w:rsidRPr="00420499">
        <w:rPr>
          <w:rFonts w:eastAsia="Times New Roman" w:cs="Arial"/>
          <w:b w:val="0"/>
        </w:rPr>
        <w:t>,</w:t>
      </w:r>
      <w:r w:rsidR="00CB6BBC" w:rsidRPr="00420499">
        <w:rPr>
          <w:rFonts w:eastAsia="Times New Roman" w:cs="Arial"/>
          <w:b w:val="0"/>
        </w:rPr>
        <w:t xml:space="preserve"> lo que nos lleva a hacer el tipo de proposiciones</w:t>
      </w:r>
      <w:r w:rsidR="00831EB8" w:rsidRPr="00420499">
        <w:rPr>
          <w:rFonts w:eastAsia="Times New Roman" w:cs="Arial"/>
          <w:b w:val="0"/>
        </w:rPr>
        <w:t>,</w:t>
      </w:r>
      <w:r w:rsidR="00CB6BBC" w:rsidRPr="00420499">
        <w:rPr>
          <w:rFonts w:eastAsia="Times New Roman" w:cs="Arial"/>
          <w:b w:val="0"/>
        </w:rPr>
        <w:t xml:space="preserve"> o sea es reconocer que la gente se diluye y se va</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Y</w:t>
      </w:r>
      <w:r w:rsidR="00CB6BBC" w:rsidRPr="00420499">
        <w:rPr>
          <w:rFonts w:eastAsia="Times New Roman" w:cs="Arial"/>
          <w:b w:val="0"/>
        </w:rPr>
        <w:t xml:space="preserve">o no estoy de acuerdo con la </w:t>
      </w:r>
      <w:r w:rsidRPr="00420499">
        <w:rPr>
          <w:rFonts w:eastAsia="Times New Roman" w:cs="Arial"/>
          <w:b w:val="0"/>
        </w:rPr>
        <w:t>P</w:t>
      </w:r>
      <w:r w:rsidR="00CB6BBC" w:rsidRPr="00420499">
        <w:rPr>
          <w:rFonts w:eastAsia="Times New Roman" w:cs="Arial"/>
          <w:b w:val="0"/>
        </w:rPr>
        <w:t>roposición</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G</w:t>
      </w:r>
      <w:r w:rsidR="00CB6BBC" w:rsidRPr="00420499">
        <w:rPr>
          <w:rFonts w:eastAsia="Times New Roman" w:cs="Arial"/>
          <w:b w:val="0"/>
        </w:rPr>
        <w:t>racias</w:t>
      </w:r>
      <w:r w:rsidRPr="00420499">
        <w:rPr>
          <w:rFonts w:eastAsia="Times New Roman" w:cs="Arial"/>
          <w:b w:val="0"/>
        </w:rPr>
        <w:t>,</w:t>
      </w:r>
      <w:r w:rsidR="00CB6BBC" w:rsidRPr="00420499">
        <w:rPr>
          <w:rFonts w:eastAsia="Times New Roman" w:cs="Arial"/>
          <w:b w:val="0"/>
        </w:rPr>
        <w:t xml:space="preserve"> Presidente</w:t>
      </w:r>
      <w:r w:rsidRPr="00420499">
        <w:rPr>
          <w:rFonts w:eastAsia="Times New Roman" w:cs="Arial"/>
          <w:b w:val="0"/>
        </w:rPr>
        <w:t>.</w:t>
      </w:r>
    </w:p>
    <w:p w14:paraId="7F98D6C6" w14:textId="77777777" w:rsidR="00CB6BBC" w:rsidRPr="00420499" w:rsidRDefault="00CB6BBC" w:rsidP="00420499">
      <w:pPr>
        <w:spacing w:after="0" w:line="240" w:lineRule="auto"/>
        <w:jc w:val="both"/>
        <w:rPr>
          <w:rFonts w:eastAsia="Times New Roman" w:cs="Arial"/>
          <w:b w:val="0"/>
        </w:rPr>
      </w:pPr>
    </w:p>
    <w:p w14:paraId="25745561" w14:textId="788F0919" w:rsidR="00CB6BBC" w:rsidRPr="00420499" w:rsidRDefault="00FF3973" w:rsidP="00420499">
      <w:pPr>
        <w:spacing w:after="0" w:line="240" w:lineRule="auto"/>
        <w:jc w:val="both"/>
        <w:rPr>
          <w:rFonts w:eastAsia="Times New Roman" w:cs="Arial"/>
          <w:b w:val="0"/>
        </w:rPr>
      </w:pPr>
      <w:bookmarkStart w:id="91" w:name="_Toc208226528"/>
      <w:r w:rsidRPr="00420499">
        <w:rPr>
          <w:rStyle w:val="Ttulo2Car"/>
        </w:rPr>
        <w:t>PRESIDENTE</w:t>
      </w:r>
      <w:bookmarkEnd w:id="91"/>
      <w:r w:rsidRPr="00420499">
        <w:rPr>
          <w:rFonts w:eastAsia="Times New Roman" w:cs="Arial"/>
        </w:rPr>
        <w:t>:</w:t>
      </w:r>
      <w:r w:rsidR="00CB6BBC" w:rsidRPr="00420499">
        <w:rPr>
          <w:rFonts w:eastAsia="Times New Roman" w:cs="Arial"/>
          <w:b w:val="0"/>
        </w:rPr>
        <w:t xml:space="preserve"> </w:t>
      </w:r>
      <w:r w:rsidR="002720BA" w:rsidRPr="00420499">
        <w:rPr>
          <w:rFonts w:eastAsia="Times New Roman" w:cs="Arial"/>
          <w:b w:val="0"/>
        </w:rPr>
        <w:t>G</w:t>
      </w:r>
      <w:r w:rsidR="00CB6BBC" w:rsidRPr="00420499">
        <w:rPr>
          <w:rFonts w:eastAsia="Times New Roman" w:cs="Arial"/>
          <w:b w:val="0"/>
        </w:rPr>
        <w:t>racias</w:t>
      </w:r>
      <w:r w:rsidR="002720BA" w:rsidRPr="00420499">
        <w:rPr>
          <w:rFonts w:eastAsia="Times New Roman" w:cs="Arial"/>
          <w:b w:val="0"/>
        </w:rPr>
        <w:t>,</w:t>
      </w:r>
      <w:r w:rsidR="00CB6BBC" w:rsidRPr="00420499">
        <w:rPr>
          <w:rFonts w:eastAsia="Times New Roman" w:cs="Arial"/>
          <w:b w:val="0"/>
        </w:rPr>
        <w:t xml:space="preserve"> doctor Tamayo</w:t>
      </w:r>
      <w:r w:rsidR="002720BA" w:rsidRPr="00420499">
        <w:rPr>
          <w:rFonts w:eastAsia="Times New Roman" w:cs="Arial"/>
          <w:b w:val="0"/>
        </w:rPr>
        <w:t>.</w:t>
      </w:r>
      <w:r w:rsidR="00CB6BBC" w:rsidRPr="00420499">
        <w:rPr>
          <w:rFonts w:eastAsia="Times New Roman" w:cs="Arial"/>
          <w:b w:val="0"/>
        </w:rPr>
        <w:t xml:space="preserve"> </w:t>
      </w:r>
      <w:r w:rsidR="002720BA" w:rsidRPr="00420499">
        <w:rPr>
          <w:rFonts w:eastAsia="Times New Roman" w:cs="Arial"/>
          <w:b w:val="0"/>
        </w:rPr>
        <w:t>E</w:t>
      </w:r>
      <w:r w:rsidR="00CB6BBC" w:rsidRPr="00420499">
        <w:rPr>
          <w:rFonts w:eastAsia="Times New Roman" w:cs="Arial"/>
          <w:b w:val="0"/>
        </w:rPr>
        <w:t>ntonces</w:t>
      </w:r>
      <w:r w:rsidR="002720BA" w:rsidRPr="00420499">
        <w:rPr>
          <w:rFonts w:eastAsia="Times New Roman" w:cs="Arial"/>
          <w:b w:val="0"/>
        </w:rPr>
        <w:t>,</w:t>
      </w:r>
      <w:r w:rsidR="00CB6BBC" w:rsidRPr="00420499">
        <w:rPr>
          <w:rFonts w:eastAsia="Times New Roman" w:cs="Arial"/>
          <w:b w:val="0"/>
        </w:rPr>
        <w:t xml:space="preserve"> </w:t>
      </w:r>
      <w:r w:rsidR="002720BA" w:rsidRPr="00420499">
        <w:rPr>
          <w:rFonts w:eastAsia="Times New Roman" w:cs="Arial"/>
          <w:b w:val="0"/>
        </w:rPr>
        <w:t xml:space="preserve">se </w:t>
      </w:r>
      <w:r w:rsidR="00CB6BBC" w:rsidRPr="00420499">
        <w:rPr>
          <w:rFonts w:eastAsia="Times New Roman" w:cs="Arial"/>
          <w:b w:val="0"/>
        </w:rPr>
        <w:t>vota nominalmente</w:t>
      </w:r>
      <w:r w:rsidR="002720BA" w:rsidRPr="00420499">
        <w:rPr>
          <w:rFonts w:eastAsia="Times New Roman" w:cs="Arial"/>
          <w:b w:val="0"/>
        </w:rPr>
        <w:t>.</w:t>
      </w:r>
      <w:r w:rsidR="00CB6BBC" w:rsidRPr="00420499">
        <w:rPr>
          <w:rFonts w:eastAsia="Times New Roman" w:cs="Arial"/>
          <w:b w:val="0"/>
        </w:rPr>
        <w:t xml:space="preserve"> </w:t>
      </w:r>
      <w:r w:rsidR="002720BA" w:rsidRPr="00420499">
        <w:rPr>
          <w:rFonts w:eastAsia="Times New Roman" w:cs="Arial"/>
          <w:b w:val="0"/>
        </w:rPr>
        <w:t>S</w:t>
      </w:r>
      <w:r w:rsidR="00CB6BBC" w:rsidRPr="00420499">
        <w:rPr>
          <w:rFonts w:eastAsia="Times New Roman" w:cs="Arial"/>
          <w:b w:val="0"/>
        </w:rPr>
        <w:t xml:space="preserve">e abre el registro para votar la </w:t>
      </w:r>
      <w:r w:rsidR="002720BA" w:rsidRPr="00420499">
        <w:rPr>
          <w:rFonts w:eastAsia="Times New Roman" w:cs="Arial"/>
          <w:b w:val="0"/>
        </w:rPr>
        <w:t>P</w:t>
      </w:r>
      <w:r w:rsidR="00CB6BBC" w:rsidRPr="00420499">
        <w:rPr>
          <w:rFonts w:eastAsia="Times New Roman" w:cs="Arial"/>
          <w:b w:val="0"/>
        </w:rPr>
        <w:t>roposición</w:t>
      </w:r>
      <w:r w:rsidR="002720BA" w:rsidRPr="00420499">
        <w:rPr>
          <w:rFonts w:eastAsia="Times New Roman" w:cs="Arial"/>
          <w:b w:val="0"/>
        </w:rPr>
        <w:t>.</w:t>
      </w:r>
    </w:p>
    <w:p w14:paraId="7AFC2FFE" w14:textId="77777777" w:rsidR="00CB6BBC" w:rsidRPr="00420499" w:rsidRDefault="00CB6BBC" w:rsidP="00420499">
      <w:pPr>
        <w:spacing w:after="0" w:line="240" w:lineRule="auto"/>
        <w:jc w:val="both"/>
        <w:rPr>
          <w:rFonts w:eastAsia="Times New Roman" w:cs="Arial"/>
          <w:b w:val="0"/>
        </w:rPr>
      </w:pPr>
    </w:p>
    <w:p w14:paraId="4763CAE1" w14:textId="2B3B85B7" w:rsidR="002720BA" w:rsidRPr="00420499" w:rsidRDefault="00FF3973" w:rsidP="00420499">
      <w:pPr>
        <w:spacing w:after="0" w:line="240" w:lineRule="auto"/>
        <w:jc w:val="both"/>
        <w:rPr>
          <w:rFonts w:eastAsia="Times New Roman" w:cs="Arial"/>
          <w:b w:val="0"/>
        </w:rPr>
      </w:pPr>
      <w:bookmarkStart w:id="92" w:name="_Toc208226529"/>
      <w:r w:rsidRPr="00420499">
        <w:rPr>
          <w:rStyle w:val="Ttulo2Car"/>
        </w:rPr>
        <w:t>SECRETARIA</w:t>
      </w:r>
      <w:r w:rsidRPr="00420499">
        <w:rPr>
          <w:rStyle w:val="Ttulo2Car"/>
          <w:bCs/>
        </w:rPr>
        <w:t>:</w:t>
      </w:r>
      <w:bookmarkEnd w:id="92"/>
      <w:r w:rsidRPr="00420499">
        <w:rPr>
          <w:rFonts w:eastAsia="Times New Roman" w:cs="Arial"/>
          <w:b w:val="0"/>
        </w:rPr>
        <w:t xml:space="preserve"> </w:t>
      </w:r>
      <w:r w:rsidR="002720BA" w:rsidRPr="00420499">
        <w:rPr>
          <w:rFonts w:eastAsia="Times New Roman" w:cs="Arial"/>
          <w:b w:val="0"/>
        </w:rPr>
        <w:t>S</w:t>
      </w:r>
      <w:r w:rsidR="00CB6BBC" w:rsidRPr="00420499">
        <w:rPr>
          <w:rFonts w:eastAsia="Times New Roman" w:cs="Arial"/>
          <w:b w:val="0"/>
        </w:rPr>
        <w:t>í</w:t>
      </w:r>
      <w:r w:rsidR="002720BA" w:rsidRPr="00420499">
        <w:rPr>
          <w:rFonts w:eastAsia="Times New Roman" w:cs="Arial"/>
          <w:b w:val="0"/>
        </w:rPr>
        <w:t>,</w:t>
      </w:r>
      <w:r w:rsidR="00CB6BBC" w:rsidRPr="00420499">
        <w:rPr>
          <w:rFonts w:eastAsia="Times New Roman" w:cs="Arial"/>
          <w:b w:val="0"/>
        </w:rPr>
        <w:t xml:space="preserve"> señor Presidente</w:t>
      </w:r>
      <w:r w:rsidR="002720BA" w:rsidRPr="00420499">
        <w:rPr>
          <w:rFonts w:eastAsia="Times New Roman" w:cs="Arial"/>
          <w:b w:val="0"/>
        </w:rPr>
        <w:t>.</w:t>
      </w:r>
      <w:r w:rsidR="00CB6BBC" w:rsidRPr="00420499">
        <w:rPr>
          <w:rFonts w:eastAsia="Times New Roman" w:cs="Arial"/>
          <w:b w:val="0"/>
        </w:rPr>
        <w:t xml:space="preserve"> </w:t>
      </w:r>
      <w:r w:rsidR="002720BA" w:rsidRPr="00420499">
        <w:rPr>
          <w:rFonts w:eastAsia="Times New Roman" w:cs="Arial"/>
          <w:b w:val="0"/>
        </w:rPr>
        <w:t>E</w:t>
      </w:r>
      <w:r w:rsidR="00CB6BBC" w:rsidRPr="00420499">
        <w:rPr>
          <w:rFonts w:eastAsia="Times New Roman" w:cs="Arial"/>
          <w:b w:val="0"/>
        </w:rPr>
        <w:t>n ese orden de ideas</w:t>
      </w:r>
      <w:r w:rsidR="002720BA" w:rsidRPr="00420499">
        <w:rPr>
          <w:rFonts w:eastAsia="Times New Roman" w:cs="Arial"/>
          <w:b w:val="0"/>
        </w:rPr>
        <w:t>,</w:t>
      </w:r>
      <w:r w:rsidR="00CB6BBC" w:rsidRPr="00420499">
        <w:rPr>
          <w:rFonts w:eastAsia="Times New Roman" w:cs="Arial"/>
          <w:b w:val="0"/>
        </w:rPr>
        <w:t xml:space="preserve"> abriremos registro o mejor Presidente</w:t>
      </w:r>
      <w:r w:rsidR="002720BA" w:rsidRPr="00420499">
        <w:rPr>
          <w:rFonts w:eastAsia="Times New Roman" w:cs="Arial"/>
          <w:b w:val="0"/>
        </w:rPr>
        <w:t>,</w:t>
      </w:r>
      <w:r w:rsidR="00CB6BBC" w:rsidRPr="00420499">
        <w:rPr>
          <w:rFonts w:eastAsia="Times New Roman" w:cs="Arial"/>
          <w:b w:val="0"/>
        </w:rPr>
        <w:t xml:space="preserve"> mientras podemos hacerlo</w:t>
      </w:r>
      <w:r w:rsidR="002720BA" w:rsidRPr="00420499">
        <w:rPr>
          <w:rFonts w:eastAsia="Times New Roman" w:cs="Arial"/>
          <w:b w:val="0"/>
        </w:rPr>
        <w:t>,</w:t>
      </w:r>
      <w:r w:rsidR="00CB6BBC" w:rsidRPr="00420499">
        <w:rPr>
          <w:rFonts w:eastAsia="Times New Roman" w:cs="Arial"/>
          <w:b w:val="0"/>
        </w:rPr>
        <w:t xml:space="preserve"> si usted me autoriza</w:t>
      </w:r>
      <w:r w:rsidR="002720BA" w:rsidRPr="00420499">
        <w:rPr>
          <w:rFonts w:eastAsia="Times New Roman" w:cs="Arial"/>
          <w:b w:val="0"/>
        </w:rPr>
        <w:t>,</w:t>
      </w:r>
      <w:r w:rsidR="00CB6BBC" w:rsidRPr="00420499">
        <w:rPr>
          <w:rFonts w:eastAsia="Times New Roman" w:cs="Arial"/>
          <w:b w:val="0"/>
        </w:rPr>
        <w:t xml:space="preserve"> puedo llamar a lista</w:t>
      </w:r>
      <w:r w:rsidR="002720BA" w:rsidRPr="00420499">
        <w:rPr>
          <w:rFonts w:eastAsia="Times New Roman" w:cs="Arial"/>
          <w:b w:val="0"/>
        </w:rPr>
        <w:t>,</w:t>
      </w:r>
      <w:r w:rsidR="00CB6BBC" w:rsidRPr="00420499">
        <w:rPr>
          <w:rFonts w:eastAsia="Times New Roman" w:cs="Arial"/>
          <w:b w:val="0"/>
        </w:rPr>
        <w:t xml:space="preserve"> para quien esté de acuerdo con la modificación del </w:t>
      </w:r>
      <w:r w:rsidR="002720BA" w:rsidRPr="00420499">
        <w:rPr>
          <w:rFonts w:eastAsia="Times New Roman" w:cs="Arial"/>
          <w:b w:val="0"/>
        </w:rPr>
        <w:t>O</w:t>
      </w:r>
      <w:r w:rsidR="00CB6BBC" w:rsidRPr="00420499">
        <w:rPr>
          <w:rFonts w:eastAsia="Times New Roman" w:cs="Arial"/>
          <w:b w:val="0"/>
        </w:rPr>
        <w:t xml:space="preserve">rden del </w:t>
      </w:r>
      <w:r w:rsidR="002720BA" w:rsidRPr="00420499">
        <w:rPr>
          <w:rFonts w:eastAsia="Times New Roman" w:cs="Arial"/>
          <w:b w:val="0"/>
        </w:rPr>
        <w:t>D</w:t>
      </w:r>
      <w:r w:rsidR="00CB6BBC" w:rsidRPr="00420499">
        <w:rPr>
          <w:rFonts w:eastAsia="Times New Roman" w:cs="Arial"/>
          <w:b w:val="0"/>
        </w:rPr>
        <w:t>ía</w:t>
      </w:r>
      <w:r w:rsidR="002720BA" w:rsidRPr="00420499">
        <w:rPr>
          <w:rFonts w:eastAsia="Times New Roman" w:cs="Arial"/>
          <w:b w:val="0"/>
        </w:rPr>
        <w:t>.</w:t>
      </w:r>
      <w:r w:rsidR="00CB6BBC" w:rsidRPr="00420499">
        <w:rPr>
          <w:rFonts w:eastAsia="Times New Roman" w:cs="Arial"/>
          <w:b w:val="0"/>
        </w:rPr>
        <w:t xml:space="preserve"> </w:t>
      </w:r>
      <w:r w:rsidR="002720BA" w:rsidRPr="00420499">
        <w:rPr>
          <w:rFonts w:eastAsia="Times New Roman" w:cs="Arial"/>
          <w:b w:val="0"/>
        </w:rPr>
        <w:t>S</w:t>
      </w:r>
      <w:r w:rsidR="00CB6BBC" w:rsidRPr="00420499">
        <w:rPr>
          <w:rFonts w:eastAsia="Times New Roman" w:cs="Arial"/>
          <w:b w:val="0"/>
        </w:rPr>
        <w:t xml:space="preserve">on tres </w:t>
      </w:r>
      <w:r w:rsidR="002720BA" w:rsidRPr="00420499">
        <w:rPr>
          <w:rFonts w:eastAsia="Times New Roman" w:cs="Arial"/>
          <w:b w:val="0"/>
        </w:rPr>
        <w:t>P</w:t>
      </w:r>
      <w:r w:rsidR="00CB6BBC" w:rsidRPr="00420499">
        <w:rPr>
          <w:rFonts w:eastAsia="Times New Roman" w:cs="Arial"/>
          <w:b w:val="0"/>
        </w:rPr>
        <w:t>roposiciones</w:t>
      </w:r>
      <w:r w:rsidR="002720BA" w:rsidRPr="00420499">
        <w:rPr>
          <w:rFonts w:eastAsia="Times New Roman" w:cs="Arial"/>
          <w:b w:val="0"/>
        </w:rPr>
        <w:t>,</w:t>
      </w:r>
      <w:r w:rsidR="00CB6BBC" w:rsidRPr="00420499">
        <w:rPr>
          <w:rFonts w:eastAsia="Times New Roman" w:cs="Arial"/>
          <w:b w:val="0"/>
        </w:rPr>
        <w:t xml:space="preserve"> cuatro</w:t>
      </w:r>
      <w:r w:rsidR="002720BA" w:rsidRPr="00420499">
        <w:rPr>
          <w:rFonts w:eastAsia="Times New Roman" w:cs="Arial"/>
          <w:b w:val="0"/>
        </w:rPr>
        <w:t>:</w:t>
      </w:r>
      <w:r w:rsidR="00CB6BBC" w:rsidRPr="00420499">
        <w:rPr>
          <w:rFonts w:eastAsia="Times New Roman" w:cs="Arial"/>
          <w:b w:val="0"/>
        </w:rPr>
        <w:t xml:space="preserve"> una de unas </w:t>
      </w:r>
      <w:r w:rsidR="002720BA" w:rsidRPr="00420499">
        <w:rPr>
          <w:rFonts w:eastAsia="Times New Roman" w:cs="Arial"/>
          <w:b w:val="0"/>
        </w:rPr>
        <w:t>A</w:t>
      </w:r>
      <w:r w:rsidR="00CB6BBC" w:rsidRPr="00420499">
        <w:rPr>
          <w:rFonts w:eastAsia="Times New Roman" w:cs="Arial"/>
          <w:b w:val="0"/>
        </w:rPr>
        <w:t xml:space="preserve">udiencias </w:t>
      </w:r>
      <w:r w:rsidR="002720BA" w:rsidRPr="00420499">
        <w:rPr>
          <w:rFonts w:eastAsia="Times New Roman" w:cs="Arial"/>
          <w:b w:val="0"/>
        </w:rPr>
        <w:t>P</w:t>
      </w:r>
      <w:r w:rsidR="00CB6BBC" w:rsidRPr="00420499">
        <w:rPr>
          <w:rFonts w:eastAsia="Times New Roman" w:cs="Arial"/>
          <w:b w:val="0"/>
        </w:rPr>
        <w:t>úblicas</w:t>
      </w:r>
      <w:r w:rsidR="002720BA" w:rsidRPr="00420499">
        <w:rPr>
          <w:rFonts w:eastAsia="Times New Roman" w:cs="Arial"/>
          <w:b w:val="0"/>
        </w:rPr>
        <w:t>,</w:t>
      </w:r>
      <w:r w:rsidR="00CB6BBC" w:rsidRPr="00420499">
        <w:rPr>
          <w:rFonts w:eastAsia="Times New Roman" w:cs="Arial"/>
          <w:b w:val="0"/>
        </w:rPr>
        <w:t xml:space="preserve"> la del presupuesto y un debate de </w:t>
      </w:r>
      <w:r w:rsidR="002720BA" w:rsidRPr="00420499">
        <w:rPr>
          <w:rFonts w:eastAsia="Times New Roman" w:cs="Arial"/>
          <w:b w:val="0"/>
        </w:rPr>
        <w:t>C</w:t>
      </w:r>
      <w:r w:rsidR="00CB6BBC" w:rsidRPr="00420499">
        <w:rPr>
          <w:rFonts w:eastAsia="Times New Roman" w:cs="Arial"/>
          <w:b w:val="0"/>
        </w:rPr>
        <w:t xml:space="preserve">ontrol </w:t>
      </w:r>
      <w:r w:rsidR="002720BA" w:rsidRPr="00420499">
        <w:rPr>
          <w:rFonts w:eastAsia="Times New Roman" w:cs="Arial"/>
          <w:b w:val="0"/>
        </w:rPr>
        <w:t>P</w:t>
      </w:r>
      <w:r w:rsidR="00CB6BBC" w:rsidRPr="00420499">
        <w:rPr>
          <w:rFonts w:eastAsia="Times New Roman" w:cs="Arial"/>
          <w:b w:val="0"/>
        </w:rPr>
        <w:t xml:space="preserve">olítico y una </w:t>
      </w:r>
      <w:r w:rsidR="002720BA" w:rsidRPr="00420499">
        <w:rPr>
          <w:rFonts w:eastAsia="Times New Roman" w:cs="Arial"/>
          <w:b w:val="0"/>
        </w:rPr>
        <w:t>A</w:t>
      </w:r>
      <w:r w:rsidR="00CB6BBC" w:rsidRPr="00420499">
        <w:rPr>
          <w:rFonts w:eastAsia="Times New Roman" w:cs="Arial"/>
          <w:b w:val="0"/>
        </w:rPr>
        <w:t>udiencia del doctor Carlos Ardila</w:t>
      </w:r>
      <w:r w:rsidR="002720BA" w:rsidRPr="00420499">
        <w:rPr>
          <w:rFonts w:eastAsia="Times New Roman" w:cs="Arial"/>
          <w:b w:val="0"/>
        </w:rPr>
        <w:t>.</w:t>
      </w:r>
      <w:r w:rsidR="00CB6BBC" w:rsidRPr="00420499">
        <w:rPr>
          <w:rFonts w:eastAsia="Times New Roman" w:cs="Arial"/>
          <w:b w:val="0"/>
        </w:rPr>
        <w:t xml:space="preserve"> </w:t>
      </w:r>
      <w:r w:rsidR="002720BA" w:rsidRPr="00420499">
        <w:rPr>
          <w:rFonts w:eastAsia="Times New Roman" w:cs="Arial"/>
          <w:b w:val="0"/>
        </w:rPr>
        <w:t>E</w:t>
      </w:r>
      <w:r w:rsidR="00CB6BBC" w:rsidRPr="00420499">
        <w:rPr>
          <w:rFonts w:eastAsia="Times New Roman" w:cs="Arial"/>
          <w:b w:val="0"/>
        </w:rPr>
        <w:t xml:space="preserve">sa es la modificación del </w:t>
      </w:r>
      <w:r w:rsidR="002720BA" w:rsidRPr="00420499">
        <w:rPr>
          <w:rFonts w:eastAsia="Times New Roman" w:cs="Arial"/>
          <w:b w:val="0"/>
        </w:rPr>
        <w:t>O</w:t>
      </w:r>
      <w:r w:rsidR="00CB6BBC" w:rsidRPr="00420499">
        <w:rPr>
          <w:rFonts w:eastAsia="Times New Roman" w:cs="Arial"/>
          <w:b w:val="0"/>
        </w:rPr>
        <w:t xml:space="preserve">rden del </w:t>
      </w:r>
      <w:r w:rsidR="002720BA" w:rsidRPr="00420499">
        <w:rPr>
          <w:rFonts w:eastAsia="Times New Roman" w:cs="Arial"/>
          <w:b w:val="0"/>
        </w:rPr>
        <w:t>D</w:t>
      </w:r>
      <w:r w:rsidR="00CB6BBC" w:rsidRPr="00420499">
        <w:rPr>
          <w:rFonts w:eastAsia="Times New Roman" w:cs="Arial"/>
          <w:b w:val="0"/>
        </w:rPr>
        <w:t>ía</w:t>
      </w:r>
      <w:r w:rsidR="002720BA" w:rsidRPr="00420499">
        <w:rPr>
          <w:rFonts w:eastAsia="Times New Roman" w:cs="Arial"/>
          <w:b w:val="0"/>
        </w:rPr>
        <w:t>.</w:t>
      </w:r>
      <w:r w:rsidR="00CB6BBC" w:rsidRPr="00420499">
        <w:rPr>
          <w:rFonts w:eastAsia="Times New Roman" w:cs="Arial"/>
          <w:b w:val="0"/>
        </w:rPr>
        <w:t xml:space="preserve"> </w:t>
      </w:r>
      <w:r w:rsidR="008D65C8" w:rsidRPr="00420499">
        <w:rPr>
          <w:rFonts w:eastAsia="Times New Roman" w:cs="Arial"/>
          <w:b w:val="0"/>
        </w:rPr>
        <w:t>S</w:t>
      </w:r>
      <w:r w:rsidR="00CB6BBC" w:rsidRPr="00420499">
        <w:rPr>
          <w:rFonts w:eastAsia="Times New Roman" w:cs="Arial"/>
          <w:b w:val="0"/>
        </w:rPr>
        <w:t xml:space="preserve">i usted a bien tiene </w:t>
      </w:r>
      <w:r w:rsidR="002720BA" w:rsidRPr="00420499">
        <w:rPr>
          <w:rFonts w:eastAsia="Times New Roman" w:cs="Arial"/>
          <w:b w:val="0"/>
        </w:rPr>
        <w:t>P</w:t>
      </w:r>
      <w:r w:rsidR="00CB6BBC" w:rsidRPr="00420499">
        <w:rPr>
          <w:rFonts w:eastAsia="Times New Roman" w:cs="Arial"/>
          <w:b w:val="0"/>
        </w:rPr>
        <w:t>residente</w:t>
      </w:r>
      <w:r w:rsidR="008D65C8" w:rsidRPr="00420499">
        <w:rPr>
          <w:rFonts w:eastAsia="Times New Roman" w:cs="Arial"/>
          <w:b w:val="0"/>
        </w:rPr>
        <w:t>,</w:t>
      </w:r>
      <w:r w:rsidR="00CB6BBC" w:rsidRPr="00420499">
        <w:rPr>
          <w:rFonts w:eastAsia="Times New Roman" w:cs="Arial"/>
          <w:b w:val="0"/>
        </w:rPr>
        <w:t xml:space="preserve"> llamo a lista</w:t>
      </w:r>
      <w:r w:rsidR="002720BA" w:rsidRPr="00420499">
        <w:rPr>
          <w:rFonts w:eastAsia="Times New Roman" w:cs="Arial"/>
          <w:b w:val="0"/>
        </w:rPr>
        <w:t>.</w:t>
      </w:r>
      <w:r w:rsidR="00CB6BBC" w:rsidRPr="00420499">
        <w:rPr>
          <w:rFonts w:eastAsia="Times New Roman" w:cs="Arial"/>
          <w:b w:val="0"/>
        </w:rPr>
        <w:t xml:space="preserve"> </w:t>
      </w:r>
    </w:p>
    <w:p w14:paraId="545FC2D1" w14:textId="77777777" w:rsidR="002720BA" w:rsidRPr="00420499" w:rsidRDefault="002720BA" w:rsidP="00420499">
      <w:pPr>
        <w:spacing w:after="0" w:line="240" w:lineRule="auto"/>
        <w:jc w:val="both"/>
        <w:rPr>
          <w:rFonts w:eastAsia="Times New Roman" w:cs="Arial"/>
          <w:b w:val="0"/>
        </w:rPr>
      </w:pPr>
    </w:p>
    <w:p w14:paraId="01C60DAC" w14:textId="33E49C17" w:rsidR="001378A9" w:rsidRPr="00420499" w:rsidRDefault="002720BA" w:rsidP="00420499">
      <w:pPr>
        <w:spacing w:after="0" w:line="240" w:lineRule="auto"/>
        <w:jc w:val="both"/>
        <w:rPr>
          <w:rFonts w:eastAsia="Times New Roman" w:cs="Arial"/>
          <w:b w:val="0"/>
        </w:rPr>
      </w:pPr>
      <w:r w:rsidRPr="00420499">
        <w:rPr>
          <w:rFonts w:eastAsia="Times New Roman" w:cs="Arial"/>
          <w:b w:val="0"/>
        </w:rPr>
        <w:t>Y</w:t>
      </w:r>
      <w:r w:rsidR="00CB6BBC" w:rsidRPr="00420499">
        <w:rPr>
          <w:rFonts w:eastAsia="Times New Roman" w:cs="Arial"/>
          <w:b w:val="0"/>
        </w:rPr>
        <w:t>a abrimos registro</w:t>
      </w:r>
      <w:r w:rsidRPr="00420499">
        <w:rPr>
          <w:rFonts w:eastAsia="Times New Roman" w:cs="Arial"/>
          <w:b w:val="0"/>
        </w:rPr>
        <w:t>,</w:t>
      </w:r>
      <w:r w:rsidR="00CB6BBC" w:rsidRPr="00420499">
        <w:rPr>
          <w:rFonts w:eastAsia="Times New Roman" w:cs="Arial"/>
          <w:b w:val="0"/>
        </w:rPr>
        <w:t xml:space="preserve"> ya podemos votar por plata</w:t>
      </w:r>
      <w:r w:rsidRPr="00420499">
        <w:rPr>
          <w:rFonts w:eastAsia="Times New Roman" w:cs="Arial"/>
          <w:b w:val="0"/>
        </w:rPr>
        <w:t>forma</w:t>
      </w:r>
      <w:r w:rsidR="001378A9" w:rsidRPr="00420499">
        <w:rPr>
          <w:rFonts w:eastAsia="Times New Roman" w:cs="Arial"/>
          <w:b w:val="0"/>
        </w:rPr>
        <w:t>,</w:t>
      </w:r>
      <w:r w:rsidR="00CB6BBC" w:rsidRPr="00420499">
        <w:rPr>
          <w:rFonts w:eastAsia="Times New Roman" w:cs="Arial"/>
          <w:b w:val="0"/>
        </w:rPr>
        <w:t xml:space="preserve"> ya pueden votar por plataforma </w:t>
      </w:r>
      <w:r w:rsidR="001378A9" w:rsidRPr="00420499">
        <w:rPr>
          <w:rFonts w:eastAsia="Times New Roman" w:cs="Arial"/>
          <w:b w:val="0"/>
        </w:rPr>
        <w:t>Honorable</w:t>
      </w:r>
      <w:r w:rsidR="008D65C8" w:rsidRPr="00420499">
        <w:rPr>
          <w:rFonts w:eastAsia="Times New Roman" w:cs="Arial"/>
          <w:b w:val="0"/>
        </w:rPr>
        <w:t>s Representantes</w:t>
      </w:r>
      <w:r w:rsidR="001378A9" w:rsidRPr="00420499">
        <w:rPr>
          <w:rFonts w:eastAsia="Times New Roman" w:cs="Arial"/>
          <w:b w:val="0"/>
        </w:rPr>
        <w:t>,</w:t>
      </w:r>
      <w:r w:rsidR="00CB6BBC" w:rsidRPr="00420499">
        <w:rPr>
          <w:rFonts w:eastAsia="Times New Roman" w:cs="Arial"/>
          <w:b w:val="0"/>
        </w:rPr>
        <w:t xml:space="preserve"> ya está abierto el registro</w:t>
      </w:r>
      <w:r w:rsidR="001378A9" w:rsidRPr="00420499">
        <w:rPr>
          <w:rFonts w:eastAsia="Times New Roman" w:cs="Arial"/>
          <w:b w:val="0"/>
        </w:rPr>
        <w:t>,</w:t>
      </w:r>
      <w:r w:rsidR="00CB6BBC" w:rsidRPr="00420499">
        <w:rPr>
          <w:rFonts w:eastAsia="Times New Roman" w:cs="Arial"/>
          <w:b w:val="0"/>
        </w:rPr>
        <w:t xml:space="preserve"> quien esté de acuerdo vota </w:t>
      </w:r>
      <w:r w:rsidR="001378A9" w:rsidRPr="00420499">
        <w:rPr>
          <w:rFonts w:eastAsia="Times New Roman" w:cs="Arial"/>
          <w:b w:val="0"/>
        </w:rPr>
        <w:t>SI</w:t>
      </w:r>
      <w:r w:rsidR="00CB6BBC" w:rsidRPr="00420499">
        <w:rPr>
          <w:rFonts w:eastAsia="Times New Roman" w:cs="Arial"/>
          <w:b w:val="0"/>
        </w:rPr>
        <w:t xml:space="preserve"> porque se modifique el </w:t>
      </w:r>
      <w:r w:rsidR="001378A9" w:rsidRPr="00420499">
        <w:rPr>
          <w:rFonts w:eastAsia="Times New Roman" w:cs="Arial"/>
          <w:b w:val="0"/>
        </w:rPr>
        <w:t>O</w:t>
      </w:r>
      <w:r w:rsidR="00CB6BBC" w:rsidRPr="00420499">
        <w:rPr>
          <w:rFonts w:eastAsia="Times New Roman" w:cs="Arial"/>
          <w:b w:val="0"/>
        </w:rPr>
        <w:t xml:space="preserve">rden del </w:t>
      </w:r>
      <w:r w:rsidR="001378A9" w:rsidRPr="00420499">
        <w:rPr>
          <w:rFonts w:eastAsia="Times New Roman" w:cs="Arial"/>
          <w:b w:val="0"/>
        </w:rPr>
        <w:t>D</w:t>
      </w:r>
      <w:r w:rsidR="00CB6BBC" w:rsidRPr="00420499">
        <w:rPr>
          <w:rFonts w:eastAsia="Times New Roman" w:cs="Arial"/>
          <w:b w:val="0"/>
        </w:rPr>
        <w:t>ía y primero se discutan las proposiciones y enseguida pues</w:t>
      </w:r>
      <w:r w:rsidR="001378A9" w:rsidRPr="00420499">
        <w:rPr>
          <w:rFonts w:eastAsia="Times New Roman" w:cs="Arial"/>
          <w:b w:val="0"/>
        </w:rPr>
        <w:t>,</w:t>
      </w:r>
      <w:r w:rsidR="00CB6BBC" w:rsidRPr="00420499">
        <w:rPr>
          <w:rFonts w:eastAsia="Times New Roman" w:cs="Arial"/>
          <w:b w:val="0"/>
        </w:rPr>
        <w:t xml:space="preserve"> la invitación para el tema de presupuesto</w:t>
      </w:r>
      <w:r w:rsidR="001378A9" w:rsidRPr="00420499">
        <w:rPr>
          <w:rFonts w:eastAsia="Times New Roman" w:cs="Arial"/>
          <w:b w:val="0"/>
        </w:rPr>
        <w:t>.</w:t>
      </w:r>
      <w:r w:rsidR="00CB6BBC" w:rsidRPr="00420499">
        <w:rPr>
          <w:rFonts w:eastAsia="Times New Roman" w:cs="Arial"/>
          <w:b w:val="0"/>
        </w:rPr>
        <w:t xml:space="preserve"> </w:t>
      </w:r>
      <w:r w:rsidR="001378A9" w:rsidRPr="00420499">
        <w:rPr>
          <w:rFonts w:eastAsia="Times New Roman" w:cs="Arial"/>
          <w:b w:val="0"/>
        </w:rPr>
        <w:t>E</w:t>
      </w:r>
      <w:r w:rsidR="00CB6BBC" w:rsidRPr="00420499">
        <w:rPr>
          <w:rFonts w:eastAsia="Times New Roman" w:cs="Arial"/>
          <w:b w:val="0"/>
        </w:rPr>
        <w:t xml:space="preserve">stá abierto al registro </w:t>
      </w:r>
      <w:r w:rsidR="001378A9" w:rsidRPr="00420499">
        <w:rPr>
          <w:rFonts w:eastAsia="Times New Roman" w:cs="Arial"/>
          <w:b w:val="0"/>
        </w:rPr>
        <w:t>R</w:t>
      </w:r>
      <w:r w:rsidR="00CB6BBC" w:rsidRPr="00420499">
        <w:rPr>
          <w:rFonts w:eastAsia="Times New Roman" w:cs="Arial"/>
          <w:b w:val="0"/>
        </w:rPr>
        <w:t>epresentantes</w:t>
      </w:r>
      <w:r w:rsidR="001378A9" w:rsidRPr="00420499">
        <w:rPr>
          <w:rFonts w:eastAsia="Times New Roman" w:cs="Arial"/>
          <w:b w:val="0"/>
        </w:rPr>
        <w:t>,</w:t>
      </w:r>
      <w:r w:rsidR="00CB6BBC" w:rsidRPr="00420499">
        <w:rPr>
          <w:rFonts w:eastAsia="Times New Roman" w:cs="Arial"/>
          <w:b w:val="0"/>
        </w:rPr>
        <w:t xml:space="preserve"> ya pueden </w:t>
      </w:r>
      <w:r w:rsidR="001378A9" w:rsidRPr="00420499">
        <w:rPr>
          <w:rFonts w:eastAsia="Times New Roman" w:cs="Arial"/>
          <w:b w:val="0"/>
        </w:rPr>
        <w:t>votar,</w:t>
      </w:r>
      <w:r w:rsidR="00CB6BBC" w:rsidRPr="00420499">
        <w:rPr>
          <w:rFonts w:eastAsia="Times New Roman" w:cs="Arial"/>
          <w:b w:val="0"/>
        </w:rPr>
        <w:t xml:space="preserve"> quien vote </w:t>
      </w:r>
      <w:r w:rsidR="001378A9" w:rsidRPr="00420499">
        <w:rPr>
          <w:rFonts w:eastAsia="Times New Roman" w:cs="Arial"/>
          <w:b w:val="0"/>
        </w:rPr>
        <w:t>SI,</w:t>
      </w:r>
      <w:r w:rsidR="00CB6BBC" w:rsidRPr="00420499">
        <w:rPr>
          <w:rFonts w:eastAsia="Times New Roman" w:cs="Arial"/>
          <w:b w:val="0"/>
        </w:rPr>
        <w:t xml:space="preserve"> está de acuerdo con la modificación</w:t>
      </w:r>
      <w:r w:rsidR="001378A9" w:rsidRPr="00420499">
        <w:rPr>
          <w:rFonts w:eastAsia="Times New Roman" w:cs="Arial"/>
          <w:b w:val="0"/>
        </w:rPr>
        <w:t>,</w:t>
      </w:r>
      <w:r w:rsidR="00CB6BBC" w:rsidRPr="00420499">
        <w:rPr>
          <w:rFonts w:eastAsia="Times New Roman" w:cs="Arial"/>
          <w:b w:val="0"/>
        </w:rPr>
        <w:t xml:space="preserve"> quien vote </w:t>
      </w:r>
      <w:r w:rsidR="001378A9" w:rsidRPr="00420499">
        <w:rPr>
          <w:rFonts w:eastAsia="Times New Roman" w:cs="Arial"/>
          <w:b w:val="0"/>
        </w:rPr>
        <w:t>NO,</w:t>
      </w:r>
      <w:r w:rsidR="00CB6BBC" w:rsidRPr="00420499">
        <w:rPr>
          <w:rFonts w:eastAsia="Times New Roman" w:cs="Arial"/>
          <w:b w:val="0"/>
        </w:rPr>
        <w:t xml:space="preserve"> estaría rechazando la modificación del </w:t>
      </w:r>
      <w:r w:rsidR="001378A9" w:rsidRPr="00420499">
        <w:rPr>
          <w:rFonts w:eastAsia="Times New Roman" w:cs="Arial"/>
          <w:b w:val="0"/>
        </w:rPr>
        <w:t>O</w:t>
      </w:r>
      <w:r w:rsidR="00CB6BBC" w:rsidRPr="00420499">
        <w:rPr>
          <w:rFonts w:eastAsia="Times New Roman" w:cs="Arial"/>
          <w:b w:val="0"/>
        </w:rPr>
        <w:t xml:space="preserve">rden del </w:t>
      </w:r>
      <w:r w:rsidR="001378A9" w:rsidRPr="00420499">
        <w:rPr>
          <w:rFonts w:eastAsia="Times New Roman" w:cs="Arial"/>
          <w:b w:val="0"/>
        </w:rPr>
        <w:t>D</w:t>
      </w:r>
      <w:r w:rsidR="00CB6BBC" w:rsidRPr="00420499">
        <w:rPr>
          <w:rFonts w:eastAsia="Times New Roman" w:cs="Arial"/>
          <w:b w:val="0"/>
        </w:rPr>
        <w:t>ía</w:t>
      </w:r>
      <w:r w:rsidR="001378A9" w:rsidRPr="00420499">
        <w:rPr>
          <w:rFonts w:eastAsia="Times New Roman" w:cs="Arial"/>
          <w:b w:val="0"/>
        </w:rPr>
        <w:t>.</w:t>
      </w:r>
      <w:r w:rsidR="00CB6BBC" w:rsidRPr="00420499">
        <w:rPr>
          <w:rFonts w:eastAsia="Times New Roman" w:cs="Arial"/>
          <w:b w:val="0"/>
        </w:rPr>
        <w:t xml:space="preserve"> </w:t>
      </w:r>
      <w:r w:rsidR="001378A9" w:rsidRPr="00420499">
        <w:rPr>
          <w:rFonts w:eastAsia="Times New Roman" w:cs="Arial"/>
          <w:b w:val="0"/>
        </w:rPr>
        <w:t>P</w:t>
      </w:r>
      <w:r w:rsidR="00CB6BBC" w:rsidRPr="00420499">
        <w:rPr>
          <w:rFonts w:eastAsia="Times New Roman" w:cs="Arial"/>
          <w:b w:val="0"/>
        </w:rPr>
        <w:t>ueden votar</w:t>
      </w:r>
      <w:r w:rsidR="001378A9" w:rsidRPr="00420499">
        <w:rPr>
          <w:rFonts w:eastAsia="Times New Roman" w:cs="Arial"/>
          <w:b w:val="0"/>
        </w:rPr>
        <w:t>,</w:t>
      </w:r>
      <w:r w:rsidR="00CB6BBC" w:rsidRPr="00420499">
        <w:rPr>
          <w:rFonts w:eastAsia="Times New Roman" w:cs="Arial"/>
          <w:b w:val="0"/>
        </w:rPr>
        <w:t xml:space="preserve"> Honorables Representantes</w:t>
      </w:r>
      <w:r w:rsidR="001378A9" w:rsidRPr="00420499">
        <w:rPr>
          <w:rFonts w:eastAsia="Times New Roman" w:cs="Arial"/>
          <w:b w:val="0"/>
        </w:rPr>
        <w:t>.</w:t>
      </w:r>
      <w:r w:rsidR="00CB6BBC" w:rsidRPr="00420499">
        <w:rPr>
          <w:rFonts w:eastAsia="Times New Roman" w:cs="Arial"/>
          <w:b w:val="0"/>
        </w:rPr>
        <w:t xml:space="preserve"> </w:t>
      </w:r>
    </w:p>
    <w:p w14:paraId="7ED5E68B" w14:textId="77777777" w:rsidR="001378A9" w:rsidRPr="00420499" w:rsidRDefault="001378A9" w:rsidP="00420499">
      <w:pPr>
        <w:spacing w:after="0" w:line="240" w:lineRule="auto"/>
        <w:jc w:val="both"/>
        <w:rPr>
          <w:rFonts w:eastAsia="Times New Roman" w:cs="Arial"/>
          <w:b w:val="0"/>
        </w:rPr>
      </w:pPr>
    </w:p>
    <w:p w14:paraId="373C0452" w14:textId="77777777" w:rsidR="001378A9" w:rsidRPr="00420499" w:rsidRDefault="001378A9" w:rsidP="00420499">
      <w:pPr>
        <w:spacing w:after="0" w:line="240" w:lineRule="auto"/>
        <w:jc w:val="both"/>
        <w:rPr>
          <w:rFonts w:eastAsia="Calibri" w:cs="Arial"/>
        </w:rPr>
      </w:pPr>
      <w:bookmarkStart w:id="93" w:name="_Hlk142563638"/>
      <w:bookmarkStart w:id="94" w:name="_Hlk115872309"/>
      <w:r w:rsidRPr="00420499">
        <w:rPr>
          <w:rFonts w:eastAsia="Calibri" w:cs="Arial"/>
        </w:rPr>
        <w:t xml:space="preserve">Votaron los Honorables Representantes: </w:t>
      </w:r>
    </w:p>
    <w:bookmarkEnd w:id="93"/>
    <w:p w14:paraId="147E9391" w14:textId="77777777" w:rsidR="001378A9" w:rsidRPr="00420499" w:rsidRDefault="001378A9" w:rsidP="00420499">
      <w:pPr>
        <w:spacing w:after="0" w:line="240" w:lineRule="auto"/>
        <w:jc w:val="both"/>
        <w:rPr>
          <w:rFonts w:eastAsia="Calibri" w:cs="Arial"/>
          <w:b w:val="0"/>
        </w:rPr>
      </w:pPr>
    </w:p>
    <w:p w14:paraId="56EFDC32" w14:textId="77777777" w:rsidR="001378A9" w:rsidRPr="00420499" w:rsidRDefault="001378A9" w:rsidP="00420499">
      <w:pPr>
        <w:spacing w:after="0" w:line="240" w:lineRule="auto"/>
        <w:jc w:val="both"/>
        <w:rPr>
          <w:rFonts w:eastAsia="Calibri" w:cs="Arial"/>
          <w:b w:val="0"/>
        </w:rPr>
      </w:pPr>
      <w:bookmarkStart w:id="95" w:name="_Hlk142563626"/>
      <w:r w:rsidRPr="00420499">
        <w:rPr>
          <w:rFonts w:eastAsia="Calibri" w:cs="Arial"/>
          <w:b w:val="0"/>
        </w:rPr>
        <w:t>ALBÁN URBANO LUIS ALBERTO</w:t>
      </w:r>
      <w:r w:rsidRPr="00420499">
        <w:rPr>
          <w:rFonts w:eastAsia="Calibri" w:cs="Arial"/>
          <w:b w:val="0"/>
        </w:rPr>
        <w:tab/>
      </w:r>
      <w:r w:rsidRPr="00420499">
        <w:rPr>
          <w:rFonts w:eastAsia="Calibri" w:cs="Arial"/>
          <w:b w:val="0"/>
        </w:rPr>
        <w:tab/>
      </w:r>
      <w:r w:rsidRPr="00420499">
        <w:rPr>
          <w:rFonts w:eastAsia="Calibri" w:cs="Arial"/>
          <w:b w:val="0"/>
        </w:rPr>
        <w:tab/>
        <w:t xml:space="preserve">SI </w:t>
      </w:r>
    </w:p>
    <w:p w14:paraId="4ADF3EAF" w14:textId="446B68D7" w:rsidR="001378A9" w:rsidRPr="00420499" w:rsidRDefault="001378A9" w:rsidP="00420499">
      <w:pPr>
        <w:spacing w:after="0" w:line="240" w:lineRule="auto"/>
        <w:jc w:val="both"/>
        <w:rPr>
          <w:rFonts w:eastAsia="Calibri" w:cs="Arial"/>
          <w:b w:val="0"/>
        </w:rPr>
      </w:pPr>
      <w:r w:rsidRPr="00420499">
        <w:rPr>
          <w:rFonts w:eastAsia="Calibri" w:cs="Arial"/>
          <w:b w:val="0"/>
        </w:rPr>
        <w:t>ARBELÁEZ GIRALDO ADRIANA CAROLINA</w:t>
      </w:r>
      <w:r w:rsidRPr="00420499">
        <w:rPr>
          <w:rFonts w:eastAsia="Calibri" w:cs="Arial"/>
          <w:b w:val="0"/>
        </w:rPr>
        <w:tab/>
      </w:r>
      <w:r w:rsidRPr="00420499">
        <w:rPr>
          <w:rFonts w:eastAsia="Calibri" w:cs="Arial"/>
          <w:b w:val="0"/>
        </w:rPr>
        <w:tab/>
      </w:r>
      <w:r w:rsidR="00A63C4D" w:rsidRPr="00420499">
        <w:rPr>
          <w:rFonts w:eastAsia="Calibri" w:cs="Arial"/>
          <w:b w:val="0"/>
        </w:rPr>
        <w:t>NO VOTO</w:t>
      </w:r>
      <w:r w:rsidRPr="00420499">
        <w:rPr>
          <w:rFonts w:eastAsia="Calibri" w:cs="Arial"/>
          <w:b w:val="0"/>
        </w:rPr>
        <w:t xml:space="preserve"> </w:t>
      </w:r>
    </w:p>
    <w:p w14:paraId="71749537" w14:textId="77777777" w:rsidR="001378A9" w:rsidRPr="00420499" w:rsidRDefault="001378A9" w:rsidP="00420499">
      <w:pPr>
        <w:spacing w:after="0" w:line="240" w:lineRule="auto"/>
        <w:jc w:val="both"/>
        <w:rPr>
          <w:rFonts w:eastAsia="Calibri" w:cs="Arial"/>
          <w:b w:val="0"/>
        </w:rPr>
      </w:pPr>
      <w:r w:rsidRPr="00420499">
        <w:rPr>
          <w:rFonts w:eastAsia="Calibri" w:cs="Arial"/>
          <w:b w:val="0"/>
        </w:rPr>
        <w:t>ARDILA ESPINOSA CARLOS ADOLFO</w:t>
      </w:r>
      <w:r w:rsidRPr="00420499">
        <w:rPr>
          <w:rFonts w:eastAsia="Calibri" w:cs="Arial"/>
          <w:b w:val="0"/>
        </w:rPr>
        <w:tab/>
      </w:r>
      <w:r w:rsidRPr="00420499">
        <w:rPr>
          <w:rFonts w:eastAsia="Calibri" w:cs="Arial"/>
          <w:b w:val="0"/>
        </w:rPr>
        <w:tab/>
        <w:t xml:space="preserve">SI </w:t>
      </w:r>
    </w:p>
    <w:p w14:paraId="208D506D" w14:textId="77777777" w:rsidR="001378A9" w:rsidRPr="00420499" w:rsidRDefault="001378A9" w:rsidP="00420499">
      <w:pPr>
        <w:spacing w:after="0" w:line="240" w:lineRule="auto"/>
        <w:jc w:val="both"/>
        <w:rPr>
          <w:rFonts w:eastAsia="Calibri" w:cs="Arial"/>
          <w:b w:val="0"/>
        </w:rPr>
      </w:pPr>
      <w:r w:rsidRPr="00420499">
        <w:rPr>
          <w:rFonts w:eastAsia="Calibri" w:cs="Arial"/>
          <w:b w:val="0"/>
        </w:rPr>
        <w:t xml:space="preserve">BECERRA YÁÑEZ GABRIEL </w:t>
      </w:r>
      <w:r w:rsidRPr="00420499">
        <w:rPr>
          <w:rFonts w:eastAsia="Calibri" w:cs="Arial"/>
          <w:b w:val="0"/>
        </w:rPr>
        <w:tab/>
      </w:r>
      <w:r w:rsidRPr="00420499">
        <w:rPr>
          <w:rFonts w:eastAsia="Calibri" w:cs="Arial"/>
          <w:b w:val="0"/>
        </w:rPr>
        <w:tab/>
      </w:r>
      <w:r w:rsidRPr="00420499">
        <w:rPr>
          <w:rFonts w:eastAsia="Calibri" w:cs="Arial"/>
          <w:b w:val="0"/>
        </w:rPr>
        <w:tab/>
      </w:r>
      <w:r w:rsidRPr="00420499">
        <w:rPr>
          <w:rFonts w:eastAsia="Calibri" w:cs="Arial"/>
          <w:b w:val="0"/>
        </w:rPr>
        <w:tab/>
        <w:t>SI</w:t>
      </w:r>
    </w:p>
    <w:p w14:paraId="6853195F" w14:textId="27AB913C" w:rsidR="001378A9" w:rsidRPr="00420499" w:rsidRDefault="001378A9" w:rsidP="00420499">
      <w:pPr>
        <w:spacing w:after="0" w:line="240" w:lineRule="auto"/>
        <w:jc w:val="both"/>
        <w:rPr>
          <w:rFonts w:eastAsia="Calibri" w:cs="Arial"/>
          <w:b w:val="0"/>
        </w:rPr>
      </w:pPr>
      <w:r w:rsidRPr="00420499">
        <w:rPr>
          <w:rFonts w:eastAsia="Calibri" w:cs="Arial"/>
          <w:b w:val="0"/>
        </w:rPr>
        <w:t>CADAVID MÁRQUEZ HERNÁN DARÍO</w:t>
      </w:r>
      <w:r w:rsidRPr="00420499">
        <w:rPr>
          <w:rFonts w:eastAsia="Calibri" w:cs="Arial"/>
          <w:b w:val="0"/>
        </w:rPr>
        <w:tab/>
      </w:r>
      <w:r w:rsidRPr="00420499">
        <w:rPr>
          <w:rFonts w:eastAsia="Calibri" w:cs="Arial"/>
          <w:b w:val="0"/>
        </w:rPr>
        <w:tab/>
      </w:r>
      <w:r w:rsidRPr="00420499">
        <w:rPr>
          <w:rFonts w:eastAsia="Calibri" w:cs="Arial"/>
          <w:b w:val="0"/>
        </w:rPr>
        <w:tab/>
      </w:r>
      <w:r w:rsidR="00A63C4D" w:rsidRPr="00420499">
        <w:rPr>
          <w:rFonts w:eastAsia="Calibri" w:cs="Arial"/>
          <w:b w:val="0"/>
        </w:rPr>
        <w:t>NO VOTO</w:t>
      </w:r>
      <w:r w:rsidRPr="00420499">
        <w:rPr>
          <w:rFonts w:eastAsia="Calibri" w:cs="Arial"/>
          <w:b w:val="0"/>
        </w:rPr>
        <w:t xml:space="preserve"> </w:t>
      </w:r>
    </w:p>
    <w:p w14:paraId="57013F0E" w14:textId="346AD896" w:rsidR="001378A9" w:rsidRPr="00420499" w:rsidRDefault="001378A9" w:rsidP="00420499">
      <w:pPr>
        <w:spacing w:after="0" w:line="240" w:lineRule="auto"/>
        <w:jc w:val="both"/>
        <w:rPr>
          <w:rFonts w:eastAsia="Calibri" w:cs="Arial"/>
          <w:b w:val="0"/>
        </w:rPr>
      </w:pPr>
      <w:r w:rsidRPr="00420499">
        <w:rPr>
          <w:rFonts w:eastAsia="Calibri" w:cs="Arial"/>
          <w:b w:val="0"/>
        </w:rPr>
        <w:t>CAICEDO ROSERO RUTH AMELIA</w:t>
      </w:r>
      <w:r w:rsidRPr="00420499">
        <w:rPr>
          <w:rFonts w:eastAsia="Calibri" w:cs="Arial"/>
          <w:b w:val="0"/>
        </w:rPr>
        <w:tab/>
      </w:r>
      <w:r w:rsidRPr="00420499">
        <w:rPr>
          <w:rFonts w:eastAsia="Calibri" w:cs="Arial"/>
          <w:b w:val="0"/>
        </w:rPr>
        <w:tab/>
      </w:r>
      <w:r w:rsidRPr="00420499">
        <w:rPr>
          <w:rFonts w:eastAsia="Calibri" w:cs="Arial"/>
          <w:b w:val="0"/>
        </w:rPr>
        <w:tab/>
      </w:r>
      <w:r w:rsidR="00A63C4D" w:rsidRPr="00420499">
        <w:rPr>
          <w:rFonts w:eastAsia="Calibri" w:cs="Arial"/>
          <w:b w:val="0"/>
        </w:rPr>
        <w:t>NO</w:t>
      </w:r>
    </w:p>
    <w:p w14:paraId="65DCEB5A" w14:textId="77777777" w:rsidR="001378A9" w:rsidRPr="00420499" w:rsidRDefault="001378A9" w:rsidP="00420499">
      <w:pPr>
        <w:spacing w:after="0" w:line="240" w:lineRule="auto"/>
        <w:jc w:val="both"/>
        <w:rPr>
          <w:rFonts w:eastAsia="Calibri" w:cs="Arial"/>
          <w:b w:val="0"/>
        </w:rPr>
      </w:pPr>
      <w:r w:rsidRPr="00420499">
        <w:rPr>
          <w:rFonts w:eastAsia="Calibri" w:cs="Arial"/>
          <w:b w:val="0"/>
        </w:rPr>
        <w:t>CAMPO HURTADO OSCAR RODRIGO</w:t>
      </w:r>
      <w:r w:rsidRPr="00420499">
        <w:rPr>
          <w:rFonts w:eastAsia="Calibri" w:cs="Arial"/>
          <w:b w:val="0"/>
        </w:rPr>
        <w:tab/>
      </w:r>
      <w:r w:rsidRPr="00420499">
        <w:rPr>
          <w:rFonts w:eastAsia="Calibri" w:cs="Arial"/>
          <w:b w:val="0"/>
        </w:rPr>
        <w:tab/>
        <w:t xml:space="preserve">SI </w:t>
      </w:r>
    </w:p>
    <w:p w14:paraId="673DD1C8" w14:textId="77777777" w:rsidR="001378A9" w:rsidRPr="00420499" w:rsidRDefault="001378A9" w:rsidP="00420499">
      <w:pPr>
        <w:spacing w:after="0" w:line="240" w:lineRule="auto"/>
        <w:jc w:val="both"/>
        <w:rPr>
          <w:rFonts w:eastAsia="Calibri" w:cs="Arial"/>
          <w:b w:val="0"/>
        </w:rPr>
      </w:pPr>
      <w:r w:rsidRPr="00420499">
        <w:rPr>
          <w:rFonts w:eastAsia="Calibri" w:cs="Arial"/>
          <w:b w:val="0"/>
        </w:rPr>
        <w:t>CASTILLO ADVÍNCULA ORLANDO</w:t>
      </w:r>
      <w:r w:rsidRPr="00420499">
        <w:rPr>
          <w:rFonts w:eastAsia="Calibri" w:cs="Arial"/>
          <w:b w:val="0"/>
        </w:rPr>
        <w:tab/>
      </w:r>
      <w:r w:rsidRPr="00420499">
        <w:rPr>
          <w:rFonts w:eastAsia="Calibri" w:cs="Arial"/>
          <w:b w:val="0"/>
        </w:rPr>
        <w:tab/>
      </w:r>
      <w:r w:rsidRPr="00420499">
        <w:rPr>
          <w:rFonts w:eastAsia="Calibri" w:cs="Arial"/>
          <w:b w:val="0"/>
        </w:rPr>
        <w:tab/>
        <w:t xml:space="preserve">SI </w:t>
      </w:r>
    </w:p>
    <w:p w14:paraId="49A5C9AF" w14:textId="77777777" w:rsidR="001378A9" w:rsidRPr="00420499" w:rsidRDefault="001378A9" w:rsidP="00420499">
      <w:pPr>
        <w:spacing w:after="0" w:line="240" w:lineRule="auto"/>
        <w:jc w:val="both"/>
        <w:rPr>
          <w:rFonts w:eastAsia="Calibri" w:cs="Arial"/>
          <w:b w:val="0"/>
        </w:rPr>
      </w:pPr>
      <w:r w:rsidRPr="00420499">
        <w:rPr>
          <w:rFonts w:eastAsia="Calibri" w:cs="Arial"/>
          <w:b w:val="0"/>
        </w:rPr>
        <w:t>CASTILLO TORRES MARELEN</w:t>
      </w:r>
      <w:r w:rsidRPr="00420499">
        <w:rPr>
          <w:rFonts w:eastAsia="Calibri" w:cs="Arial"/>
          <w:b w:val="0"/>
        </w:rPr>
        <w:tab/>
      </w:r>
      <w:r w:rsidRPr="00420499">
        <w:rPr>
          <w:rFonts w:eastAsia="Calibri" w:cs="Arial"/>
          <w:b w:val="0"/>
        </w:rPr>
        <w:tab/>
      </w:r>
      <w:r w:rsidRPr="00420499">
        <w:rPr>
          <w:rFonts w:eastAsia="Calibri" w:cs="Arial"/>
          <w:b w:val="0"/>
        </w:rPr>
        <w:tab/>
      </w:r>
      <w:r w:rsidRPr="00420499">
        <w:rPr>
          <w:rFonts w:eastAsia="Calibri" w:cs="Arial"/>
          <w:b w:val="0"/>
        </w:rPr>
        <w:tab/>
        <w:t xml:space="preserve">SI </w:t>
      </w:r>
    </w:p>
    <w:p w14:paraId="78372B38" w14:textId="76CB3249" w:rsidR="001378A9" w:rsidRPr="00420499" w:rsidRDefault="001378A9" w:rsidP="00420499">
      <w:pPr>
        <w:spacing w:after="0" w:line="240" w:lineRule="auto"/>
        <w:jc w:val="both"/>
        <w:rPr>
          <w:rFonts w:eastAsia="Calibri" w:cs="Arial"/>
          <w:b w:val="0"/>
        </w:rPr>
      </w:pPr>
      <w:r w:rsidRPr="00420499">
        <w:rPr>
          <w:rFonts w:eastAsia="Calibri" w:cs="Arial"/>
          <w:b w:val="0"/>
        </w:rPr>
        <w:t>CORREAL RUBIANO PIEDAD</w:t>
      </w:r>
      <w:r w:rsidRPr="00420499">
        <w:rPr>
          <w:rFonts w:eastAsia="Calibri" w:cs="Arial"/>
          <w:b w:val="0"/>
        </w:rPr>
        <w:tab/>
      </w:r>
      <w:r w:rsidRPr="00420499">
        <w:rPr>
          <w:rFonts w:eastAsia="Calibri" w:cs="Arial"/>
          <w:b w:val="0"/>
        </w:rPr>
        <w:tab/>
      </w:r>
      <w:r w:rsidRPr="00420499">
        <w:rPr>
          <w:rFonts w:eastAsia="Calibri" w:cs="Arial"/>
          <w:b w:val="0"/>
        </w:rPr>
        <w:tab/>
      </w:r>
      <w:r w:rsidRPr="00420499">
        <w:rPr>
          <w:rFonts w:eastAsia="Calibri" w:cs="Arial"/>
          <w:b w:val="0"/>
        </w:rPr>
        <w:tab/>
      </w:r>
      <w:r w:rsidR="00A63C4D" w:rsidRPr="00420499">
        <w:rPr>
          <w:rFonts w:eastAsia="Calibri" w:cs="Arial"/>
          <w:b w:val="0"/>
        </w:rPr>
        <w:t>NO VOTO</w:t>
      </w:r>
      <w:r w:rsidRPr="00420499">
        <w:rPr>
          <w:rFonts w:eastAsia="Calibri" w:cs="Arial"/>
          <w:b w:val="0"/>
        </w:rPr>
        <w:t xml:space="preserve"> </w:t>
      </w:r>
    </w:p>
    <w:p w14:paraId="7781EBB7" w14:textId="7706B2DF" w:rsidR="001378A9" w:rsidRPr="00420499" w:rsidRDefault="001378A9" w:rsidP="00420499">
      <w:pPr>
        <w:spacing w:after="0" w:line="240" w:lineRule="auto"/>
        <w:jc w:val="both"/>
        <w:rPr>
          <w:rFonts w:eastAsia="Calibri" w:cs="Arial"/>
          <w:b w:val="0"/>
        </w:rPr>
      </w:pPr>
      <w:r w:rsidRPr="00420499">
        <w:rPr>
          <w:rFonts w:eastAsia="Calibri" w:cs="Arial"/>
          <w:b w:val="0"/>
        </w:rPr>
        <w:t>CORTÉS DUEÑAS JUAN MANUEL</w:t>
      </w:r>
      <w:r w:rsidRPr="00420499">
        <w:rPr>
          <w:rFonts w:eastAsia="Calibri" w:cs="Arial"/>
          <w:b w:val="0"/>
        </w:rPr>
        <w:tab/>
      </w:r>
      <w:r w:rsidRPr="00420499">
        <w:rPr>
          <w:rFonts w:eastAsia="Calibri" w:cs="Arial"/>
          <w:b w:val="0"/>
        </w:rPr>
        <w:tab/>
      </w:r>
      <w:r w:rsidRPr="00420499">
        <w:rPr>
          <w:rFonts w:eastAsia="Calibri" w:cs="Arial"/>
          <w:b w:val="0"/>
        </w:rPr>
        <w:tab/>
      </w:r>
      <w:r w:rsidR="00A63C4D" w:rsidRPr="00420499">
        <w:rPr>
          <w:rFonts w:eastAsia="Calibri" w:cs="Arial"/>
          <w:b w:val="0"/>
        </w:rPr>
        <w:t>NO</w:t>
      </w:r>
      <w:r w:rsidRPr="00420499">
        <w:rPr>
          <w:rFonts w:eastAsia="Calibri" w:cs="Arial"/>
          <w:b w:val="0"/>
        </w:rPr>
        <w:t xml:space="preserve"> </w:t>
      </w:r>
    </w:p>
    <w:p w14:paraId="4E3CCCBB" w14:textId="77777777" w:rsidR="001378A9" w:rsidRPr="00420499" w:rsidRDefault="001378A9" w:rsidP="00420499">
      <w:pPr>
        <w:spacing w:after="0" w:line="240" w:lineRule="auto"/>
        <w:jc w:val="both"/>
        <w:rPr>
          <w:rFonts w:eastAsia="Calibri" w:cs="Arial"/>
          <w:b w:val="0"/>
        </w:rPr>
      </w:pPr>
      <w:r w:rsidRPr="00420499">
        <w:rPr>
          <w:rFonts w:eastAsia="Calibri" w:cs="Arial"/>
          <w:b w:val="0"/>
        </w:rPr>
        <w:t>COTES MARTÍNEZ KARYME ADRANA</w:t>
      </w:r>
      <w:r w:rsidRPr="00420499">
        <w:rPr>
          <w:rFonts w:eastAsia="Calibri" w:cs="Arial"/>
          <w:b w:val="0"/>
        </w:rPr>
        <w:tab/>
      </w:r>
      <w:r w:rsidRPr="00420499">
        <w:rPr>
          <w:rFonts w:eastAsia="Calibri" w:cs="Arial"/>
          <w:b w:val="0"/>
        </w:rPr>
        <w:tab/>
        <w:t xml:space="preserve">SI </w:t>
      </w:r>
    </w:p>
    <w:p w14:paraId="0D870884" w14:textId="2385BD4E" w:rsidR="001378A9" w:rsidRPr="00420499" w:rsidRDefault="001378A9" w:rsidP="00420499">
      <w:pPr>
        <w:spacing w:after="0" w:line="240" w:lineRule="auto"/>
        <w:jc w:val="both"/>
        <w:rPr>
          <w:rFonts w:eastAsia="Calibri" w:cs="Arial"/>
          <w:b w:val="0"/>
        </w:rPr>
      </w:pPr>
      <w:r w:rsidRPr="00420499">
        <w:rPr>
          <w:rFonts w:eastAsia="Calibri" w:cs="Arial"/>
          <w:b w:val="0"/>
        </w:rPr>
        <w:lastRenderedPageBreak/>
        <w:t>DÍAZ MATEUS LUIS EDUARDO</w:t>
      </w:r>
      <w:r w:rsidRPr="00420499">
        <w:rPr>
          <w:rFonts w:eastAsia="Calibri" w:cs="Arial"/>
          <w:b w:val="0"/>
        </w:rPr>
        <w:tab/>
      </w:r>
      <w:r w:rsidRPr="00420499">
        <w:rPr>
          <w:rFonts w:eastAsia="Calibri" w:cs="Arial"/>
          <w:b w:val="0"/>
        </w:rPr>
        <w:tab/>
      </w:r>
      <w:r w:rsidRPr="00420499">
        <w:rPr>
          <w:rFonts w:eastAsia="Calibri" w:cs="Arial"/>
          <w:b w:val="0"/>
        </w:rPr>
        <w:tab/>
      </w:r>
      <w:r w:rsidRPr="00420499">
        <w:rPr>
          <w:rFonts w:eastAsia="Calibri" w:cs="Arial"/>
          <w:b w:val="0"/>
        </w:rPr>
        <w:tab/>
      </w:r>
      <w:r w:rsidR="00A63C4D" w:rsidRPr="00420499">
        <w:rPr>
          <w:rFonts w:eastAsia="Calibri" w:cs="Arial"/>
          <w:b w:val="0"/>
        </w:rPr>
        <w:t>NO</w:t>
      </w:r>
      <w:r w:rsidRPr="00420499">
        <w:rPr>
          <w:rFonts w:eastAsia="Calibri" w:cs="Arial"/>
          <w:b w:val="0"/>
        </w:rPr>
        <w:t xml:space="preserve"> </w:t>
      </w:r>
    </w:p>
    <w:p w14:paraId="105E569F" w14:textId="77777777" w:rsidR="001378A9" w:rsidRPr="00420499" w:rsidRDefault="001378A9" w:rsidP="00420499">
      <w:pPr>
        <w:spacing w:after="0" w:line="240" w:lineRule="auto"/>
        <w:jc w:val="both"/>
        <w:rPr>
          <w:rFonts w:eastAsia="Calibri" w:cs="Arial"/>
          <w:b w:val="0"/>
        </w:rPr>
      </w:pPr>
      <w:r w:rsidRPr="00420499">
        <w:rPr>
          <w:rFonts w:eastAsia="Calibri" w:cs="Arial"/>
          <w:b w:val="0"/>
        </w:rPr>
        <w:t>GARCÍA SOTO ANA PAOLA</w:t>
      </w:r>
      <w:r w:rsidRPr="00420499">
        <w:rPr>
          <w:rFonts w:eastAsia="Calibri" w:cs="Arial"/>
          <w:b w:val="0"/>
        </w:rPr>
        <w:tab/>
      </w:r>
      <w:r w:rsidRPr="00420499">
        <w:rPr>
          <w:rFonts w:eastAsia="Calibri" w:cs="Arial"/>
          <w:b w:val="0"/>
        </w:rPr>
        <w:tab/>
      </w:r>
      <w:r w:rsidRPr="00420499">
        <w:rPr>
          <w:rFonts w:eastAsia="Calibri" w:cs="Arial"/>
          <w:b w:val="0"/>
        </w:rPr>
        <w:tab/>
      </w:r>
      <w:r w:rsidRPr="00420499">
        <w:rPr>
          <w:rFonts w:eastAsia="Calibri" w:cs="Arial"/>
          <w:b w:val="0"/>
        </w:rPr>
        <w:tab/>
        <w:t xml:space="preserve">SI </w:t>
      </w:r>
    </w:p>
    <w:p w14:paraId="0E2DBAC0" w14:textId="236E12E2" w:rsidR="001378A9" w:rsidRPr="00420499" w:rsidRDefault="001378A9" w:rsidP="00420499">
      <w:pPr>
        <w:spacing w:after="0" w:line="240" w:lineRule="auto"/>
        <w:jc w:val="both"/>
        <w:rPr>
          <w:rFonts w:eastAsia="Calibri" w:cs="Arial"/>
          <w:b w:val="0"/>
        </w:rPr>
      </w:pPr>
      <w:r w:rsidRPr="00420499">
        <w:rPr>
          <w:rFonts w:eastAsia="Calibri" w:cs="Arial"/>
          <w:b w:val="0"/>
        </w:rPr>
        <w:t>GÓMEZ GONZALES JUAN SEBASTIÁN</w:t>
      </w:r>
      <w:r w:rsidRPr="00420499">
        <w:rPr>
          <w:rFonts w:eastAsia="Calibri" w:cs="Arial"/>
          <w:b w:val="0"/>
        </w:rPr>
        <w:tab/>
      </w:r>
      <w:r w:rsidRPr="00420499">
        <w:rPr>
          <w:rFonts w:eastAsia="Calibri" w:cs="Arial"/>
          <w:b w:val="0"/>
        </w:rPr>
        <w:tab/>
      </w:r>
      <w:r w:rsidR="00A63C4D" w:rsidRPr="00420499">
        <w:rPr>
          <w:rFonts w:eastAsia="Calibri" w:cs="Arial"/>
          <w:b w:val="0"/>
        </w:rPr>
        <w:t>EXCUSA</w:t>
      </w:r>
    </w:p>
    <w:p w14:paraId="0B6218F1" w14:textId="4AE510C6" w:rsidR="001378A9" w:rsidRPr="00420499" w:rsidRDefault="001378A9" w:rsidP="00420499">
      <w:pPr>
        <w:spacing w:after="0" w:line="240" w:lineRule="auto"/>
        <w:jc w:val="both"/>
        <w:rPr>
          <w:rFonts w:eastAsia="Calibri" w:cs="Arial"/>
          <w:b w:val="0"/>
        </w:rPr>
      </w:pPr>
      <w:r w:rsidRPr="00420499">
        <w:rPr>
          <w:rFonts w:eastAsia="Calibri" w:cs="Arial"/>
          <w:b w:val="0"/>
        </w:rPr>
        <w:t>ISAZA BUENAVENTURA DELCY ESPERANZA</w:t>
      </w:r>
      <w:r w:rsidRPr="00420499">
        <w:rPr>
          <w:rFonts w:eastAsia="Calibri" w:cs="Arial"/>
          <w:b w:val="0"/>
        </w:rPr>
        <w:tab/>
      </w:r>
      <w:r w:rsidR="00A63C4D" w:rsidRPr="00420499">
        <w:rPr>
          <w:rFonts w:eastAsia="Calibri" w:cs="Arial"/>
          <w:b w:val="0"/>
        </w:rPr>
        <w:t>NO</w:t>
      </w:r>
      <w:r w:rsidRPr="00420499">
        <w:rPr>
          <w:rFonts w:eastAsia="Calibri" w:cs="Arial"/>
          <w:b w:val="0"/>
        </w:rPr>
        <w:t xml:space="preserve"> </w:t>
      </w:r>
    </w:p>
    <w:p w14:paraId="4D638A13" w14:textId="77777777" w:rsidR="001378A9" w:rsidRPr="00420499" w:rsidRDefault="001378A9" w:rsidP="00420499">
      <w:pPr>
        <w:spacing w:after="0" w:line="240" w:lineRule="auto"/>
        <w:jc w:val="both"/>
        <w:rPr>
          <w:rFonts w:eastAsia="Calibri" w:cs="Arial"/>
          <w:b w:val="0"/>
        </w:rPr>
      </w:pPr>
      <w:r w:rsidRPr="00420499">
        <w:rPr>
          <w:rFonts w:eastAsia="Calibri" w:cs="Arial"/>
          <w:b w:val="0"/>
        </w:rPr>
        <w:t>JIMÉNEZ VARGAS ANDRÉS FELIPE</w:t>
      </w:r>
      <w:r w:rsidRPr="00420499">
        <w:rPr>
          <w:rFonts w:eastAsia="Calibri" w:cs="Arial"/>
          <w:b w:val="0"/>
        </w:rPr>
        <w:tab/>
      </w:r>
      <w:r w:rsidRPr="00420499">
        <w:rPr>
          <w:rFonts w:eastAsia="Calibri" w:cs="Arial"/>
          <w:b w:val="0"/>
        </w:rPr>
        <w:tab/>
      </w:r>
      <w:r w:rsidRPr="00420499">
        <w:rPr>
          <w:rFonts w:eastAsia="Calibri" w:cs="Arial"/>
          <w:b w:val="0"/>
        </w:rPr>
        <w:tab/>
        <w:t xml:space="preserve">SI </w:t>
      </w:r>
    </w:p>
    <w:p w14:paraId="7EB4E167" w14:textId="77777777" w:rsidR="001378A9" w:rsidRPr="00420499" w:rsidRDefault="001378A9" w:rsidP="00420499">
      <w:pPr>
        <w:spacing w:after="0" w:line="240" w:lineRule="auto"/>
        <w:jc w:val="both"/>
        <w:rPr>
          <w:rFonts w:eastAsia="Calibri" w:cs="Arial"/>
          <w:b w:val="0"/>
        </w:rPr>
      </w:pPr>
      <w:r w:rsidRPr="00420499">
        <w:rPr>
          <w:rFonts w:eastAsia="Calibri" w:cs="Arial"/>
          <w:b w:val="0"/>
        </w:rPr>
        <w:t>JUVINAO CLAVIJO CATHERINE</w:t>
      </w:r>
      <w:r w:rsidRPr="00420499">
        <w:rPr>
          <w:rFonts w:eastAsia="Calibri" w:cs="Arial"/>
          <w:b w:val="0"/>
        </w:rPr>
        <w:tab/>
      </w:r>
      <w:r w:rsidRPr="00420499">
        <w:rPr>
          <w:rFonts w:eastAsia="Calibri" w:cs="Arial"/>
          <w:b w:val="0"/>
        </w:rPr>
        <w:tab/>
      </w:r>
      <w:r w:rsidRPr="00420499">
        <w:rPr>
          <w:rFonts w:eastAsia="Calibri" w:cs="Arial"/>
          <w:b w:val="0"/>
        </w:rPr>
        <w:tab/>
        <w:t xml:space="preserve">SI </w:t>
      </w:r>
    </w:p>
    <w:p w14:paraId="7C3818D6" w14:textId="77777777" w:rsidR="001378A9" w:rsidRPr="00420499" w:rsidRDefault="001378A9" w:rsidP="00420499">
      <w:pPr>
        <w:spacing w:after="0" w:line="240" w:lineRule="auto"/>
        <w:jc w:val="both"/>
        <w:rPr>
          <w:rFonts w:eastAsia="Calibri" w:cs="Arial"/>
          <w:b w:val="0"/>
        </w:rPr>
      </w:pPr>
      <w:r w:rsidRPr="00420499">
        <w:rPr>
          <w:rFonts w:eastAsia="Calibri" w:cs="Arial"/>
          <w:b w:val="0"/>
        </w:rPr>
        <w:t>LANDÍNEZ SUÁREZ HERÁCLITO</w:t>
      </w:r>
      <w:r w:rsidRPr="00420499">
        <w:rPr>
          <w:rFonts w:eastAsia="Calibri" w:cs="Arial"/>
          <w:b w:val="0"/>
        </w:rPr>
        <w:tab/>
      </w:r>
      <w:r w:rsidRPr="00420499">
        <w:rPr>
          <w:rFonts w:eastAsia="Calibri" w:cs="Arial"/>
          <w:b w:val="0"/>
        </w:rPr>
        <w:tab/>
      </w:r>
      <w:r w:rsidRPr="00420499">
        <w:rPr>
          <w:rFonts w:eastAsia="Calibri" w:cs="Arial"/>
          <w:b w:val="0"/>
        </w:rPr>
        <w:tab/>
        <w:t xml:space="preserve">SI </w:t>
      </w:r>
    </w:p>
    <w:p w14:paraId="0F1DC3A7" w14:textId="2D6D8100" w:rsidR="001378A9" w:rsidRPr="00420499" w:rsidRDefault="001378A9" w:rsidP="00420499">
      <w:pPr>
        <w:spacing w:after="0" w:line="240" w:lineRule="auto"/>
        <w:jc w:val="both"/>
        <w:rPr>
          <w:rFonts w:eastAsia="Calibri" w:cs="Arial"/>
          <w:b w:val="0"/>
        </w:rPr>
      </w:pPr>
      <w:r w:rsidRPr="00420499">
        <w:rPr>
          <w:rFonts w:eastAsia="Calibri" w:cs="Arial"/>
          <w:b w:val="0"/>
        </w:rPr>
        <w:t>LOZADA VARGAS JUAN CARLOS</w:t>
      </w:r>
      <w:r w:rsidRPr="00420499">
        <w:rPr>
          <w:rFonts w:eastAsia="Calibri" w:cs="Arial"/>
          <w:b w:val="0"/>
        </w:rPr>
        <w:tab/>
      </w:r>
      <w:r w:rsidRPr="00420499">
        <w:rPr>
          <w:rFonts w:eastAsia="Calibri" w:cs="Arial"/>
          <w:b w:val="0"/>
        </w:rPr>
        <w:tab/>
      </w:r>
      <w:r w:rsidRPr="00420499">
        <w:rPr>
          <w:rFonts w:eastAsia="Calibri" w:cs="Arial"/>
          <w:b w:val="0"/>
        </w:rPr>
        <w:tab/>
      </w:r>
      <w:r w:rsidR="00A63C4D" w:rsidRPr="00420499">
        <w:rPr>
          <w:rFonts w:eastAsia="Calibri" w:cs="Arial"/>
          <w:b w:val="0"/>
        </w:rPr>
        <w:t>NO</w:t>
      </w:r>
      <w:r w:rsidRPr="00420499">
        <w:rPr>
          <w:rFonts w:eastAsia="Calibri" w:cs="Arial"/>
          <w:b w:val="0"/>
        </w:rPr>
        <w:t xml:space="preserve"> </w:t>
      </w:r>
    </w:p>
    <w:p w14:paraId="03E7A587" w14:textId="77777777" w:rsidR="001378A9" w:rsidRPr="00420499" w:rsidRDefault="001378A9" w:rsidP="00420499">
      <w:pPr>
        <w:spacing w:after="0" w:line="240" w:lineRule="auto"/>
        <w:jc w:val="both"/>
        <w:rPr>
          <w:rFonts w:eastAsia="Calibri" w:cs="Arial"/>
          <w:b w:val="0"/>
        </w:rPr>
      </w:pPr>
      <w:r w:rsidRPr="00420499">
        <w:rPr>
          <w:rFonts w:eastAsia="Calibri" w:cs="Arial"/>
          <w:b w:val="0"/>
        </w:rPr>
        <w:t>MANRIQUE OLARTE KAREN ASTRITH                    SI</w:t>
      </w:r>
    </w:p>
    <w:p w14:paraId="68C5E6EF" w14:textId="77777777" w:rsidR="001378A9" w:rsidRPr="00420499" w:rsidRDefault="001378A9" w:rsidP="00420499">
      <w:pPr>
        <w:spacing w:after="0" w:line="240" w:lineRule="auto"/>
        <w:jc w:val="both"/>
        <w:rPr>
          <w:rFonts w:eastAsia="Calibri" w:cs="Arial"/>
          <w:b w:val="0"/>
        </w:rPr>
      </w:pPr>
      <w:r w:rsidRPr="00420499">
        <w:rPr>
          <w:rFonts w:eastAsia="Calibri" w:cs="Arial"/>
          <w:b w:val="0"/>
        </w:rPr>
        <w:t>MOSQUERA TORRES JAMES HERMENEGILDO</w:t>
      </w:r>
      <w:r w:rsidRPr="00420499">
        <w:rPr>
          <w:rFonts w:eastAsia="Calibri" w:cs="Arial"/>
          <w:b w:val="0"/>
        </w:rPr>
        <w:tab/>
        <w:t xml:space="preserve">SI </w:t>
      </w:r>
    </w:p>
    <w:p w14:paraId="0B395630" w14:textId="25D169CE" w:rsidR="001378A9" w:rsidRPr="00420499" w:rsidRDefault="001378A9" w:rsidP="00420499">
      <w:pPr>
        <w:spacing w:after="0" w:line="240" w:lineRule="auto"/>
        <w:jc w:val="both"/>
        <w:rPr>
          <w:rFonts w:eastAsia="Calibri" w:cs="Arial"/>
          <w:b w:val="0"/>
        </w:rPr>
      </w:pPr>
      <w:r w:rsidRPr="00420499">
        <w:rPr>
          <w:rFonts w:eastAsia="Calibri" w:cs="Arial"/>
          <w:b w:val="0"/>
        </w:rPr>
        <w:t>OCAMPO GIRALDO JORGE ALEJANDRO</w:t>
      </w:r>
      <w:r w:rsidRPr="00420499">
        <w:rPr>
          <w:rFonts w:eastAsia="Calibri" w:cs="Arial"/>
          <w:b w:val="0"/>
        </w:rPr>
        <w:tab/>
      </w:r>
      <w:r w:rsidRPr="00420499">
        <w:rPr>
          <w:rFonts w:eastAsia="Calibri" w:cs="Arial"/>
          <w:b w:val="0"/>
        </w:rPr>
        <w:tab/>
      </w:r>
      <w:r w:rsidR="00A63C4D" w:rsidRPr="00420499">
        <w:rPr>
          <w:rFonts w:eastAsia="Calibri" w:cs="Arial"/>
          <w:b w:val="0"/>
        </w:rPr>
        <w:t>NO</w:t>
      </w:r>
      <w:r w:rsidRPr="00420499">
        <w:rPr>
          <w:rFonts w:eastAsia="Calibri" w:cs="Arial"/>
          <w:b w:val="0"/>
        </w:rPr>
        <w:t xml:space="preserve"> </w:t>
      </w:r>
    </w:p>
    <w:p w14:paraId="31AC307A" w14:textId="3512E119" w:rsidR="001378A9" w:rsidRPr="00420499" w:rsidRDefault="001378A9" w:rsidP="00420499">
      <w:pPr>
        <w:spacing w:after="0" w:line="240" w:lineRule="auto"/>
        <w:jc w:val="both"/>
        <w:rPr>
          <w:rFonts w:eastAsia="Calibri" w:cs="Arial"/>
          <w:b w:val="0"/>
        </w:rPr>
      </w:pPr>
      <w:r w:rsidRPr="00420499">
        <w:rPr>
          <w:rFonts w:eastAsia="Calibri" w:cs="Arial"/>
          <w:b w:val="0"/>
        </w:rPr>
        <w:t>OSORIO MARÍN SANTIAGO</w:t>
      </w:r>
      <w:r w:rsidRPr="00420499">
        <w:rPr>
          <w:rFonts w:eastAsia="Calibri" w:cs="Arial"/>
          <w:b w:val="0"/>
        </w:rPr>
        <w:tab/>
      </w:r>
      <w:r w:rsidRPr="00420499">
        <w:rPr>
          <w:rFonts w:eastAsia="Calibri" w:cs="Arial"/>
          <w:b w:val="0"/>
        </w:rPr>
        <w:tab/>
      </w:r>
      <w:r w:rsidRPr="00420499">
        <w:rPr>
          <w:rFonts w:eastAsia="Calibri" w:cs="Arial"/>
          <w:b w:val="0"/>
        </w:rPr>
        <w:tab/>
      </w:r>
      <w:r w:rsidRPr="00420499">
        <w:rPr>
          <w:rFonts w:eastAsia="Calibri" w:cs="Arial"/>
          <w:b w:val="0"/>
        </w:rPr>
        <w:tab/>
      </w:r>
      <w:r w:rsidR="00A63C4D" w:rsidRPr="00420499">
        <w:rPr>
          <w:rFonts w:eastAsia="Calibri" w:cs="Arial"/>
          <w:b w:val="0"/>
        </w:rPr>
        <w:t>NO VOTO</w:t>
      </w:r>
    </w:p>
    <w:p w14:paraId="35CC8546" w14:textId="77777777" w:rsidR="001378A9" w:rsidRPr="00420499" w:rsidRDefault="001378A9" w:rsidP="00420499">
      <w:pPr>
        <w:spacing w:after="0" w:line="240" w:lineRule="auto"/>
        <w:jc w:val="both"/>
        <w:rPr>
          <w:rFonts w:eastAsia="Calibri" w:cs="Arial"/>
          <w:b w:val="0"/>
        </w:rPr>
      </w:pPr>
      <w:r w:rsidRPr="00420499">
        <w:rPr>
          <w:rFonts w:eastAsia="Calibri" w:cs="Arial"/>
          <w:b w:val="0"/>
        </w:rPr>
        <w:t>PEDRAZA SANDOVAL JENNIFER DALLEY</w:t>
      </w:r>
      <w:r w:rsidRPr="00420499">
        <w:rPr>
          <w:rFonts w:eastAsia="Calibri" w:cs="Arial"/>
          <w:b w:val="0"/>
        </w:rPr>
        <w:tab/>
      </w:r>
      <w:r w:rsidRPr="00420499">
        <w:rPr>
          <w:rFonts w:eastAsia="Calibri" w:cs="Arial"/>
          <w:b w:val="0"/>
        </w:rPr>
        <w:tab/>
        <w:t xml:space="preserve">SI </w:t>
      </w:r>
    </w:p>
    <w:p w14:paraId="022196D1" w14:textId="44483E41" w:rsidR="001378A9" w:rsidRPr="00420499" w:rsidRDefault="001378A9" w:rsidP="00420499">
      <w:pPr>
        <w:spacing w:after="0" w:line="240" w:lineRule="auto"/>
        <w:jc w:val="both"/>
        <w:rPr>
          <w:rFonts w:eastAsia="Calibri" w:cs="Arial"/>
          <w:b w:val="0"/>
        </w:rPr>
      </w:pPr>
      <w:r w:rsidRPr="00420499">
        <w:rPr>
          <w:rFonts w:eastAsia="Calibri" w:cs="Arial"/>
          <w:b w:val="0"/>
        </w:rPr>
        <w:t>PEÑUELA CALVACHE JUAN DANIEL</w:t>
      </w:r>
      <w:r w:rsidRPr="00420499">
        <w:rPr>
          <w:rFonts w:eastAsia="Calibri" w:cs="Arial"/>
          <w:b w:val="0"/>
        </w:rPr>
        <w:tab/>
      </w:r>
      <w:r w:rsidRPr="00420499">
        <w:rPr>
          <w:rFonts w:eastAsia="Calibri" w:cs="Arial"/>
          <w:b w:val="0"/>
        </w:rPr>
        <w:tab/>
      </w:r>
      <w:r w:rsidRPr="00420499">
        <w:rPr>
          <w:rFonts w:eastAsia="Calibri" w:cs="Arial"/>
          <w:b w:val="0"/>
        </w:rPr>
        <w:tab/>
      </w:r>
      <w:r w:rsidR="00014DB0" w:rsidRPr="00420499">
        <w:rPr>
          <w:rFonts w:eastAsia="Calibri" w:cs="Arial"/>
          <w:b w:val="0"/>
        </w:rPr>
        <w:t>NO VOTO</w:t>
      </w:r>
    </w:p>
    <w:p w14:paraId="5DA36EDF" w14:textId="77777777" w:rsidR="001378A9" w:rsidRPr="00420499" w:rsidRDefault="001378A9" w:rsidP="00420499">
      <w:pPr>
        <w:spacing w:after="0" w:line="240" w:lineRule="auto"/>
        <w:jc w:val="both"/>
        <w:rPr>
          <w:rFonts w:eastAsia="Calibri" w:cs="Arial"/>
          <w:b w:val="0"/>
        </w:rPr>
      </w:pPr>
      <w:r w:rsidRPr="00420499">
        <w:rPr>
          <w:rFonts w:eastAsia="Calibri" w:cs="Arial"/>
          <w:b w:val="0"/>
        </w:rPr>
        <w:t xml:space="preserve">PÉREZ ALTAMIRANDA GERSEL LUIS </w:t>
      </w:r>
      <w:r w:rsidRPr="00420499">
        <w:rPr>
          <w:rFonts w:eastAsia="Calibri" w:cs="Arial"/>
          <w:b w:val="0"/>
        </w:rPr>
        <w:tab/>
      </w:r>
      <w:r w:rsidRPr="00420499">
        <w:rPr>
          <w:rFonts w:eastAsia="Calibri" w:cs="Arial"/>
          <w:b w:val="0"/>
        </w:rPr>
        <w:tab/>
        <w:t>SI</w:t>
      </w:r>
    </w:p>
    <w:p w14:paraId="61E13B87" w14:textId="332D644B" w:rsidR="001378A9" w:rsidRPr="00420499" w:rsidRDefault="001378A9" w:rsidP="00420499">
      <w:pPr>
        <w:spacing w:after="0" w:line="240" w:lineRule="auto"/>
        <w:jc w:val="both"/>
        <w:rPr>
          <w:rFonts w:eastAsia="Calibri" w:cs="Arial"/>
          <w:b w:val="0"/>
        </w:rPr>
      </w:pPr>
      <w:r w:rsidRPr="00420499">
        <w:rPr>
          <w:rFonts w:eastAsia="Calibri" w:cs="Arial"/>
          <w:b w:val="0"/>
        </w:rPr>
        <w:t>POLO POLO MIGUEL ABRAHAM</w:t>
      </w:r>
      <w:r w:rsidRPr="00420499">
        <w:rPr>
          <w:rFonts w:eastAsia="Calibri" w:cs="Arial"/>
          <w:b w:val="0"/>
        </w:rPr>
        <w:tab/>
      </w:r>
      <w:r w:rsidRPr="00420499">
        <w:rPr>
          <w:rFonts w:eastAsia="Calibri" w:cs="Arial"/>
          <w:b w:val="0"/>
        </w:rPr>
        <w:tab/>
      </w:r>
      <w:r w:rsidRPr="00420499">
        <w:rPr>
          <w:rFonts w:eastAsia="Calibri" w:cs="Arial"/>
          <w:b w:val="0"/>
        </w:rPr>
        <w:tab/>
      </w:r>
      <w:r w:rsidR="00A63C4D" w:rsidRPr="00420499">
        <w:rPr>
          <w:rFonts w:eastAsia="Calibri" w:cs="Arial"/>
          <w:b w:val="0"/>
        </w:rPr>
        <w:t>NO VOTO</w:t>
      </w:r>
      <w:r w:rsidRPr="00420499">
        <w:rPr>
          <w:rFonts w:eastAsia="Calibri" w:cs="Arial"/>
          <w:b w:val="0"/>
        </w:rPr>
        <w:t xml:space="preserve"> </w:t>
      </w:r>
    </w:p>
    <w:p w14:paraId="18B584B5" w14:textId="77777777" w:rsidR="001378A9" w:rsidRPr="00420499" w:rsidRDefault="001378A9" w:rsidP="00420499">
      <w:pPr>
        <w:spacing w:after="0" w:line="240" w:lineRule="auto"/>
        <w:jc w:val="both"/>
        <w:rPr>
          <w:rFonts w:eastAsia="Calibri" w:cs="Arial"/>
          <w:b w:val="0"/>
        </w:rPr>
      </w:pPr>
      <w:r w:rsidRPr="00420499">
        <w:rPr>
          <w:rFonts w:eastAsia="Calibri" w:cs="Arial"/>
          <w:b w:val="0"/>
        </w:rPr>
        <w:t>QUINTERO OVALLE CARLOS FELIPE</w:t>
      </w:r>
      <w:r w:rsidRPr="00420499">
        <w:rPr>
          <w:rFonts w:eastAsia="Calibri" w:cs="Arial"/>
          <w:b w:val="0"/>
        </w:rPr>
        <w:tab/>
      </w:r>
      <w:r w:rsidRPr="00420499">
        <w:rPr>
          <w:rFonts w:eastAsia="Calibri" w:cs="Arial"/>
          <w:b w:val="0"/>
        </w:rPr>
        <w:tab/>
      </w:r>
      <w:r w:rsidRPr="00420499">
        <w:rPr>
          <w:rFonts w:eastAsia="Calibri" w:cs="Arial"/>
          <w:b w:val="0"/>
        </w:rPr>
        <w:tab/>
        <w:t xml:space="preserve">SI </w:t>
      </w:r>
    </w:p>
    <w:p w14:paraId="06B0E55B" w14:textId="77777777" w:rsidR="001378A9" w:rsidRPr="00420499" w:rsidRDefault="001378A9" w:rsidP="00420499">
      <w:pPr>
        <w:spacing w:after="0" w:line="240" w:lineRule="auto"/>
        <w:jc w:val="both"/>
        <w:rPr>
          <w:rFonts w:eastAsia="Calibri" w:cs="Arial"/>
          <w:b w:val="0"/>
        </w:rPr>
      </w:pPr>
      <w:r w:rsidRPr="00420499">
        <w:rPr>
          <w:rFonts w:eastAsia="Calibri" w:cs="Arial"/>
          <w:b w:val="0"/>
        </w:rPr>
        <w:t>RACERO MAYORCA DAVID RICARDO</w:t>
      </w:r>
      <w:r w:rsidRPr="00420499">
        <w:rPr>
          <w:rFonts w:eastAsia="Calibri" w:cs="Arial"/>
          <w:b w:val="0"/>
        </w:rPr>
        <w:tab/>
      </w:r>
      <w:r w:rsidRPr="00420499">
        <w:rPr>
          <w:rFonts w:eastAsia="Calibri" w:cs="Arial"/>
          <w:b w:val="0"/>
        </w:rPr>
        <w:tab/>
        <w:t>SI</w:t>
      </w:r>
    </w:p>
    <w:p w14:paraId="4B5B801E" w14:textId="77777777" w:rsidR="001378A9" w:rsidRPr="00420499" w:rsidRDefault="001378A9" w:rsidP="00420499">
      <w:pPr>
        <w:spacing w:after="0" w:line="240" w:lineRule="auto"/>
        <w:jc w:val="both"/>
        <w:rPr>
          <w:rFonts w:eastAsia="Calibri" w:cs="Arial"/>
          <w:b w:val="0"/>
        </w:rPr>
      </w:pPr>
      <w:r w:rsidRPr="00420499">
        <w:rPr>
          <w:rFonts w:eastAsia="Calibri" w:cs="Arial"/>
          <w:b w:val="0"/>
        </w:rPr>
        <w:t>RUEDA CABALLERO ÁLVARO LEONEL</w:t>
      </w:r>
      <w:r w:rsidRPr="00420499">
        <w:rPr>
          <w:rFonts w:eastAsia="Calibri" w:cs="Arial"/>
          <w:b w:val="0"/>
        </w:rPr>
        <w:tab/>
      </w:r>
      <w:r w:rsidRPr="00420499">
        <w:rPr>
          <w:rFonts w:eastAsia="Calibri" w:cs="Arial"/>
          <w:b w:val="0"/>
        </w:rPr>
        <w:tab/>
        <w:t xml:space="preserve">SI </w:t>
      </w:r>
    </w:p>
    <w:p w14:paraId="104ED13F" w14:textId="77777777" w:rsidR="001378A9" w:rsidRPr="00420499" w:rsidRDefault="001378A9" w:rsidP="00420499">
      <w:pPr>
        <w:spacing w:after="0" w:line="240" w:lineRule="auto"/>
        <w:jc w:val="both"/>
        <w:rPr>
          <w:rFonts w:eastAsia="Calibri" w:cs="Arial"/>
          <w:b w:val="0"/>
        </w:rPr>
      </w:pPr>
      <w:r w:rsidRPr="00420499">
        <w:rPr>
          <w:rFonts w:eastAsia="Calibri" w:cs="Arial"/>
          <w:b w:val="0"/>
        </w:rPr>
        <w:t>SÁNCHEZ ARANGO DUVALIER</w:t>
      </w:r>
      <w:r w:rsidRPr="00420499">
        <w:rPr>
          <w:rFonts w:eastAsia="Calibri" w:cs="Arial"/>
          <w:b w:val="0"/>
        </w:rPr>
        <w:tab/>
      </w:r>
      <w:r w:rsidRPr="00420499">
        <w:rPr>
          <w:rFonts w:eastAsia="Calibri" w:cs="Arial"/>
          <w:b w:val="0"/>
        </w:rPr>
        <w:tab/>
      </w:r>
      <w:r w:rsidRPr="00420499">
        <w:rPr>
          <w:rFonts w:eastAsia="Calibri" w:cs="Arial"/>
          <w:b w:val="0"/>
        </w:rPr>
        <w:tab/>
      </w:r>
      <w:r w:rsidRPr="00420499">
        <w:rPr>
          <w:rFonts w:eastAsia="Calibri" w:cs="Arial"/>
          <w:b w:val="0"/>
        </w:rPr>
        <w:tab/>
        <w:t xml:space="preserve">SI </w:t>
      </w:r>
    </w:p>
    <w:p w14:paraId="3ABE2944" w14:textId="77777777" w:rsidR="001378A9" w:rsidRPr="00420499" w:rsidRDefault="001378A9" w:rsidP="00420499">
      <w:pPr>
        <w:spacing w:after="0" w:line="240" w:lineRule="auto"/>
        <w:jc w:val="both"/>
        <w:rPr>
          <w:rFonts w:eastAsia="Calibri" w:cs="Arial"/>
          <w:b w:val="0"/>
        </w:rPr>
      </w:pPr>
      <w:r w:rsidRPr="00420499">
        <w:rPr>
          <w:rFonts w:eastAsia="Calibri" w:cs="Arial"/>
          <w:b w:val="0"/>
        </w:rPr>
        <w:t>SÁNCHEZ LEÓN OSCAR HERNÁN</w:t>
      </w:r>
      <w:r w:rsidRPr="00420499">
        <w:rPr>
          <w:rFonts w:eastAsia="Calibri" w:cs="Arial"/>
          <w:b w:val="0"/>
        </w:rPr>
        <w:tab/>
      </w:r>
      <w:r w:rsidRPr="00420499">
        <w:rPr>
          <w:rFonts w:eastAsia="Calibri" w:cs="Arial"/>
          <w:b w:val="0"/>
        </w:rPr>
        <w:tab/>
      </w:r>
      <w:r w:rsidRPr="00420499">
        <w:rPr>
          <w:rFonts w:eastAsia="Calibri" w:cs="Arial"/>
          <w:b w:val="0"/>
        </w:rPr>
        <w:tab/>
        <w:t xml:space="preserve">SI </w:t>
      </w:r>
    </w:p>
    <w:p w14:paraId="2C41E534" w14:textId="6DE861FE" w:rsidR="001378A9" w:rsidRPr="00420499" w:rsidRDefault="001378A9" w:rsidP="00420499">
      <w:pPr>
        <w:spacing w:after="0" w:line="240" w:lineRule="auto"/>
        <w:jc w:val="both"/>
        <w:rPr>
          <w:rFonts w:eastAsia="Calibri" w:cs="Arial"/>
          <w:b w:val="0"/>
        </w:rPr>
      </w:pPr>
      <w:r w:rsidRPr="00420499">
        <w:rPr>
          <w:rFonts w:eastAsia="Calibri" w:cs="Arial"/>
          <w:b w:val="0"/>
        </w:rPr>
        <w:t>SÁNCHEZ MONTES DE OCA ASTRID</w:t>
      </w:r>
      <w:r w:rsidRPr="00420499">
        <w:rPr>
          <w:rFonts w:eastAsia="Calibri" w:cs="Arial"/>
          <w:b w:val="0"/>
        </w:rPr>
        <w:tab/>
      </w:r>
      <w:r w:rsidRPr="00420499">
        <w:rPr>
          <w:rFonts w:eastAsia="Calibri" w:cs="Arial"/>
          <w:b w:val="0"/>
        </w:rPr>
        <w:tab/>
      </w:r>
      <w:r w:rsidRPr="00420499">
        <w:rPr>
          <w:rFonts w:eastAsia="Calibri" w:cs="Arial"/>
          <w:b w:val="0"/>
        </w:rPr>
        <w:tab/>
      </w:r>
      <w:r w:rsidR="00A63C4D" w:rsidRPr="00420499">
        <w:rPr>
          <w:rFonts w:eastAsia="Calibri" w:cs="Arial"/>
          <w:b w:val="0"/>
        </w:rPr>
        <w:t>NO VOTO</w:t>
      </w:r>
      <w:r w:rsidRPr="00420499">
        <w:rPr>
          <w:rFonts w:eastAsia="Calibri" w:cs="Arial"/>
          <w:b w:val="0"/>
        </w:rPr>
        <w:t xml:space="preserve"> </w:t>
      </w:r>
    </w:p>
    <w:p w14:paraId="7702CB03" w14:textId="158FE46B" w:rsidR="001378A9" w:rsidRPr="00420499" w:rsidRDefault="001378A9" w:rsidP="00420499">
      <w:pPr>
        <w:spacing w:after="0" w:line="240" w:lineRule="auto"/>
        <w:jc w:val="both"/>
        <w:rPr>
          <w:rFonts w:eastAsia="Calibri" w:cs="Arial"/>
          <w:b w:val="0"/>
        </w:rPr>
      </w:pPr>
      <w:r w:rsidRPr="00420499">
        <w:rPr>
          <w:rFonts w:eastAsia="Calibri" w:cs="Arial"/>
          <w:b w:val="0"/>
        </w:rPr>
        <w:t>SARMIENTO HIDALGO EDUARD GIOVANNY</w:t>
      </w:r>
      <w:r w:rsidRPr="00420499">
        <w:rPr>
          <w:rFonts w:eastAsia="Calibri" w:cs="Arial"/>
          <w:b w:val="0"/>
        </w:rPr>
        <w:tab/>
      </w:r>
      <w:r w:rsidR="00A63C4D" w:rsidRPr="00420499">
        <w:rPr>
          <w:rFonts w:eastAsia="Calibri" w:cs="Arial"/>
          <w:b w:val="0"/>
        </w:rPr>
        <w:t>EXCUSA</w:t>
      </w:r>
      <w:r w:rsidRPr="00420499">
        <w:rPr>
          <w:rFonts w:eastAsia="Calibri" w:cs="Arial"/>
          <w:b w:val="0"/>
        </w:rPr>
        <w:t xml:space="preserve"> </w:t>
      </w:r>
    </w:p>
    <w:p w14:paraId="41332B19" w14:textId="77777777" w:rsidR="001378A9" w:rsidRPr="00420499" w:rsidRDefault="001378A9" w:rsidP="00420499">
      <w:pPr>
        <w:spacing w:after="0" w:line="240" w:lineRule="auto"/>
        <w:jc w:val="both"/>
        <w:rPr>
          <w:rFonts w:eastAsia="Calibri" w:cs="Arial"/>
          <w:b w:val="0"/>
        </w:rPr>
      </w:pPr>
      <w:r w:rsidRPr="00420499">
        <w:rPr>
          <w:rFonts w:eastAsia="Calibri" w:cs="Arial"/>
          <w:b w:val="0"/>
        </w:rPr>
        <w:t>SUÁREZ VACCA PEDRO JOSÉ</w:t>
      </w:r>
      <w:r w:rsidRPr="00420499">
        <w:rPr>
          <w:rFonts w:eastAsia="Calibri" w:cs="Arial"/>
          <w:b w:val="0"/>
        </w:rPr>
        <w:tab/>
      </w:r>
      <w:r w:rsidRPr="00420499">
        <w:rPr>
          <w:rFonts w:eastAsia="Calibri" w:cs="Arial"/>
          <w:b w:val="0"/>
        </w:rPr>
        <w:tab/>
      </w:r>
      <w:r w:rsidRPr="00420499">
        <w:rPr>
          <w:rFonts w:eastAsia="Calibri" w:cs="Arial"/>
          <w:b w:val="0"/>
        </w:rPr>
        <w:tab/>
      </w:r>
      <w:r w:rsidRPr="00420499">
        <w:rPr>
          <w:rFonts w:eastAsia="Calibri" w:cs="Arial"/>
          <w:b w:val="0"/>
        </w:rPr>
        <w:tab/>
        <w:t xml:space="preserve">SI    </w:t>
      </w:r>
    </w:p>
    <w:p w14:paraId="63094568" w14:textId="1029D72D" w:rsidR="001378A9" w:rsidRPr="00420499" w:rsidRDefault="001378A9" w:rsidP="00420499">
      <w:pPr>
        <w:spacing w:after="0" w:line="240" w:lineRule="auto"/>
        <w:jc w:val="both"/>
        <w:rPr>
          <w:rFonts w:eastAsia="Calibri" w:cs="Arial"/>
          <w:b w:val="0"/>
        </w:rPr>
      </w:pPr>
      <w:r w:rsidRPr="00420499">
        <w:rPr>
          <w:rFonts w:eastAsia="Calibri" w:cs="Arial"/>
          <w:b w:val="0"/>
        </w:rPr>
        <w:t>TAMAYO MARULANDA JORGE ELIÉCER</w:t>
      </w:r>
      <w:r w:rsidRPr="00420499">
        <w:rPr>
          <w:rFonts w:eastAsia="Calibri" w:cs="Arial"/>
          <w:b w:val="0"/>
        </w:rPr>
        <w:tab/>
      </w:r>
      <w:r w:rsidRPr="00420499">
        <w:rPr>
          <w:rFonts w:eastAsia="Calibri" w:cs="Arial"/>
          <w:b w:val="0"/>
        </w:rPr>
        <w:tab/>
      </w:r>
      <w:r w:rsidR="00A63C4D" w:rsidRPr="00420499">
        <w:rPr>
          <w:rFonts w:eastAsia="Calibri" w:cs="Arial"/>
          <w:b w:val="0"/>
        </w:rPr>
        <w:t>NO</w:t>
      </w:r>
      <w:r w:rsidRPr="00420499">
        <w:rPr>
          <w:rFonts w:eastAsia="Calibri" w:cs="Arial"/>
          <w:b w:val="0"/>
        </w:rPr>
        <w:t xml:space="preserve"> </w:t>
      </w:r>
    </w:p>
    <w:p w14:paraId="75B89320" w14:textId="5CAA0DC0" w:rsidR="001378A9" w:rsidRPr="00420499" w:rsidRDefault="001378A9" w:rsidP="00420499">
      <w:pPr>
        <w:spacing w:after="0" w:line="240" w:lineRule="auto"/>
        <w:jc w:val="both"/>
        <w:rPr>
          <w:rFonts w:eastAsia="Calibri" w:cs="Arial"/>
          <w:b w:val="0"/>
        </w:rPr>
      </w:pPr>
      <w:r w:rsidRPr="00420499">
        <w:rPr>
          <w:rFonts w:eastAsia="Calibri" w:cs="Arial"/>
          <w:b w:val="0"/>
        </w:rPr>
        <w:t>TRIANA QUINTERO JULIO CÉSAR</w:t>
      </w:r>
      <w:r w:rsidRPr="00420499">
        <w:rPr>
          <w:rFonts w:eastAsia="Calibri" w:cs="Arial"/>
          <w:b w:val="0"/>
        </w:rPr>
        <w:tab/>
      </w:r>
      <w:r w:rsidRPr="00420499">
        <w:rPr>
          <w:rFonts w:eastAsia="Calibri" w:cs="Arial"/>
          <w:b w:val="0"/>
        </w:rPr>
        <w:tab/>
      </w:r>
      <w:r w:rsidRPr="00420499">
        <w:rPr>
          <w:rFonts w:eastAsia="Calibri" w:cs="Arial"/>
          <w:b w:val="0"/>
        </w:rPr>
        <w:tab/>
      </w:r>
      <w:r w:rsidR="00A63C4D" w:rsidRPr="00420499">
        <w:rPr>
          <w:rFonts w:eastAsia="Calibri" w:cs="Arial"/>
          <w:b w:val="0"/>
        </w:rPr>
        <w:t>NO VOTO</w:t>
      </w:r>
      <w:r w:rsidRPr="00420499">
        <w:rPr>
          <w:rFonts w:eastAsia="Calibri" w:cs="Arial"/>
          <w:b w:val="0"/>
        </w:rPr>
        <w:t xml:space="preserve"> </w:t>
      </w:r>
    </w:p>
    <w:p w14:paraId="44F1257D" w14:textId="77777777" w:rsidR="001378A9" w:rsidRPr="00420499" w:rsidRDefault="001378A9" w:rsidP="00420499">
      <w:pPr>
        <w:spacing w:after="0" w:line="240" w:lineRule="auto"/>
        <w:jc w:val="both"/>
        <w:rPr>
          <w:rFonts w:eastAsia="Calibri" w:cs="Arial"/>
          <w:b w:val="0"/>
        </w:rPr>
      </w:pPr>
      <w:r w:rsidRPr="00420499">
        <w:rPr>
          <w:rFonts w:eastAsia="Calibri" w:cs="Arial"/>
          <w:b w:val="0"/>
        </w:rPr>
        <w:t>URIBE MUÑOZ ALIRIO</w:t>
      </w:r>
      <w:r w:rsidRPr="00420499">
        <w:rPr>
          <w:rFonts w:eastAsia="Calibri" w:cs="Arial"/>
          <w:b w:val="0"/>
        </w:rPr>
        <w:tab/>
      </w:r>
      <w:r w:rsidRPr="00420499">
        <w:rPr>
          <w:rFonts w:eastAsia="Calibri" w:cs="Arial"/>
          <w:b w:val="0"/>
        </w:rPr>
        <w:tab/>
      </w:r>
      <w:r w:rsidRPr="00420499">
        <w:rPr>
          <w:rFonts w:eastAsia="Calibri" w:cs="Arial"/>
          <w:b w:val="0"/>
        </w:rPr>
        <w:tab/>
      </w:r>
      <w:r w:rsidRPr="00420499">
        <w:rPr>
          <w:rFonts w:eastAsia="Calibri" w:cs="Arial"/>
          <w:b w:val="0"/>
        </w:rPr>
        <w:tab/>
      </w:r>
      <w:r w:rsidRPr="00420499">
        <w:rPr>
          <w:rFonts w:eastAsia="Calibri" w:cs="Arial"/>
          <w:b w:val="0"/>
        </w:rPr>
        <w:tab/>
        <w:t>SI</w:t>
      </w:r>
    </w:p>
    <w:p w14:paraId="723817C8" w14:textId="77777777" w:rsidR="001378A9" w:rsidRPr="00420499" w:rsidRDefault="001378A9" w:rsidP="00420499">
      <w:pPr>
        <w:spacing w:after="0" w:line="240" w:lineRule="auto"/>
        <w:jc w:val="both"/>
        <w:rPr>
          <w:rFonts w:eastAsia="Calibri" w:cs="Arial"/>
          <w:b w:val="0"/>
        </w:rPr>
      </w:pPr>
      <w:r w:rsidRPr="00420499">
        <w:rPr>
          <w:rFonts w:eastAsia="Calibri" w:cs="Arial"/>
          <w:b w:val="0"/>
        </w:rPr>
        <w:t>USCÁTEGUI PASTRANA JOSÉ JAIME</w:t>
      </w:r>
      <w:r w:rsidRPr="00420499">
        <w:rPr>
          <w:rFonts w:eastAsia="Calibri" w:cs="Arial"/>
          <w:b w:val="0"/>
        </w:rPr>
        <w:tab/>
      </w:r>
      <w:r w:rsidRPr="00420499">
        <w:rPr>
          <w:rFonts w:eastAsia="Calibri" w:cs="Arial"/>
          <w:b w:val="0"/>
        </w:rPr>
        <w:tab/>
      </w:r>
      <w:r w:rsidRPr="00420499">
        <w:rPr>
          <w:rFonts w:eastAsia="Calibri" w:cs="Arial"/>
          <w:b w:val="0"/>
        </w:rPr>
        <w:tab/>
        <w:t xml:space="preserve">SI </w:t>
      </w:r>
    </w:p>
    <w:p w14:paraId="6CF538A8" w14:textId="77777777" w:rsidR="001378A9" w:rsidRPr="00420499" w:rsidRDefault="001378A9" w:rsidP="00420499">
      <w:pPr>
        <w:spacing w:after="0" w:line="240" w:lineRule="auto"/>
        <w:jc w:val="both"/>
        <w:rPr>
          <w:rFonts w:eastAsia="Calibri" w:cs="Arial"/>
          <w:b w:val="0"/>
        </w:rPr>
      </w:pPr>
      <w:r w:rsidRPr="00420499">
        <w:rPr>
          <w:rFonts w:eastAsia="Calibri" w:cs="Arial"/>
          <w:b w:val="0"/>
        </w:rPr>
        <w:t>WILLS OSPINA JUAN CARLOS</w:t>
      </w:r>
      <w:r w:rsidRPr="00420499">
        <w:rPr>
          <w:rFonts w:eastAsia="Calibri" w:cs="Arial"/>
          <w:b w:val="0"/>
        </w:rPr>
        <w:tab/>
      </w:r>
      <w:r w:rsidRPr="00420499">
        <w:rPr>
          <w:rFonts w:eastAsia="Calibri" w:cs="Arial"/>
          <w:b w:val="0"/>
        </w:rPr>
        <w:tab/>
      </w:r>
      <w:r w:rsidRPr="00420499">
        <w:rPr>
          <w:rFonts w:eastAsia="Calibri" w:cs="Arial"/>
          <w:b w:val="0"/>
        </w:rPr>
        <w:tab/>
      </w:r>
      <w:r w:rsidRPr="00420499">
        <w:rPr>
          <w:rFonts w:eastAsia="Calibri" w:cs="Arial"/>
          <w:b w:val="0"/>
        </w:rPr>
        <w:tab/>
        <w:t>SI</w:t>
      </w:r>
      <w:bookmarkEnd w:id="94"/>
      <w:bookmarkEnd w:id="95"/>
    </w:p>
    <w:p w14:paraId="17F6AFC6" w14:textId="77777777" w:rsidR="001378A9" w:rsidRPr="00420499" w:rsidRDefault="001378A9" w:rsidP="00420499">
      <w:pPr>
        <w:spacing w:after="0" w:line="240" w:lineRule="auto"/>
        <w:jc w:val="both"/>
        <w:rPr>
          <w:rFonts w:eastAsia="Times New Roman" w:cs="Arial"/>
          <w:b w:val="0"/>
        </w:rPr>
      </w:pPr>
    </w:p>
    <w:p w14:paraId="37CA2799" w14:textId="03441321" w:rsidR="00CB6BBC" w:rsidRPr="00420499" w:rsidRDefault="008D65C8" w:rsidP="00420499">
      <w:pPr>
        <w:spacing w:after="0" w:line="240" w:lineRule="auto"/>
        <w:jc w:val="both"/>
        <w:rPr>
          <w:rFonts w:eastAsia="Times New Roman" w:cs="Arial"/>
          <w:b w:val="0"/>
        </w:rPr>
      </w:pPr>
      <w:bookmarkStart w:id="96" w:name="_Toc208226530"/>
      <w:r w:rsidRPr="00420499">
        <w:rPr>
          <w:rStyle w:val="Ttulo2Car"/>
        </w:rPr>
        <w:t>PRESIDENTE</w:t>
      </w:r>
      <w:bookmarkEnd w:id="96"/>
      <w:r w:rsidRPr="00420499">
        <w:rPr>
          <w:rFonts w:eastAsia="Times New Roman" w:cs="Arial"/>
          <w:bCs/>
        </w:rPr>
        <w:t>:</w:t>
      </w:r>
      <w:r w:rsidRPr="00420499">
        <w:rPr>
          <w:rFonts w:eastAsia="Times New Roman" w:cs="Arial"/>
          <w:b w:val="0"/>
        </w:rPr>
        <w:t xml:space="preserve"> </w:t>
      </w:r>
      <w:r w:rsidR="00B50283" w:rsidRPr="00420499">
        <w:rPr>
          <w:rFonts w:eastAsia="Times New Roman" w:cs="Arial"/>
          <w:b w:val="0"/>
        </w:rPr>
        <w:t>C</w:t>
      </w:r>
      <w:r w:rsidR="00CB6BBC" w:rsidRPr="00420499">
        <w:rPr>
          <w:rFonts w:eastAsia="Times New Roman" w:cs="Arial"/>
          <w:b w:val="0"/>
        </w:rPr>
        <w:t>abina</w:t>
      </w:r>
      <w:r w:rsidR="00B50283" w:rsidRPr="00420499">
        <w:rPr>
          <w:rFonts w:eastAsia="Times New Roman" w:cs="Arial"/>
          <w:b w:val="0"/>
        </w:rPr>
        <w:t>,</w:t>
      </w:r>
      <w:r w:rsidR="00CB6BBC" w:rsidRPr="00420499">
        <w:rPr>
          <w:rFonts w:eastAsia="Times New Roman" w:cs="Arial"/>
          <w:b w:val="0"/>
        </w:rPr>
        <w:t xml:space="preserve"> tenemos una dificultad con el registro del señor Vicepresidente</w:t>
      </w:r>
      <w:r w:rsidR="00B50283" w:rsidRPr="00420499">
        <w:rPr>
          <w:rFonts w:eastAsia="Times New Roman" w:cs="Arial"/>
          <w:b w:val="0"/>
        </w:rPr>
        <w:t>,</w:t>
      </w:r>
      <w:r w:rsidR="00CB6BBC" w:rsidRPr="00420499">
        <w:rPr>
          <w:rFonts w:eastAsia="Times New Roman" w:cs="Arial"/>
          <w:b w:val="0"/>
        </w:rPr>
        <w:t xml:space="preserve"> para que nos colaboren</w:t>
      </w:r>
      <w:r w:rsidR="00B50283" w:rsidRPr="00420499">
        <w:rPr>
          <w:rFonts w:eastAsia="Times New Roman" w:cs="Arial"/>
          <w:b w:val="0"/>
        </w:rPr>
        <w:t>.</w:t>
      </w:r>
    </w:p>
    <w:p w14:paraId="615DEA07" w14:textId="77777777" w:rsidR="00CB6BBC" w:rsidRPr="00420499" w:rsidRDefault="00CB6BBC" w:rsidP="00420499">
      <w:pPr>
        <w:spacing w:after="0" w:line="240" w:lineRule="auto"/>
        <w:jc w:val="both"/>
        <w:rPr>
          <w:rFonts w:eastAsia="Times New Roman" w:cs="Arial"/>
          <w:b w:val="0"/>
        </w:rPr>
      </w:pPr>
    </w:p>
    <w:p w14:paraId="6AE7F963" w14:textId="449C88E4" w:rsidR="00CB6BBC" w:rsidRPr="00420499" w:rsidRDefault="00FF3973" w:rsidP="00420499">
      <w:pPr>
        <w:spacing w:after="0" w:line="240" w:lineRule="auto"/>
        <w:jc w:val="both"/>
        <w:rPr>
          <w:rFonts w:eastAsia="Times New Roman" w:cs="Arial"/>
          <w:b w:val="0"/>
        </w:rPr>
      </w:pPr>
      <w:bookmarkStart w:id="97" w:name="_Toc208226531"/>
      <w:r w:rsidRPr="00420499">
        <w:rPr>
          <w:rStyle w:val="Ttulo2Car"/>
        </w:rPr>
        <w:t>SECRETARIA</w:t>
      </w:r>
      <w:r w:rsidRPr="00420499">
        <w:rPr>
          <w:rStyle w:val="Ttulo2Car"/>
          <w:bCs/>
        </w:rPr>
        <w:t>:</w:t>
      </w:r>
      <w:bookmarkEnd w:id="97"/>
      <w:r w:rsidRPr="00420499">
        <w:rPr>
          <w:rFonts w:eastAsia="Times New Roman" w:cs="Arial"/>
          <w:b w:val="0"/>
        </w:rPr>
        <w:t xml:space="preserve"> </w:t>
      </w:r>
      <w:r w:rsidR="00B50283" w:rsidRPr="00420499">
        <w:rPr>
          <w:rFonts w:eastAsia="Times New Roman" w:cs="Arial"/>
          <w:b w:val="0"/>
        </w:rPr>
        <w:t>U</w:t>
      </w:r>
      <w:r w:rsidR="00CB6BBC" w:rsidRPr="00420499">
        <w:rPr>
          <w:rFonts w:eastAsia="Times New Roman" w:cs="Arial"/>
          <w:b w:val="0"/>
        </w:rPr>
        <w:t>n técnico</w:t>
      </w:r>
      <w:r w:rsidR="00B50283" w:rsidRPr="00420499">
        <w:rPr>
          <w:rFonts w:eastAsia="Times New Roman" w:cs="Arial"/>
          <w:b w:val="0"/>
        </w:rPr>
        <w:t>,</w:t>
      </w:r>
      <w:r w:rsidR="00CB6BBC" w:rsidRPr="00420499">
        <w:rPr>
          <w:rFonts w:eastAsia="Times New Roman" w:cs="Arial"/>
          <w:b w:val="0"/>
        </w:rPr>
        <w:t xml:space="preserve"> a la Vicepresidencia</w:t>
      </w:r>
      <w:r w:rsidR="00B50283" w:rsidRPr="00420499">
        <w:rPr>
          <w:rFonts w:eastAsia="Times New Roman" w:cs="Arial"/>
          <w:b w:val="0"/>
        </w:rPr>
        <w:t>,</w:t>
      </w:r>
      <w:r w:rsidR="00CB6BBC" w:rsidRPr="00420499">
        <w:rPr>
          <w:rFonts w:eastAsia="Times New Roman" w:cs="Arial"/>
          <w:b w:val="0"/>
        </w:rPr>
        <w:t xml:space="preserve"> el doctor Orlando Castillo</w:t>
      </w:r>
      <w:r w:rsidR="00B50283" w:rsidRPr="00420499">
        <w:rPr>
          <w:rFonts w:eastAsia="Times New Roman" w:cs="Arial"/>
          <w:b w:val="0"/>
        </w:rPr>
        <w:t>.</w:t>
      </w:r>
    </w:p>
    <w:p w14:paraId="60574BEA" w14:textId="77777777" w:rsidR="00CB6BBC" w:rsidRPr="00420499" w:rsidRDefault="00CB6BBC" w:rsidP="00420499">
      <w:pPr>
        <w:spacing w:after="0" w:line="240" w:lineRule="auto"/>
        <w:jc w:val="both"/>
        <w:rPr>
          <w:rFonts w:eastAsia="Times New Roman" w:cs="Arial"/>
          <w:b w:val="0"/>
        </w:rPr>
      </w:pPr>
    </w:p>
    <w:p w14:paraId="10084114" w14:textId="3CC073D6" w:rsidR="00CB6BBC" w:rsidRPr="00420499" w:rsidRDefault="00FF3973" w:rsidP="00420499">
      <w:pPr>
        <w:spacing w:after="0" w:line="240" w:lineRule="auto"/>
        <w:jc w:val="both"/>
        <w:rPr>
          <w:rFonts w:eastAsia="Times New Roman" w:cs="Arial"/>
          <w:b w:val="0"/>
        </w:rPr>
      </w:pPr>
      <w:bookmarkStart w:id="98" w:name="_Toc208226532"/>
      <w:r w:rsidRPr="00420499">
        <w:rPr>
          <w:rStyle w:val="Ttulo2Car"/>
        </w:rPr>
        <w:t>PRESIDENTE</w:t>
      </w:r>
      <w:bookmarkEnd w:id="98"/>
      <w:r w:rsidRPr="00420499">
        <w:rPr>
          <w:rFonts w:eastAsia="Times New Roman" w:cs="Arial"/>
        </w:rPr>
        <w:t>:</w:t>
      </w:r>
      <w:r w:rsidRPr="00420499">
        <w:rPr>
          <w:rFonts w:eastAsia="Times New Roman" w:cs="Arial"/>
          <w:b w:val="0"/>
        </w:rPr>
        <w:t xml:space="preserve"> </w:t>
      </w:r>
      <w:r w:rsidR="00B50283" w:rsidRPr="00420499">
        <w:rPr>
          <w:rFonts w:eastAsia="Times New Roman" w:cs="Arial"/>
          <w:b w:val="0"/>
        </w:rPr>
        <w:t>S</w:t>
      </w:r>
      <w:r w:rsidR="00CB6BBC" w:rsidRPr="00420499">
        <w:rPr>
          <w:rFonts w:eastAsia="Times New Roman" w:cs="Arial"/>
          <w:b w:val="0"/>
        </w:rPr>
        <w:t>e vota nominal el Vicepresidente</w:t>
      </w:r>
      <w:r w:rsidR="00B50283" w:rsidRPr="00420499">
        <w:rPr>
          <w:rFonts w:eastAsia="Times New Roman" w:cs="Arial"/>
          <w:b w:val="0"/>
        </w:rPr>
        <w:t>,</w:t>
      </w:r>
      <w:r w:rsidR="00CB6BBC" w:rsidRPr="00420499">
        <w:rPr>
          <w:rFonts w:eastAsia="Times New Roman" w:cs="Arial"/>
          <w:b w:val="0"/>
        </w:rPr>
        <w:t xml:space="preserve"> mientras se resuelve el problema técnico</w:t>
      </w:r>
      <w:r w:rsidR="008D65C8" w:rsidRPr="00420499">
        <w:rPr>
          <w:rFonts w:eastAsia="Times New Roman" w:cs="Arial"/>
          <w:b w:val="0"/>
        </w:rPr>
        <w:t xml:space="preserve"> ¿Cómo Vota?</w:t>
      </w:r>
    </w:p>
    <w:p w14:paraId="27B5536A" w14:textId="77777777" w:rsidR="00CB6BBC" w:rsidRPr="00420499" w:rsidRDefault="00CB6BBC" w:rsidP="00420499">
      <w:pPr>
        <w:spacing w:after="0" w:line="240" w:lineRule="auto"/>
        <w:jc w:val="both"/>
        <w:rPr>
          <w:rFonts w:eastAsia="Times New Roman" w:cs="Arial"/>
          <w:b w:val="0"/>
        </w:rPr>
      </w:pPr>
    </w:p>
    <w:p w14:paraId="492913B6" w14:textId="3608BFCA" w:rsidR="00B50283" w:rsidRPr="00420499" w:rsidRDefault="00B50283" w:rsidP="00420499">
      <w:pPr>
        <w:spacing w:after="0" w:line="240" w:lineRule="auto"/>
        <w:jc w:val="both"/>
        <w:rPr>
          <w:rFonts w:eastAsia="Times New Roman" w:cs="Arial"/>
        </w:rPr>
      </w:pPr>
      <w:bookmarkStart w:id="99" w:name="_Toc208226533"/>
      <w:r w:rsidRPr="00420499">
        <w:rPr>
          <w:rStyle w:val="Ttulo2Car"/>
        </w:rPr>
        <w:t xml:space="preserve">La Presidencia concede el uso de la palabra al </w:t>
      </w:r>
      <w:r w:rsidR="00CB6BBC" w:rsidRPr="00420499">
        <w:rPr>
          <w:rStyle w:val="Ttulo2Car"/>
        </w:rPr>
        <w:t xml:space="preserve">H.R. Orlando Castillo </w:t>
      </w:r>
      <w:r w:rsidR="00420499">
        <w:rPr>
          <w:rStyle w:val="Ttulo2Car"/>
        </w:rPr>
        <w:t>Advíncula</w:t>
      </w:r>
      <w:bookmarkEnd w:id="99"/>
      <w:r w:rsidRPr="00420499">
        <w:rPr>
          <w:rFonts w:eastAsia="Times New Roman" w:cs="Arial"/>
        </w:rPr>
        <w:t>.</w:t>
      </w:r>
      <w:r w:rsidR="00CB6BBC" w:rsidRPr="00420499">
        <w:rPr>
          <w:rFonts w:eastAsia="Times New Roman" w:cs="Arial"/>
        </w:rPr>
        <w:t xml:space="preserve"> </w:t>
      </w:r>
    </w:p>
    <w:p w14:paraId="5FFEA728" w14:textId="77777777" w:rsidR="00B50283" w:rsidRPr="00420499" w:rsidRDefault="00B50283" w:rsidP="00420499">
      <w:pPr>
        <w:spacing w:after="0" w:line="240" w:lineRule="auto"/>
        <w:jc w:val="both"/>
        <w:rPr>
          <w:rFonts w:eastAsia="Times New Roman" w:cs="Arial"/>
          <w:b w:val="0"/>
        </w:rPr>
      </w:pPr>
    </w:p>
    <w:p w14:paraId="632CB3B8" w14:textId="77777777" w:rsidR="00420499" w:rsidRDefault="00B50283" w:rsidP="00420499">
      <w:pPr>
        <w:spacing w:after="0" w:line="240" w:lineRule="auto"/>
        <w:jc w:val="both"/>
        <w:rPr>
          <w:rFonts w:eastAsia="Times New Roman" w:cs="Arial"/>
          <w:b w:val="0"/>
        </w:rPr>
      </w:pPr>
      <w:r w:rsidRPr="00420499">
        <w:rPr>
          <w:rFonts w:eastAsia="Times New Roman" w:cs="Arial"/>
          <w:b w:val="0"/>
        </w:rPr>
        <w:t>V</w:t>
      </w:r>
      <w:r w:rsidR="00CB6BBC" w:rsidRPr="00420499">
        <w:rPr>
          <w:rFonts w:eastAsia="Times New Roman" w:cs="Arial"/>
          <w:b w:val="0"/>
        </w:rPr>
        <w:t>oto</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SI.</w:t>
      </w:r>
      <w:bookmarkStart w:id="100" w:name="_Toc208226534"/>
    </w:p>
    <w:p w14:paraId="666DF79A" w14:textId="77777777" w:rsidR="00420499" w:rsidRDefault="00420499" w:rsidP="00420499">
      <w:pPr>
        <w:spacing w:after="0" w:line="240" w:lineRule="auto"/>
        <w:jc w:val="both"/>
        <w:rPr>
          <w:rFonts w:eastAsia="Times New Roman" w:cs="Arial"/>
          <w:b w:val="0"/>
        </w:rPr>
      </w:pPr>
    </w:p>
    <w:p w14:paraId="69FED3A3" w14:textId="44F7831E" w:rsidR="00CB6BBC" w:rsidRPr="00420499" w:rsidRDefault="00FF3973" w:rsidP="00420499">
      <w:pPr>
        <w:spacing w:after="0" w:line="240" w:lineRule="auto"/>
        <w:jc w:val="both"/>
        <w:rPr>
          <w:rFonts w:eastAsia="Times New Roman" w:cs="Arial"/>
          <w:b w:val="0"/>
        </w:rPr>
      </w:pPr>
      <w:r w:rsidRPr="00420499">
        <w:rPr>
          <w:rStyle w:val="Ttulo2Car"/>
        </w:rPr>
        <w:lastRenderedPageBreak/>
        <w:t>SECRETARIA</w:t>
      </w:r>
      <w:r w:rsidRPr="00420499">
        <w:rPr>
          <w:rStyle w:val="Ttulo2Car"/>
          <w:bCs/>
        </w:rPr>
        <w:t>:</w:t>
      </w:r>
      <w:bookmarkEnd w:id="100"/>
      <w:r w:rsidR="00CB6BBC" w:rsidRPr="00420499">
        <w:rPr>
          <w:rFonts w:eastAsia="Times New Roman" w:cs="Arial"/>
          <w:b w:val="0"/>
        </w:rPr>
        <w:t xml:space="preserve"> </w:t>
      </w:r>
      <w:r w:rsidR="00B50283" w:rsidRPr="00420499">
        <w:rPr>
          <w:rFonts w:eastAsia="Times New Roman" w:cs="Arial"/>
          <w:b w:val="0"/>
        </w:rPr>
        <w:t>S</w:t>
      </w:r>
      <w:r w:rsidR="00CB6BBC" w:rsidRPr="00420499">
        <w:rPr>
          <w:rFonts w:eastAsia="Times New Roman" w:cs="Arial"/>
          <w:b w:val="0"/>
        </w:rPr>
        <w:t>eñor Presidente</w:t>
      </w:r>
      <w:r w:rsidR="00B50283" w:rsidRPr="00420499">
        <w:rPr>
          <w:rFonts w:eastAsia="Times New Roman" w:cs="Arial"/>
          <w:b w:val="0"/>
        </w:rPr>
        <w:t>,</w:t>
      </w:r>
      <w:r w:rsidR="00CB6BBC" w:rsidRPr="00420499">
        <w:rPr>
          <w:rFonts w:eastAsia="Times New Roman" w:cs="Arial"/>
          <w:b w:val="0"/>
        </w:rPr>
        <w:t xml:space="preserve"> ya hay decisión</w:t>
      </w:r>
      <w:r w:rsidR="00B50283" w:rsidRPr="00420499">
        <w:rPr>
          <w:rFonts w:eastAsia="Times New Roman" w:cs="Arial"/>
          <w:b w:val="0"/>
        </w:rPr>
        <w:t>,</w:t>
      </w:r>
      <w:r w:rsidR="00CB6BBC" w:rsidRPr="00420499">
        <w:rPr>
          <w:rFonts w:eastAsia="Times New Roman" w:cs="Arial"/>
          <w:b w:val="0"/>
        </w:rPr>
        <w:t xml:space="preserve"> si usted a bien tiene</w:t>
      </w:r>
      <w:r w:rsidR="00B50283" w:rsidRPr="00420499">
        <w:rPr>
          <w:rFonts w:eastAsia="Times New Roman" w:cs="Arial"/>
          <w:b w:val="0"/>
        </w:rPr>
        <w:t>,</w:t>
      </w:r>
      <w:r w:rsidR="00CB6BBC" w:rsidRPr="00420499">
        <w:rPr>
          <w:rFonts w:eastAsia="Times New Roman" w:cs="Arial"/>
          <w:b w:val="0"/>
        </w:rPr>
        <w:t xml:space="preserve"> puede autorizar recoger los votos manuales</w:t>
      </w:r>
      <w:r w:rsidR="00B50283" w:rsidRPr="00420499">
        <w:rPr>
          <w:rFonts w:eastAsia="Times New Roman" w:cs="Arial"/>
          <w:b w:val="0"/>
        </w:rPr>
        <w:t>,</w:t>
      </w:r>
      <w:r w:rsidR="00CB6BBC" w:rsidRPr="00420499">
        <w:rPr>
          <w:rFonts w:eastAsia="Times New Roman" w:cs="Arial"/>
          <w:b w:val="0"/>
        </w:rPr>
        <w:t xml:space="preserve"> para quienes han ten</w:t>
      </w:r>
      <w:r w:rsidR="00B50283" w:rsidRPr="00420499">
        <w:rPr>
          <w:rFonts w:eastAsia="Times New Roman" w:cs="Arial"/>
          <w:b w:val="0"/>
        </w:rPr>
        <w:t>ido</w:t>
      </w:r>
      <w:r w:rsidR="00CB6BBC" w:rsidRPr="00420499">
        <w:rPr>
          <w:rFonts w:eastAsia="Times New Roman" w:cs="Arial"/>
          <w:b w:val="0"/>
        </w:rPr>
        <w:t xml:space="preserve"> inconvenientes para votar</w:t>
      </w:r>
      <w:r w:rsidR="00B50283" w:rsidRPr="00420499">
        <w:rPr>
          <w:rFonts w:eastAsia="Times New Roman" w:cs="Arial"/>
          <w:b w:val="0"/>
        </w:rPr>
        <w:t>.</w:t>
      </w:r>
    </w:p>
    <w:p w14:paraId="1E92C905" w14:textId="77777777" w:rsidR="00A67A18" w:rsidRPr="00420499" w:rsidRDefault="00A67A18" w:rsidP="00420499">
      <w:pPr>
        <w:spacing w:after="0" w:line="240" w:lineRule="auto"/>
        <w:jc w:val="both"/>
        <w:rPr>
          <w:rFonts w:eastAsia="Times New Roman" w:cs="Arial"/>
          <w:b w:val="0"/>
        </w:rPr>
      </w:pPr>
    </w:p>
    <w:p w14:paraId="7009F219" w14:textId="44274EF2" w:rsidR="00CB6BBC" w:rsidRPr="00420499" w:rsidRDefault="00FF3973" w:rsidP="00420499">
      <w:pPr>
        <w:spacing w:after="0" w:line="240" w:lineRule="auto"/>
        <w:jc w:val="both"/>
        <w:rPr>
          <w:rFonts w:eastAsia="Times New Roman" w:cs="Arial"/>
          <w:b w:val="0"/>
        </w:rPr>
      </w:pPr>
      <w:bookmarkStart w:id="101" w:name="_Toc208226535"/>
      <w:r w:rsidRPr="00420499">
        <w:rPr>
          <w:rStyle w:val="Ttulo2Car"/>
        </w:rPr>
        <w:t>PRESIDENTE</w:t>
      </w:r>
      <w:bookmarkEnd w:id="101"/>
      <w:r w:rsidRPr="00420499">
        <w:rPr>
          <w:rFonts w:eastAsia="Times New Roman" w:cs="Arial"/>
        </w:rPr>
        <w:t>:</w:t>
      </w:r>
      <w:r w:rsidR="00CB6BBC" w:rsidRPr="00420499">
        <w:rPr>
          <w:rFonts w:eastAsia="Times New Roman" w:cs="Arial"/>
          <w:b w:val="0"/>
        </w:rPr>
        <w:t xml:space="preserve"> </w:t>
      </w:r>
      <w:r w:rsidR="00B50283" w:rsidRPr="00420499">
        <w:rPr>
          <w:rFonts w:eastAsia="Times New Roman" w:cs="Arial"/>
          <w:b w:val="0"/>
        </w:rPr>
        <w:t>P</w:t>
      </w:r>
      <w:r w:rsidR="00CB6BBC" w:rsidRPr="00420499">
        <w:rPr>
          <w:rFonts w:eastAsia="Times New Roman" w:cs="Arial"/>
          <w:b w:val="0"/>
        </w:rPr>
        <w:t>roceda</w:t>
      </w:r>
      <w:r w:rsidR="00B50283" w:rsidRPr="00420499">
        <w:rPr>
          <w:rFonts w:eastAsia="Times New Roman" w:cs="Arial"/>
          <w:b w:val="0"/>
        </w:rPr>
        <w:t>,</w:t>
      </w:r>
      <w:r w:rsidR="00CB6BBC" w:rsidRPr="00420499">
        <w:rPr>
          <w:rFonts w:eastAsia="Times New Roman" w:cs="Arial"/>
          <w:b w:val="0"/>
        </w:rPr>
        <w:t xml:space="preserve"> señora Secretaria</w:t>
      </w:r>
    </w:p>
    <w:p w14:paraId="489999C6" w14:textId="77777777" w:rsidR="00CB6BBC" w:rsidRPr="00420499" w:rsidRDefault="00CB6BBC" w:rsidP="00420499">
      <w:pPr>
        <w:spacing w:after="0" w:line="240" w:lineRule="auto"/>
        <w:jc w:val="both"/>
        <w:rPr>
          <w:rFonts w:eastAsia="Times New Roman" w:cs="Arial"/>
          <w:b w:val="0"/>
        </w:rPr>
      </w:pPr>
    </w:p>
    <w:p w14:paraId="47AD21F6" w14:textId="096E0022" w:rsidR="00CB6BBC" w:rsidRPr="00420499" w:rsidRDefault="00FF3973" w:rsidP="00420499">
      <w:pPr>
        <w:spacing w:after="0" w:line="240" w:lineRule="auto"/>
        <w:jc w:val="both"/>
        <w:rPr>
          <w:rFonts w:eastAsia="Times New Roman" w:cs="Arial"/>
          <w:b w:val="0"/>
        </w:rPr>
      </w:pPr>
      <w:bookmarkStart w:id="102" w:name="_Toc208226536"/>
      <w:r w:rsidRPr="00420499">
        <w:rPr>
          <w:rStyle w:val="Ttulo2Car"/>
        </w:rPr>
        <w:t>SECRETARIA</w:t>
      </w:r>
      <w:r w:rsidRPr="00420499">
        <w:rPr>
          <w:rStyle w:val="Ttulo2Car"/>
          <w:bCs/>
        </w:rPr>
        <w:t>:</w:t>
      </w:r>
      <w:bookmarkEnd w:id="102"/>
      <w:r w:rsidR="00CB6BBC" w:rsidRPr="00420499">
        <w:rPr>
          <w:rFonts w:eastAsia="Times New Roman" w:cs="Arial"/>
          <w:b w:val="0"/>
        </w:rPr>
        <w:t xml:space="preserve"> </w:t>
      </w:r>
      <w:r w:rsidR="00B50283" w:rsidRPr="00420499">
        <w:rPr>
          <w:rFonts w:eastAsia="Times New Roman" w:cs="Arial"/>
          <w:b w:val="0"/>
        </w:rPr>
        <w:t>S</w:t>
      </w:r>
      <w:r w:rsidR="00CB6BBC" w:rsidRPr="00420499">
        <w:rPr>
          <w:rFonts w:eastAsia="Times New Roman" w:cs="Arial"/>
          <w:b w:val="0"/>
        </w:rPr>
        <w:t>í</w:t>
      </w:r>
      <w:r w:rsidR="00B50283" w:rsidRPr="00420499">
        <w:rPr>
          <w:rFonts w:eastAsia="Times New Roman" w:cs="Arial"/>
          <w:b w:val="0"/>
        </w:rPr>
        <w:t>,</w:t>
      </w:r>
      <w:r w:rsidR="00CB6BBC" w:rsidRPr="00420499">
        <w:rPr>
          <w:rFonts w:eastAsia="Times New Roman" w:cs="Arial"/>
          <w:b w:val="0"/>
        </w:rPr>
        <w:t xml:space="preserve"> Presidente</w:t>
      </w:r>
      <w:r w:rsidR="00B50283" w:rsidRPr="00420499">
        <w:rPr>
          <w:rFonts w:eastAsia="Times New Roman" w:cs="Arial"/>
          <w:b w:val="0"/>
        </w:rPr>
        <w:t>.</w:t>
      </w:r>
      <w:r w:rsidR="00CB6BBC" w:rsidRPr="00420499">
        <w:rPr>
          <w:rFonts w:eastAsia="Times New Roman" w:cs="Arial"/>
          <w:b w:val="0"/>
        </w:rPr>
        <w:t xml:space="preserve"> </w:t>
      </w:r>
      <w:r w:rsidR="00B50283" w:rsidRPr="00420499">
        <w:rPr>
          <w:rFonts w:eastAsia="Times New Roman" w:cs="Arial"/>
          <w:b w:val="0"/>
        </w:rPr>
        <w:t>V</w:t>
      </w:r>
      <w:r w:rsidR="00CB6BBC" w:rsidRPr="00420499">
        <w:rPr>
          <w:rFonts w:eastAsia="Times New Roman" w:cs="Arial"/>
          <w:b w:val="0"/>
        </w:rPr>
        <w:t xml:space="preserve">ota </w:t>
      </w:r>
      <w:r w:rsidR="00B50283" w:rsidRPr="00420499">
        <w:rPr>
          <w:rFonts w:eastAsia="Times New Roman" w:cs="Arial"/>
          <w:b w:val="0"/>
        </w:rPr>
        <w:t>SI,</w:t>
      </w:r>
      <w:r w:rsidR="00CB6BBC" w:rsidRPr="00420499">
        <w:rPr>
          <w:rFonts w:eastAsia="Times New Roman" w:cs="Arial"/>
          <w:b w:val="0"/>
        </w:rPr>
        <w:t xml:space="preserve"> el doctor Orlando Castillo</w:t>
      </w:r>
      <w:r w:rsidR="00B50283" w:rsidRPr="00420499">
        <w:rPr>
          <w:rFonts w:eastAsia="Times New Roman" w:cs="Arial"/>
          <w:b w:val="0"/>
        </w:rPr>
        <w:t>,</w:t>
      </w:r>
      <w:r w:rsidR="00CB6BBC" w:rsidRPr="00420499">
        <w:rPr>
          <w:rFonts w:eastAsia="Times New Roman" w:cs="Arial"/>
          <w:b w:val="0"/>
        </w:rPr>
        <w:t xml:space="preserve"> Orlando Castillo </w:t>
      </w:r>
      <w:r w:rsidR="00B50283" w:rsidRPr="00420499">
        <w:rPr>
          <w:rFonts w:eastAsia="Times New Roman" w:cs="Arial"/>
          <w:b w:val="0"/>
        </w:rPr>
        <w:t>¿A</w:t>
      </w:r>
      <w:r w:rsidR="00CB6BBC" w:rsidRPr="00420499">
        <w:rPr>
          <w:rFonts w:eastAsia="Times New Roman" w:cs="Arial"/>
          <w:b w:val="0"/>
        </w:rPr>
        <w:t>lgún otro Representante que no haya podido votar</w:t>
      </w:r>
      <w:r w:rsidR="00B50283" w:rsidRPr="00420499">
        <w:rPr>
          <w:rFonts w:eastAsia="Times New Roman" w:cs="Arial"/>
          <w:b w:val="0"/>
        </w:rPr>
        <w:t>?</w:t>
      </w:r>
      <w:r w:rsidR="00CB6BBC" w:rsidRPr="00420499">
        <w:rPr>
          <w:rFonts w:eastAsia="Times New Roman" w:cs="Arial"/>
          <w:b w:val="0"/>
        </w:rPr>
        <w:t xml:space="preserve"> Presidente</w:t>
      </w:r>
      <w:r w:rsidR="00B50283" w:rsidRPr="00420499">
        <w:rPr>
          <w:rFonts w:eastAsia="Times New Roman" w:cs="Arial"/>
          <w:b w:val="0"/>
        </w:rPr>
        <w:t>,</w:t>
      </w:r>
      <w:r w:rsidR="00CB6BBC" w:rsidRPr="00420499">
        <w:rPr>
          <w:rFonts w:eastAsia="Times New Roman" w:cs="Arial"/>
          <w:b w:val="0"/>
        </w:rPr>
        <w:t xml:space="preserve"> no hay ningún otro Representante que no haya votado</w:t>
      </w:r>
      <w:r w:rsidR="00B50283" w:rsidRPr="00420499">
        <w:rPr>
          <w:rFonts w:eastAsia="Times New Roman" w:cs="Arial"/>
          <w:b w:val="0"/>
        </w:rPr>
        <w:t>,</w:t>
      </w:r>
      <w:r w:rsidR="00CB6BBC" w:rsidRPr="00420499">
        <w:rPr>
          <w:rFonts w:eastAsia="Times New Roman" w:cs="Arial"/>
          <w:b w:val="0"/>
        </w:rPr>
        <w:t xml:space="preserve"> se cierra la votación y el resultado es el siguiente</w:t>
      </w:r>
      <w:r w:rsidR="00B50283" w:rsidRPr="00420499">
        <w:rPr>
          <w:rFonts w:eastAsia="Times New Roman" w:cs="Arial"/>
          <w:b w:val="0"/>
        </w:rPr>
        <w:t>:</w:t>
      </w:r>
      <w:r w:rsidR="00CB6BBC" w:rsidRPr="00420499">
        <w:rPr>
          <w:rFonts w:eastAsia="Times New Roman" w:cs="Arial"/>
          <w:b w:val="0"/>
        </w:rPr>
        <w:t xml:space="preserve"> por el </w:t>
      </w:r>
      <w:r w:rsidR="00B50283" w:rsidRPr="00420499">
        <w:rPr>
          <w:rFonts w:eastAsia="Times New Roman" w:cs="Arial"/>
          <w:b w:val="0"/>
        </w:rPr>
        <w:t>SI,</w:t>
      </w:r>
      <w:r w:rsidR="00CB6BBC" w:rsidRPr="00420499">
        <w:rPr>
          <w:rFonts w:eastAsia="Times New Roman" w:cs="Arial"/>
          <w:b w:val="0"/>
        </w:rPr>
        <w:t xml:space="preserve"> en plataforma </w:t>
      </w:r>
      <w:r w:rsidR="00B50283" w:rsidRPr="00420499">
        <w:rPr>
          <w:rFonts w:eastAsia="Times New Roman" w:cs="Arial"/>
          <w:b w:val="0"/>
        </w:rPr>
        <w:t>¿</w:t>
      </w:r>
      <w:r w:rsidR="00CB6BBC" w:rsidRPr="00420499">
        <w:rPr>
          <w:rFonts w:eastAsia="Times New Roman" w:cs="Arial"/>
          <w:b w:val="0"/>
        </w:rPr>
        <w:t>Javier cuántos</w:t>
      </w:r>
      <w:r w:rsidR="00B50283" w:rsidRPr="00420499">
        <w:rPr>
          <w:rFonts w:eastAsia="Times New Roman" w:cs="Arial"/>
          <w:b w:val="0"/>
        </w:rPr>
        <w:t>?</w:t>
      </w:r>
      <w:r w:rsidR="00CB6BBC" w:rsidRPr="00420499">
        <w:rPr>
          <w:rFonts w:eastAsia="Times New Roman" w:cs="Arial"/>
          <w:b w:val="0"/>
        </w:rPr>
        <w:t xml:space="preserve"> Por el </w:t>
      </w:r>
      <w:r w:rsidR="00B50283" w:rsidRPr="00420499">
        <w:rPr>
          <w:rFonts w:eastAsia="Times New Roman" w:cs="Arial"/>
          <w:b w:val="0"/>
        </w:rPr>
        <w:t>SI, veintitrés</w:t>
      </w:r>
      <w:r w:rsidR="00CB6BBC" w:rsidRPr="00420499">
        <w:rPr>
          <w:rFonts w:eastAsia="Times New Roman" w:cs="Arial"/>
          <w:b w:val="0"/>
        </w:rPr>
        <w:t xml:space="preserve"> </w:t>
      </w:r>
      <w:r w:rsidR="00B50283" w:rsidRPr="00420499">
        <w:rPr>
          <w:rFonts w:eastAsia="Times New Roman" w:cs="Arial"/>
          <w:b w:val="0"/>
        </w:rPr>
        <w:t>(</w:t>
      </w:r>
      <w:r w:rsidR="00CB6BBC" w:rsidRPr="00420499">
        <w:rPr>
          <w:rFonts w:eastAsia="Times New Roman" w:cs="Arial"/>
          <w:b w:val="0"/>
        </w:rPr>
        <w:t>23</w:t>
      </w:r>
      <w:r w:rsidR="00B50283" w:rsidRPr="00420499">
        <w:rPr>
          <w:rFonts w:eastAsia="Times New Roman" w:cs="Arial"/>
          <w:b w:val="0"/>
        </w:rPr>
        <w:t>)</w:t>
      </w:r>
      <w:r w:rsidR="00CB6BBC" w:rsidRPr="00420499">
        <w:rPr>
          <w:rFonts w:eastAsia="Times New Roman" w:cs="Arial"/>
          <w:b w:val="0"/>
        </w:rPr>
        <w:t xml:space="preserve"> votos</w:t>
      </w:r>
      <w:r w:rsidR="00B50283" w:rsidRPr="00420499">
        <w:rPr>
          <w:rFonts w:eastAsia="Times New Roman" w:cs="Arial"/>
          <w:b w:val="0"/>
        </w:rPr>
        <w:t>,</w:t>
      </w:r>
      <w:r w:rsidR="00CB6BBC" w:rsidRPr="00420499">
        <w:rPr>
          <w:rFonts w:eastAsia="Times New Roman" w:cs="Arial"/>
          <w:b w:val="0"/>
        </w:rPr>
        <w:t xml:space="preserve"> más </w:t>
      </w:r>
      <w:r w:rsidR="00B50283" w:rsidRPr="00420499">
        <w:rPr>
          <w:rFonts w:eastAsia="Times New Roman" w:cs="Arial"/>
          <w:b w:val="0"/>
        </w:rPr>
        <w:t>uno (</w:t>
      </w:r>
      <w:r w:rsidR="00CB6BBC" w:rsidRPr="00420499">
        <w:rPr>
          <w:rFonts w:eastAsia="Times New Roman" w:cs="Arial"/>
          <w:b w:val="0"/>
        </w:rPr>
        <w:t>1</w:t>
      </w:r>
      <w:r w:rsidR="00B50283" w:rsidRPr="00420499">
        <w:rPr>
          <w:rFonts w:eastAsia="Times New Roman" w:cs="Arial"/>
          <w:b w:val="0"/>
        </w:rPr>
        <w:t>)</w:t>
      </w:r>
      <w:r w:rsidR="00CB6BBC" w:rsidRPr="00420499">
        <w:rPr>
          <w:rFonts w:eastAsia="Times New Roman" w:cs="Arial"/>
          <w:b w:val="0"/>
        </w:rPr>
        <w:t xml:space="preserve"> manual</w:t>
      </w:r>
      <w:r w:rsidR="00B50283" w:rsidRPr="00420499">
        <w:rPr>
          <w:rFonts w:eastAsia="Times New Roman" w:cs="Arial"/>
          <w:b w:val="0"/>
        </w:rPr>
        <w:t>,</w:t>
      </w:r>
      <w:r w:rsidR="00CB6BBC" w:rsidRPr="00420499">
        <w:rPr>
          <w:rFonts w:eastAsia="Times New Roman" w:cs="Arial"/>
          <w:b w:val="0"/>
        </w:rPr>
        <w:t xml:space="preserve"> para un total de </w:t>
      </w:r>
      <w:r w:rsidR="00B50283" w:rsidRPr="00420499">
        <w:rPr>
          <w:rFonts w:eastAsia="Times New Roman" w:cs="Arial"/>
          <w:b w:val="0"/>
        </w:rPr>
        <w:t>veinticuatro (</w:t>
      </w:r>
      <w:r w:rsidR="00CB6BBC" w:rsidRPr="00420499">
        <w:rPr>
          <w:rFonts w:eastAsia="Times New Roman" w:cs="Arial"/>
          <w:b w:val="0"/>
        </w:rPr>
        <w:t>24</w:t>
      </w:r>
      <w:r w:rsidR="00B50283" w:rsidRPr="00420499">
        <w:rPr>
          <w:rFonts w:eastAsia="Times New Roman" w:cs="Arial"/>
          <w:b w:val="0"/>
        </w:rPr>
        <w:t>)</w:t>
      </w:r>
      <w:r w:rsidR="00CB6BBC" w:rsidRPr="00420499">
        <w:rPr>
          <w:rFonts w:eastAsia="Times New Roman" w:cs="Arial"/>
          <w:b w:val="0"/>
        </w:rPr>
        <w:t xml:space="preserve"> votos</w:t>
      </w:r>
      <w:r w:rsidR="00B50283" w:rsidRPr="00420499">
        <w:rPr>
          <w:rFonts w:eastAsia="Times New Roman" w:cs="Arial"/>
          <w:b w:val="0"/>
        </w:rPr>
        <w:t>.</w:t>
      </w:r>
      <w:r w:rsidR="00CB6BBC" w:rsidRPr="00420499">
        <w:rPr>
          <w:rFonts w:eastAsia="Times New Roman" w:cs="Arial"/>
          <w:b w:val="0"/>
        </w:rPr>
        <w:t xml:space="preserve"> </w:t>
      </w:r>
      <w:r w:rsidR="00B50283" w:rsidRPr="00420499">
        <w:rPr>
          <w:rFonts w:eastAsia="Times New Roman" w:cs="Arial"/>
          <w:b w:val="0"/>
        </w:rPr>
        <w:t>Y</w:t>
      </w:r>
      <w:r w:rsidR="00CB6BBC" w:rsidRPr="00420499">
        <w:rPr>
          <w:rFonts w:eastAsia="Times New Roman" w:cs="Arial"/>
          <w:b w:val="0"/>
        </w:rPr>
        <w:t xml:space="preserve"> por él </w:t>
      </w:r>
      <w:r w:rsidR="00B50283" w:rsidRPr="00420499">
        <w:rPr>
          <w:rFonts w:eastAsia="Times New Roman" w:cs="Arial"/>
          <w:b w:val="0"/>
        </w:rPr>
        <w:t>NO, siete</w:t>
      </w:r>
      <w:r w:rsidR="00CB6BBC" w:rsidRPr="00420499">
        <w:rPr>
          <w:rFonts w:eastAsia="Times New Roman" w:cs="Arial"/>
          <w:b w:val="0"/>
        </w:rPr>
        <w:t xml:space="preserve"> </w:t>
      </w:r>
      <w:r w:rsidR="00B50283" w:rsidRPr="00420499">
        <w:rPr>
          <w:rFonts w:eastAsia="Times New Roman" w:cs="Arial"/>
          <w:b w:val="0"/>
        </w:rPr>
        <w:t>(</w:t>
      </w:r>
      <w:r w:rsidR="00CB6BBC" w:rsidRPr="00420499">
        <w:rPr>
          <w:rFonts w:eastAsia="Times New Roman" w:cs="Arial"/>
          <w:b w:val="0"/>
        </w:rPr>
        <w:t>7</w:t>
      </w:r>
      <w:r w:rsidR="00B50283" w:rsidRPr="00420499">
        <w:rPr>
          <w:rFonts w:eastAsia="Times New Roman" w:cs="Arial"/>
          <w:b w:val="0"/>
        </w:rPr>
        <w:t>)</w:t>
      </w:r>
      <w:r w:rsidR="00CB6BBC" w:rsidRPr="00420499">
        <w:rPr>
          <w:rFonts w:eastAsia="Times New Roman" w:cs="Arial"/>
          <w:b w:val="0"/>
        </w:rPr>
        <w:t xml:space="preserve"> votos</w:t>
      </w:r>
      <w:r w:rsidR="00B50283" w:rsidRPr="00420499">
        <w:rPr>
          <w:rFonts w:eastAsia="Times New Roman" w:cs="Arial"/>
          <w:b w:val="0"/>
        </w:rPr>
        <w:t>.</w:t>
      </w:r>
      <w:r w:rsidR="00CB6BBC" w:rsidRPr="00420499">
        <w:rPr>
          <w:rFonts w:eastAsia="Times New Roman" w:cs="Arial"/>
          <w:b w:val="0"/>
        </w:rPr>
        <w:t xml:space="preserve"> </w:t>
      </w:r>
      <w:r w:rsidR="00B50283" w:rsidRPr="00420499">
        <w:rPr>
          <w:rFonts w:eastAsia="Times New Roman" w:cs="Arial"/>
          <w:b w:val="0"/>
        </w:rPr>
        <w:t>A</w:t>
      </w:r>
      <w:r w:rsidR="00CB6BBC" w:rsidRPr="00420499">
        <w:rPr>
          <w:rFonts w:eastAsia="Times New Roman" w:cs="Arial"/>
          <w:b w:val="0"/>
        </w:rPr>
        <w:t>sí</w:t>
      </w:r>
      <w:r w:rsidR="00B50283" w:rsidRPr="00420499">
        <w:rPr>
          <w:rFonts w:eastAsia="Times New Roman" w:cs="Arial"/>
          <w:b w:val="0"/>
        </w:rPr>
        <w:t>,</w:t>
      </w:r>
      <w:r w:rsidR="00CB6BBC" w:rsidRPr="00420499">
        <w:rPr>
          <w:rFonts w:eastAsia="Times New Roman" w:cs="Arial"/>
          <w:b w:val="0"/>
        </w:rPr>
        <w:t xml:space="preserve"> que ha sido un total de la votación en la </w:t>
      </w:r>
      <w:r w:rsidR="00B50283" w:rsidRPr="00420499">
        <w:rPr>
          <w:rFonts w:eastAsia="Times New Roman" w:cs="Arial"/>
          <w:b w:val="0"/>
        </w:rPr>
        <w:t>C</w:t>
      </w:r>
      <w:r w:rsidR="00CB6BBC" w:rsidRPr="00420499">
        <w:rPr>
          <w:rFonts w:eastAsia="Times New Roman" w:cs="Arial"/>
          <w:b w:val="0"/>
        </w:rPr>
        <w:t xml:space="preserve">omisión </w:t>
      </w:r>
      <w:r w:rsidR="00B50283" w:rsidRPr="00420499">
        <w:rPr>
          <w:rFonts w:eastAsia="Times New Roman" w:cs="Arial"/>
          <w:b w:val="0"/>
        </w:rPr>
        <w:t>treinta y un</w:t>
      </w:r>
      <w:r w:rsidR="00CB6BBC" w:rsidRPr="00420499">
        <w:rPr>
          <w:rFonts w:eastAsia="Times New Roman" w:cs="Arial"/>
          <w:b w:val="0"/>
        </w:rPr>
        <w:t xml:space="preserve"> Honorables Representantes</w:t>
      </w:r>
      <w:r w:rsidR="00B50283" w:rsidRPr="00420499">
        <w:rPr>
          <w:rFonts w:eastAsia="Times New Roman" w:cs="Arial"/>
          <w:b w:val="0"/>
        </w:rPr>
        <w:t>,</w:t>
      </w:r>
      <w:r w:rsidR="00CB6BBC" w:rsidRPr="00420499">
        <w:rPr>
          <w:rFonts w:eastAsia="Times New Roman" w:cs="Arial"/>
          <w:b w:val="0"/>
        </w:rPr>
        <w:t xml:space="preserve"> por el </w:t>
      </w:r>
      <w:r w:rsidR="00B50283" w:rsidRPr="00420499">
        <w:rPr>
          <w:rFonts w:eastAsia="Times New Roman" w:cs="Arial"/>
          <w:b w:val="0"/>
        </w:rPr>
        <w:t>SI</w:t>
      </w:r>
      <w:r w:rsidR="00CB6BBC" w:rsidRPr="00420499">
        <w:rPr>
          <w:rFonts w:eastAsia="Times New Roman" w:cs="Arial"/>
          <w:b w:val="0"/>
        </w:rPr>
        <w:t xml:space="preserve"> </w:t>
      </w:r>
      <w:r w:rsidR="00B50283" w:rsidRPr="00420499">
        <w:rPr>
          <w:rFonts w:eastAsia="Times New Roman" w:cs="Arial"/>
          <w:b w:val="0"/>
        </w:rPr>
        <w:t>veinticuatro (</w:t>
      </w:r>
      <w:r w:rsidR="00CB6BBC" w:rsidRPr="00420499">
        <w:rPr>
          <w:rFonts w:eastAsia="Times New Roman" w:cs="Arial"/>
          <w:b w:val="0"/>
        </w:rPr>
        <w:t>24</w:t>
      </w:r>
      <w:r w:rsidR="00B50283" w:rsidRPr="00420499">
        <w:rPr>
          <w:rFonts w:eastAsia="Times New Roman" w:cs="Arial"/>
          <w:b w:val="0"/>
        </w:rPr>
        <w:t>)</w:t>
      </w:r>
      <w:r w:rsidR="00CB6BBC" w:rsidRPr="00420499">
        <w:rPr>
          <w:rFonts w:eastAsia="Times New Roman" w:cs="Arial"/>
          <w:b w:val="0"/>
        </w:rPr>
        <w:t xml:space="preserve"> y por el </w:t>
      </w:r>
      <w:r w:rsidR="00B50283" w:rsidRPr="00420499">
        <w:rPr>
          <w:rFonts w:eastAsia="Times New Roman" w:cs="Arial"/>
          <w:b w:val="0"/>
        </w:rPr>
        <w:t>NO</w:t>
      </w:r>
      <w:r w:rsidR="00CB6BBC" w:rsidRPr="00420499">
        <w:rPr>
          <w:rFonts w:eastAsia="Times New Roman" w:cs="Arial"/>
          <w:b w:val="0"/>
        </w:rPr>
        <w:t xml:space="preserve"> </w:t>
      </w:r>
      <w:r w:rsidR="00B50283" w:rsidRPr="00420499">
        <w:rPr>
          <w:rFonts w:eastAsia="Times New Roman" w:cs="Arial"/>
          <w:b w:val="0"/>
        </w:rPr>
        <w:t>siete (</w:t>
      </w:r>
      <w:r w:rsidR="00CB6BBC" w:rsidRPr="00420499">
        <w:rPr>
          <w:rFonts w:eastAsia="Times New Roman" w:cs="Arial"/>
          <w:b w:val="0"/>
        </w:rPr>
        <w:t>7</w:t>
      </w:r>
      <w:r w:rsidR="00B50283" w:rsidRPr="00420499">
        <w:rPr>
          <w:rFonts w:eastAsia="Times New Roman" w:cs="Arial"/>
          <w:b w:val="0"/>
        </w:rPr>
        <w:t>)</w:t>
      </w:r>
      <w:r w:rsidR="00CB6BBC" w:rsidRPr="00420499">
        <w:rPr>
          <w:rFonts w:eastAsia="Times New Roman" w:cs="Arial"/>
          <w:b w:val="0"/>
        </w:rPr>
        <w:t xml:space="preserve">. Ha sido </w:t>
      </w:r>
      <w:r w:rsidR="00B50283" w:rsidRPr="00420499">
        <w:rPr>
          <w:rFonts w:eastAsia="Times New Roman" w:cs="Arial"/>
          <w:b w:val="0"/>
        </w:rPr>
        <w:t>APROBADA</w:t>
      </w:r>
      <w:r w:rsidR="00CB6BBC" w:rsidRPr="00420499">
        <w:rPr>
          <w:rFonts w:eastAsia="Times New Roman" w:cs="Arial"/>
          <w:b w:val="0"/>
        </w:rPr>
        <w:t xml:space="preserve"> la modificación del </w:t>
      </w:r>
      <w:r w:rsidR="00B50283" w:rsidRPr="00420499">
        <w:rPr>
          <w:rFonts w:eastAsia="Times New Roman" w:cs="Arial"/>
          <w:b w:val="0"/>
        </w:rPr>
        <w:t>O</w:t>
      </w:r>
      <w:r w:rsidR="00CB6BBC" w:rsidRPr="00420499">
        <w:rPr>
          <w:rFonts w:eastAsia="Times New Roman" w:cs="Arial"/>
          <w:b w:val="0"/>
        </w:rPr>
        <w:t xml:space="preserve">rden del </w:t>
      </w:r>
      <w:r w:rsidR="00B50283" w:rsidRPr="00420499">
        <w:rPr>
          <w:rFonts w:eastAsia="Times New Roman" w:cs="Arial"/>
          <w:b w:val="0"/>
        </w:rPr>
        <w:t>D</w:t>
      </w:r>
      <w:r w:rsidR="00CB6BBC" w:rsidRPr="00420499">
        <w:rPr>
          <w:rFonts w:eastAsia="Times New Roman" w:cs="Arial"/>
          <w:b w:val="0"/>
        </w:rPr>
        <w:t>ía</w:t>
      </w:r>
      <w:r w:rsidR="00B50283" w:rsidRPr="00420499">
        <w:rPr>
          <w:rFonts w:eastAsia="Times New Roman" w:cs="Arial"/>
          <w:b w:val="0"/>
        </w:rPr>
        <w:t>,</w:t>
      </w:r>
      <w:r w:rsidR="00CB6BBC" w:rsidRPr="00420499">
        <w:rPr>
          <w:rFonts w:eastAsia="Times New Roman" w:cs="Arial"/>
          <w:b w:val="0"/>
        </w:rPr>
        <w:t xml:space="preserve"> Presidente</w:t>
      </w:r>
      <w:r w:rsidR="00B50283" w:rsidRPr="00420499">
        <w:rPr>
          <w:rFonts w:eastAsia="Times New Roman" w:cs="Arial"/>
          <w:b w:val="0"/>
        </w:rPr>
        <w:t>.</w:t>
      </w:r>
    </w:p>
    <w:p w14:paraId="57FCBCD2" w14:textId="77777777" w:rsidR="00CB6BBC" w:rsidRPr="00420499" w:rsidRDefault="00CB6BBC" w:rsidP="00420499">
      <w:pPr>
        <w:spacing w:after="0" w:line="240" w:lineRule="auto"/>
        <w:jc w:val="both"/>
        <w:rPr>
          <w:rFonts w:eastAsia="Times New Roman" w:cs="Arial"/>
          <w:b w:val="0"/>
        </w:rPr>
      </w:pPr>
    </w:p>
    <w:p w14:paraId="5E435739" w14:textId="63C8D3E8" w:rsidR="000B78EE" w:rsidRPr="00420499" w:rsidRDefault="000B78EE" w:rsidP="00420499">
      <w:pPr>
        <w:spacing w:after="0" w:line="240" w:lineRule="auto"/>
        <w:jc w:val="both"/>
        <w:rPr>
          <w:rFonts w:eastAsia="Times New Roman" w:cs="Arial"/>
          <w:b w:val="0"/>
        </w:rPr>
      </w:pPr>
      <w:bookmarkStart w:id="103" w:name="_Toc208226537"/>
      <w:r w:rsidRPr="00420499">
        <w:rPr>
          <w:rStyle w:val="Ttulo2Car"/>
        </w:rPr>
        <w:t>PRESIDENTE</w:t>
      </w:r>
      <w:bookmarkEnd w:id="103"/>
      <w:r w:rsidRPr="00420499">
        <w:rPr>
          <w:rFonts w:eastAsia="Times New Roman" w:cs="Arial"/>
        </w:rPr>
        <w:t>:</w:t>
      </w:r>
      <w:r w:rsidR="00CB6BBC" w:rsidRPr="00420499">
        <w:rPr>
          <w:rFonts w:eastAsia="Times New Roman" w:cs="Arial"/>
          <w:b w:val="0"/>
        </w:rPr>
        <w:t xml:space="preserve"> </w:t>
      </w:r>
      <w:r w:rsidRPr="00420499">
        <w:rPr>
          <w:rFonts w:eastAsia="Times New Roman" w:cs="Arial"/>
          <w:b w:val="0"/>
        </w:rPr>
        <w:t>M</w:t>
      </w:r>
      <w:r w:rsidR="00CB6BBC" w:rsidRPr="00420499">
        <w:rPr>
          <w:rFonts w:eastAsia="Times New Roman" w:cs="Arial"/>
          <w:b w:val="0"/>
        </w:rPr>
        <w:t>uchas gracias</w:t>
      </w:r>
      <w:r w:rsidRPr="00420499">
        <w:rPr>
          <w:rFonts w:eastAsia="Times New Roman" w:cs="Arial"/>
          <w:b w:val="0"/>
        </w:rPr>
        <w:t>,</w:t>
      </w:r>
      <w:r w:rsidR="00CB6BBC" w:rsidRPr="00420499">
        <w:rPr>
          <w:rFonts w:eastAsia="Times New Roman" w:cs="Arial"/>
          <w:b w:val="0"/>
        </w:rPr>
        <w:t xml:space="preserve"> Secretari</w:t>
      </w:r>
      <w:r w:rsidRPr="00420499">
        <w:rPr>
          <w:rFonts w:eastAsia="Times New Roman" w:cs="Arial"/>
          <w:b w:val="0"/>
        </w:rPr>
        <w:t>a.</w:t>
      </w:r>
      <w:r w:rsidR="00CB6BBC" w:rsidRPr="00420499">
        <w:rPr>
          <w:rFonts w:eastAsia="Times New Roman" w:cs="Arial"/>
          <w:b w:val="0"/>
        </w:rPr>
        <w:t xml:space="preserve"> </w:t>
      </w:r>
      <w:r w:rsidRPr="00420499">
        <w:rPr>
          <w:rFonts w:eastAsia="Times New Roman" w:cs="Arial"/>
          <w:b w:val="0"/>
        </w:rPr>
        <w:t>P</w:t>
      </w:r>
      <w:r w:rsidR="00CB6BBC" w:rsidRPr="00420499">
        <w:rPr>
          <w:rFonts w:eastAsia="Times New Roman" w:cs="Arial"/>
          <w:b w:val="0"/>
        </w:rPr>
        <w:t>rocedemos ahora</w:t>
      </w:r>
      <w:r w:rsidRPr="00420499">
        <w:rPr>
          <w:rFonts w:eastAsia="Times New Roman" w:cs="Arial"/>
          <w:b w:val="0"/>
        </w:rPr>
        <w:t>,</w:t>
      </w:r>
      <w:r w:rsidR="00CB6BBC" w:rsidRPr="00420499">
        <w:rPr>
          <w:rFonts w:eastAsia="Times New Roman" w:cs="Arial"/>
          <w:b w:val="0"/>
        </w:rPr>
        <w:t xml:space="preserve"> si no hay ninguna objeción</w:t>
      </w:r>
      <w:r w:rsidRPr="00420499">
        <w:rPr>
          <w:rFonts w:eastAsia="Times New Roman" w:cs="Arial"/>
          <w:b w:val="0"/>
        </w:rPr>
        <w:t>,</w:t>
      </w:r>
      <w:r w:rsidR="00CB6BBC" w:rsidRPr="00420499">
        <w:rPr>
          <w:rFonts w:eastAsia="Times New Roman" w:cs="Arial"/>
          <w:b w:val="0"/>
        </w:rPr>
        <w:t xml:space="preserve"> </w:t>
      </w:r>
      <w:r w:rsidR="006F3586" w:rsidRPr="00420499">
        <w:rPr>
          <w:rFonts w:eastAsia="Times New Roman" w:cs="Arial"/>
          <w:b w:val="0"/>
        </w:rPr>
        <w:t>al</w:t>
      </w:r>
      <w:r w:rsidR="00CB6BBC" w:rsidRPr="00420499">
        <w:rPr>
          <w:rFonts w:eastAsia="Times New Roman" w:cs="Arial"/>
          <w:b w:val="0"/>
        </w:rPr>
        <w:t xml:space="preserve"> minuto de silencio que ha propuesto el doctor </w:t>
      </w:r>
      <w:r w:rsidRPr="00420499">
        <w:rPr>
          <w:rFonts w:eastAsia="Times New Roman" w:cs="Arial"/>
          <w:b w:val="0"/>
        </w:rPr>
        <w:t>Suárez V</w:t>
      </w:r>
      <w:r w:rsidR="00CB6BBC" w:rsidRPr="00420499">
        <w:rPr>
          <w:rFonts w:eastAsia="Times New Roman" w:cs="Arial"/>
          <w:b w:val="0"/>
        </w:rPr>
        <w:t>a</w:t>
      </w:r>
      <w:r w:rsidRPr="00420499">
        <w:rPr>
          <w:rFonts w:eastAsia="Times New Roman" w:cs="Arial"/>
          <w:b w:val="0"/>
        </w:rPr>
        <w:t>c</w:t>
      </w:r>
      <w:r w:rsidR="00CB6BBC" w:rsidRPr="00420499">
        <w:rPr>
          <w:rFonts w:eastAsia="Times New Roman" w:cs="Arial"/>
          <w:b w:val="0"/>
        </w:rPr>
        <w:t>ca</w:t>
      </w:r>
      <w:r w:rsidRPr="00420499">
        <w:rPr>
          <w:rFonts w:eastAsia="Times New Roman" w:cs="Arial"/>
          <w:b w:val="0"/>
        </w:rPr>
        <w:t>,</w:t>
      </w:r>
      <w:r w:rsidR="00CB6BBC" w:rsidRPr="00420499">
        <w:rPr>
          <w:rFonts w:eastAsia="Times New Roman" w:cs="Arial"/>
          <w:b w:val="0"/>
        </w:rPr>
        <w:t xml:space="preserve"> no sin antes expresarle a cada uno de los integrantes de esta Comisión</w:t>
      </w:r>
      <w:r w:rsidRPr="00420499">
        <w:rPr>
          <w:rFonts w:eastAsia="Times New Roman" w:cs="Arial"/>
          <w:b w:val="0"/>
        </w:rPr>
        <w:t>,</w:t>
      </w:r>
      <w:r w:rsidR="00CB6BBC" w:rsidRPr="00420499">
        <w:rPr>
          <w:rFonts w:eastAsia="Times New Roman" w:cs="Arial"/>
          <w:b w:val="0"/>
        </w:rPr>
        <w:t xml:space="preserve"> de todas las </w:t>
      </w:r>
      <w:r w:rsidR="00011CE4" w:rsidRPr="00420499">
        <w:rPr>
          <w:rFonts w:eastAsia="Times New Roman" w:cs="Arial"/>
          <w:b w:val="0"/>
        </w:rPr>
        <w:t>Bancada</w:t>
      </w:r>
      <w:r w:rsidR="00CB6BBC" w:rsidRPr="00420499">
        <w:rPr>
          <w:rFonts w:eastAsia="Times New Roman" w:cs="Arial"/>
          <w:b w:val="0"/>
        </w:rPr>
        <w:t>s</w:t>
      </w:r>
      <w:r w:rsidRPr="00420499">
        <w:rPr>
          <w:rFonts w:eastAsia="Times New Roman" w:cs="Arial"/>
          <w:b w:val="0"/>
        </w:rPr>
        <w:t>,</w:t>
      </w:r>
      <w:r w:rsidR="00CB6BBC" w:rsidRPr="00420499">
        <w:rPr>
          <w:rFonts w:eastAsia="Times New Roman" w:cs="Arial"/>
          <w:b w:val="0"/>
        </w:rPr>
        <w:t xml:space="preserve"> su agradecimiento personal</w:t>
      </w:r>
      <w:r w:rsidRPr="00420499">
        <w:rPr>
          <w:rFonts w:eastAsia="Times New Roman" w:cs="Arial"/>
          <w:b w:val="0"/>
        </w:rPr>
        <w:t>,</w:t>
      </w:r>
      <w:r w:rsidR="00CB6BBC" w:rsidRPr="00420499">
        <w:rPr>
          <w:rFonts w:eastAsia="Times New Roman" w:cs="Arial"/>
          <w:b w:val="0"/>
        </w:rPr>
        <w:t xml:space="preserve"> en nombre propio</w:t>
      </w:r>
      <w:r w:rsidRPr="00420499">
        <w:rPr>
          <w:rFonts w:eastAsia="Times New Roman" w:cs="Arial"/>
          <w:b w:val="0"/>
        </w:rPr>
        <w:t>,</w:t>
      </w:r>
      <w:r w:rsidR="00CB6BBC" w:rsidRPr="00420499">
        <w:rPr>
          <w:rFonts w:eastAsia="Times New Roman" w:cs="Arial"/>
          <w:b w:val="0"/>
        </w:rPr>
        <w:t xml:space="preserve"> en nombre de mis hermanos</w:t>
      </w:r>
      <w:r w:rsidRPr="00420499">
        <w:rPr>
          <w:rFonts w:eastAsia="Times New Roman" w:cs="Arial"/>
          <w:b w:val="0"/>
        </w:rPr>
        <w:t>,</w:t>
      </w:r>
      <w:r w:rsidR="00CB6BBC" w:rsidRPr="00420499">
        <w:rPr>
          <w:rFonts w:eastAsia="Times New Roman" w:cs="Arial"/>
          <w:b w:val="0"/>
        </w:rPr>
        <w:t xml:space="preserve"> de mis hermanas</w:t>
      </w:r>
      <w:r w:rsidRPr="00420499">
        <w:rPr>
          <w:rFonts w:eastAsia="Times New Roman" w:cs="Arial"/>
          <w:b w:val="0"/>
        </w:rPr>
        <w:t>,</w:t>
      </w:r>
      <w:r w:rsidR="00CB6BBC" w:rsidRPr="00420499">
        <w:rPr>
          <w:rFonts w:eastAsia="Times New Roman" w:cs="Arial"/>
          <w:b w:val="0"/>
        </w:rPr>
        <w:t xml:space="preserve"> de mis nietos</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L</w:t>
      </w:r>
      <w:r w:rsidR="00CB6BBC" w:rsidRPr="00420499">
        <w:rPr>
          <w:rFonts w:eastAsia="Times New Roman" w:cs="Arial"/>
          <w:b w:val="0"/>
        </w:rPr>
        <w:t>amentablemente este hecho que es inevitable para todos los seres vivos</w:t>
      </w:r>
      <w:r w:rsidRPr="00420499">
        <w:rPr>
          <w:rFonts w:eastAsia="Times New Roman" w:cs="Arial"/>
          <w:b w:val="0"/>
        </w:rPr>
        <w:t>,</w:t>
      </w:r>
      <w:r w:rsidR="00CB6BBC" w:rsidRPr="00420499">
        <w:rPr>
          <w:rFonts w:eastAsia="Times New Roman" w:cs="Arial"/>
          <w:b w:val="0"/>
        </w:rPr>
        <w:t xml:space="preserve"> se nos adelanta para algunos de nosotros y es inevitable no sentir dolor</w:t>
      </w:r>
      <w:r w:rsidRPr="00420499">
        <w:rPr>
          <w:rFonts w:eastAsia="Times New Roman" w:cs="Arial"/>
          <w:b w:val="0"/>
        </w:rPr>
        <w:t>.</w:t>
      </w:r>
      <w:r w:rsidR="00CB6BBC" w:rsidRPr="00420499">
        <w:rPr>
          <w:rFonts w:eastAsia="Times New Roman" w:cs="Arial"/>
          <w:b w:val="0"/>
        </w:rPr>
        <w:t xml:space="preserve"> </w:t>
      </w:r>
    </w:p>
    <w:p w14:paraId="43326003" w14:textId="77777777" w:rsidR="000B78EE" w:rsidRPr="00420499" w:rsidRDefault="000B78EE" w:rsidP="00420499">
      <w:pPr>
        <w:spacing w:after="0" w:line="240" w:lineRule="auto"/>
        <w:jc w:val="both"/>
        <w:rPr>
          <w:rFonts w:eastAsia="Times New Roman" w:cs="Arial"/>
          <w:b w:val="0"/>
        </w:rPr>
      </w:pPr>
    </w:p>
    <w:p w14:paraId="15E4B80E" w14:textId="66374B73" w:rsidR="00CB6BBC" w:rsidRPr="00420499" w:rsidRDefault="000B78EE" w:rsidP="00420499">
      <w:pPr>
        <w:spacing w:after="0" w:line="240" w:lineRule="auto"/>
        <w:jc w:val="both"/>
        <w:rPr>
          <w:rFonts w:eastAsia="Times New Roman" w:cs="Arial"/>
          <w:b w:val="0"/>
        </w:rPr>
      </w:pPr>
      <w:r w:rsidRPr="00420499">
        <w:rPr>
          <w:rFonts w:eastAsia="Times New Roman" w:cs="Arial"/>
          <w:b w:val="0"/>
        </w:rPr>
        <w:t>C</w:t>
      </w:r>
      <w:r w:rsidR="00CB6BBC" w:rsidRPr="00420499">
        <w:rPr>
          <w:rFonts w:eastAsia="Times New Roman" w:cs="Arial"/>
          <w:b w:val="0"/>
        </w:rPr>
        <w:t>reo que todos reconocemos que</w:t>
      </w:r>
      <w:r w:rsidRPr="00420499">
        <w:rPr>
          <w:rFonts w:eastAsia="Times New Roman" w:cs="Arial"/>
          <w:b w:val="0"/>
        </w:rPr>
        <w:t>,</w:t>
      </w:r>
      <w:r w:rsidR="00CB6BBC" w:rsidRPr="00420499">
        <w:rPr>
          <w:rFonts w:eastAsia="Times New Roman" w:cs="Arial"/>
          <w:b w:val="0"/>
        </w:rPr>
        <w:t xml:space="preserve"> será el tiempo y serán los hechos y las experiencias bonitas</w:t>
      </w:r>
      <w:r w:rsidRPr="00420499">
        <w:rPr>
          <w:rFonts w:eastAsia="Times New Roman" w:cs="Arial"/>
          <w:b w:val="0"/>
        </w:rPr>
        <w:t>,</w:t>
      </w:r>
      <w:r w:rsidR="00CB6BBC" w:rsidRPr="00420499">
        <w:rPr>
          <w:rFonts w:eastAsia="Times New Roman" w:cs="Arial"/>
          <w:b w:val="0"/>
        </w:rPr>
        <w:t xml:space="preserve"> las que nos permitirán ir consolando ese dolor e ir quedándonos con el amor</w:t>
      </w:r>
      <w:r w:rsidRPr="00420499">
        <w:rPr>
          <w:rFonts w:eastAsia="Times New Roman" w:cs="Arial"/>
          <w:b w:val="0"/>
        </w:rPr>
        <w:t>,</w:t>
      </w:r>
      <w:r w:rsidR="00CB6BBC" w:rsidRPr="00420499">
        <w:rPr>
          <w:rFonts w:eastAsia="Times New Roman" w:cs="Arial"/>
          <w:b w:val="0"/>
        </w:rPr>
        <w:t xml:space="preserve"> con el apoyo</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que,</w:t>
      </w:r>
      <w:r w:rsidR="00CB6BBC" w:rsidRPr="00420499">
        <w:rPr>
          <w:rFonts w:eastAsia="Times New Roman" w:cs="Arial"/>
          <w:b w:val="0"/>
        </w:rPr>
        <w:t xml:space="preserve"> en mi caso</w:t>
      </w:r>
      <w:r w:rsidRPr="00420499">
        <w:rPr>
          <w:rFonts w:eastAsia="Times New Roman" w:cs="Arial"/>
          <w:b w:val="0"/>
        </w:rPr>
        <w:t>,</w:t>
      </w:r>
      <w:r w:rsidR="00CB6BBC" w:rsidRPr="00420499">
        <w:rPr>
          <w:rFonts w:eastAsia="Times New Roman" w:cs="Arial"/>
          <w:b w:val="0"/>
        </w:rPr>
        <w:t xml:space="preserve"> mi madre nos brindó a toda la familia</w:t>
      </w:r>
      <w:r w:rsidRPr="00420499">
        <w:rPr>
          <w:rFonts w:eastAsia="Times New Roman" w:cs="Arial"/>
          <w:b w:val="0"/>
        </w:rPr>
        <w:t>,</w:t>
      </w:r>
      <w:r w:rsidR="00CB6BBC" w:rsidRPr="00420499">
        <w:rPr>
          <w:rFonts w:eastAsia="Times New Roman" w:cs="Arial"/>
          <w:b w:val="0"/>
        </w:rPr>
        <w:t xml:space="preserve"> en particular a mis hermanos y a mí</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D</w:t>
      </w:r>
      <w:r w:rsidR="00CB6BBC" w:rsidRPr="00420499">
        <w:rPr>
          <w:rFonts w:eastAsia="Times New Roman" w:cs="Arial"/>
          <w:b w:val="0"/>
        </w:rPr>
        <w:t>e corazón</w:t>
      </w:r>
      <w:r w:rsidRPr="00420499">
        <w:rPr>
          <w:rFonts w:eastAsia="Times New Roman" w:cs="Arial"/>
          <w:b w:val="0"/>
        </w:rPr>
        <w:t>,</w:t>
      </w:r>
      <w:r w:rsidR="00CB6BBC" w:rsidRPr="00420499">
        <w:rPr>
          <w:rFonts w:eastAsia="Times New Roman" w:cs="Arial"/>
          <w:b w:val="0"/>
        </w:rPr>
        <w:t xml:space="preserve"> muchas gracias y le rendimos homenaje a mi </w:t>
      </w:r>
      <w:r w:rsidRPr="00420499">
        <w:rPr>
          <w:rFonts w:eastAsia="Times New Roman" w:cs="Arial"/>
          <w:b w:val="0"/>
        </w:rPr>
        <w:t>M</w:t>
      </w:r>
      <w:r w:rsidR="00CB6BBC" w:rsidRPr="00420499">
        <w:rPr>
          <w:rFonts w:eastAsia="Times New Roman" w:cs="Arial"/>
          <w:b w:val="0"/>
        </w:rPr>
        <w:t>adre</w:t>
      </w:r>
      <w:r w:rsidRPr="00420499">
        <w:rPr>
          <w:rFonts w:eastAsia="Times New Roman" w:cs="Arial"/>
          <w:b w:val="0"/>
        </w:rPr>
        <w:t>,</w:t>
      </w:r>
      <w:r w:rsidR="00CB6BBC" w:rsidRPr="00420499">
        <w:rPr>
          <w:rFonts w:eastAsia="Times New Roman" w:cs="Arial"/>
          <w:b w:val="0"/>
        </w:rPr>
        <w:t xml:space="preserve"> con un minuto de silencio</w:t>
      </w:r>
      <w:r w:rsidRPr="00420499">
        <w:rPr>
          <w:rFonts w:eastAsia="Times New Roman" w:cs="Arial"/>
          <w:b w:val="0"/>
        </w:rPr>
        <w:t>.</w:t>
      </w:r>
    </w:p>
    <w:p w14:paraId="0275BCEB" w14:textId="77777777" w:rsidR="00CB6BBC" w:rsidRPr="00420499" w:rsidRDefault="00CB6BBC" w:rsidP="00420499">
      <w:pPr>
        <w:spacing w:after="0" w:line="240" w:lineRule="auto"/>
        <w:jc w:val="both"/>
        <w:rPr>
          <w:rFonts w:eastAsia="Times New Roman" w:cs="Arial"/>
          <w:b w:val="0"/>
        </w:rPr>
      </w:pPr>
    </w:p>
    <w:p w14:paraId="79DD2FF3" w14:textId="52FB8C40" w:rsidR="00CB6BBC" w:rsidRPr="00420499" w:rsidRDefault="000B78EE" w:rsidP="00420499">
      <w:pPr>
        <w:spacing w:after="0" w:line="240" w:lineRule="auto"/>
        <w:jc w:val="both"/>
        <w:rPr>
          <w:rFonts w:eastAsia="Times New Roman" w:cs="Arial"/>
          <w:b w:val="0"/>
        </w:rPr>
      </w:pPr>
      <w:bookmarkStart w:id="104" w:name="_Toc208226538"/>
      <w:r w:rsidRPr="00420499">
        <w:rPr>
          <w:rStyle w:val="Ttulo2Car"/>
        </w:rPr>
        <w:t>SECRETARIA</w:t>
      </w:r>
      <w:r w:rsidRPr="00420499">
        <w:rPr>
          <w:rStyle w:val="Ttulo2Car"/>
          <w:bCs/>
        </w:rPr>
        <w:t>:</w:t>
      </w:r>
      <w:bookmarkEnd w:id="104"/>
      <w:r w:rsidRPr="00420499">
        <w:rPr>
          <w:rFonts w:eastAsia="Times New Roman" w:cs="Arial"/>
          <w:b w:val="0"/>
        </w:rPr>
        <w:t xml:space="preserve"> A</w:t>
      </w:r>
      <w:r w:rsidR="00CB6BBC" w:rsidRPr="00420499">
        <w:rPr>
          <w:rFonts w:eastAsia="Times New Roman" w:cs="Arial"/>
          <w:b w:val="0"/>
        </w:rPr>
        <w:t>sí se hará Presidente</w:t>
      </w:r>
      <w:r w:rsidRPr="00420499">
        <w:rPr>
          <w:rFonts w:eastAsia="Times New Roman" w:cs="Arial"/>
          <w:b w:val="0"/>
        </w:rPr>
        <w:t>,</w:t>
      </w:r>
      <w:r w:rsidR="00CB6BBC" w:rsidRPr="00420499">
        <w:rPr>
          <w:rFonts w:eastAsia="Times New Roman" w:cs="Arial"/>
          <w:b w:val="0"/>
        </w:rPr>
        <w:t xml:space="preserve"> se ha decretado un minuto de silencio</w:t>
      </w:r>
      <w:r w:rsidRPr="00420499">
        <w:rPr>
          <w:rFonts w:eastAsia="Times New Roman" w:cs="Arial"/>
          <w:b w:val="0"/>
        </w:rPr>
        <w:t>,</w:t>
      </w:r>
      <w:r w:rsidR="00CB6BBC" w:rsidRPr="00420499">
        <w:rPr>
          <w:rFonts w:eastAsia="Times New Roman" w:cs="Arial"/>
          <w:b w:val="0"/>
        </w:rPr>
        <w:t xml:space="preserve"> ruego en el Recinto</w:t>
      </w:r>
      <w:r w:rsidRPr="00420499">
        <w:rPr>
          <w:rFonts w:eastAsia="Times New Roman" w:cs="Arial"/>
          <w:b w:val="0"/>
        </w:rPr>
        <w:t>,</w:t>
      </w:r>
      <w:r w:rsidR="00CB6BBC" w:rsidRPr="00420499">
        <w:rPr>
          <w:rFonts w:eastAsia="Times New Roman" w:cs="Arial"/>
          <w:b w:val="0"/>
        </w:rPr>
        <w:t xml:space="preserve"> a los asesores ocupar las barras</w:t>
      </w:r>
      <w:r w:rsidRPr="00420499">
        <w:rPr>
          <w:rFonts w:eastAsia="Times New Roman" w:cs="Arial"/>
          <w:b w:val="0"/>
        </w:rPr>
        <w:t>,</w:t>
      </w:r>
      <w:r w:rsidR="00CB6BBC" w:rsidRPr="00420499">
        <w:rPr>
          <w:rFonts w:eastAsia="Times New Roman" w:cs="Arial"/>
          <w:b w:val="0"/>
        </w:rPr>
        <w:t xml:space="preserve"> hacer silencio.</w:t>
      </w:r>
    </w:p>
    <w:p w14:paraId="17405196" w14:textId="1986B545" w:rsidR="000B78EE" w:rsidRPr="00420499" w:rsidRDefault="000B78EE" w:rsidP="00420499">
      <w:pPr>
        <w:spacing w:after="0" w:line="240" w:lineRule="auto"/>
        <w:jc w:val="both"/>
        <w:rPr>
          <w:rFonts w:eastAsia="Times New Roman" w:cs="Arial"/>
          <w:b w:val="0"/>
        </w:rPr>
      </w:pPr>
    </w:p>
    <w:p w14:paraId="5FE4E05F" w14:textId="46946264" w:rsidR="000B78EE" w:rsidRPr="00420499" w:rsidRDefault="000B78EE" w:rsidP="00420499">
      <w:pPr>
        <w:spacing w:after="0" w:line="240" w:lineRule="auto"/>
        <w:jc w:val="both"/>
        <w:rPr>
          <w:rFonts w:eastAsia="Times New Roman" w:cs="Arial"/>
          <w:bCs/>
        </w:rPr>
      </w:pPr>
      <w:r w:rsidRPr="00420499">
        <w:rPr>
          <w:rFonts w:eastAsia="Times New Roman" w:cs="Arial"/>
          <w:bCs/>
        </w:rPr>
        <w:t>(</w:t>
      </w:r>
      <w:r w:rsidR="008C6C2C" w:rsidRPr="00420499">
        <w:rPr>
          <w:rFonts w:eastAsia="Times New Roman" w:cs="Arial"/>
          <w:bCs/>
        </w:rPr>
        <w:t>Minuto de silencio).</w:t>
      </w:r>
    </w:p>
    <w:p w14:paraId="35858068" w14:textId="77777777" w:rsidR="00CB6BBC" w:rsidRPr="00420499" w:rsidRDefault="00CB6BBC" w:rsidP="00420499">
      <w:pPr>
        <w:spacing w:after="0" w:line="240" w:lineRule="auto"/>
        <w:jc w:val="both"/>
        <w:rPr>
          <w:rFonts w:eastAsia="Times New Roman" w:cs="Arial"/>
          <w:b w:val="0"/>
        </w:rPr>
      </w:pPr>
    </w:p>
    <w:p w14:paraId="2DCBA17A" w14:textId="51D66CAD" w:rsidR="008C6C2C" w:rsidRPr="00420499" w:rsidRDefault="000B78EE" w:rsidP="00420499">
      <w:pPr>
        <w:spacing w:after="0" w:line="240" w:lineRule="auto"/>
        <w:jc w:val="both"/>
        <w:rPr>
          <w:rFonts w:eastAsia="Times New Roman" w:cs="Arial"/>
          <w:b w:val="0"/>
        </w:rPr>
      </w:pPr>
      <w:bookmarkStart w:id="105" w:name="_Toc208226539"/>
      <w:r w:rsidRPr="00420499">
        <w:rPr>
          <w:rStyle w:val="Ttulo2Car"/>
        </w:rPr>
        <w:t>PRESIDENTE</w:t>
      </w:r>
      <w:bookmarkEnd w:id="105"/>
      <w:r w:rsidRPr="00420499">
        <w:rPr>
          <w:rFonts w:eastAsia="Times New Roman" w:cs="Arial"/>
        </w:rPr>
        <w:t>:</w:t>
      </w:r>
      <w:r w:rsidRPr="00420499">
        <w:rPr>
          <w:rFonts w:eastAsia="Times New Roman" w:cs="Arial"/>
          <w:b w:val="0"/>
        </w:rPr>
        <w:t xml:space="preserve"> </w:t>
      </w:r>
      <w:r w:rsidR="008C6C2C" w:rsidRPr="00420499">
        <w:rPr>
          <w:rFonts w:eastAsia="Times New Roman" w:cs="Arial"/>
          <w:b w:val="0"/>
        </w:rPr>
        <w:t>M</w:t>
      </w:r>
      <w:r w:rsidR="00CB6BBC" w:rsidRPr="00420499">
        <w:rPr>
          <w:rFonts w:eastAsia="Times New Roman" w:cs="Arial"/>
          <w:b w:val="0"/>
        </w:rPr>
        <w:t>uchas gracias</w:t>
      </w:r>
      <w:r w:rsidR="008C6C2C" w:rsidRPr="00420499">
        <w:rPr>
          <w:rFonts w:eastAsia="Times New Roman" w:cs="Arial"/>
          <w:b w:val="0"/>
        </w:rPr>
        <w:t>.</w:t>
      </w:r>
      <w:r w:rsidR="00CB6BBC" w:rsidRPr="00420499">
        <w:rPr>
          <w:rFonts w:eastAsia="Times New Roman" w:cs="Arial"/>
          <w:b w:val="0"/>
        </w:rPr>
        <w:t xml:space="preserve"> </w:t>
      </w:r>
      <w:r w:rsidR="008C6C2C" w:rsidRPr="00420499">
        <w:rPr>
          <w:rFonts w:eastAsia="Times New Roman" w:cs="Arial"/>
          <w:b w:val="0"/>
        </w:rPr>
        <w:t>A</w:t>
      </w:r>
      <w:r w:rsidR="00CB6BBC" w:rsidRPr="00420499">
        <w:rPr>
          <w:rFonts w:eastAsia="Times New Roman" w:cs="Arial"/>
          <w:b w:val="0"/>
        </w:rPr>
        <w:t xml:space="preserve">ntes de </w:t>
      </w:r>
      <w:r w:rsidR="00D002AC" w:rsidRPr="00420499">
        <w:rPr>
          <w:rFonts w:eastAsia="Times New Roman" w:cs="Arial"/>
          <w:b w:val="0"/>
        </w:rPr>
        <w:t>é</w:t>
      </w:r>
      <w:r w:rsidR="00CB6BBC" w:rsidRPr="00420499">
        <w:rPr>
          <w:rFonts w:eastAsia="Times New Roman" w:cs="Arial"/>
          <w:b w:val="0"/>
        </w:rPr>
        <w:t>s</w:t>
      </w:r>
      <w:r w:rsidR="00D002AC" w:rsidRPr="00420499">
        <w:rPr>
          <w:rFonts w:eastAsia="Times New Roman" w:cs="Arial"/>
          <w:b w:val="0"/>
        </w:rPr>
        <w:t>t</w:t>
      </w:r>
      <w:r w:rsidR="00CB6BBC" w:rsidRPr="00420499">
        <w:rPr>
          <w:rFonts w:eastAsia="Times New Roman" w:cs="Arial"/>
          <w:b w:val="0"/>
        </w:rPr>
        <w:t>o</w:t>
      </w:r>
      <w:r w:rsidR="008C6C2C" w:rsidRPr="00420499">
        <w:rPr>
          <w:rFonts w:eastAsia="Times New Roman" w:cs="Arial"/>
          <w:b w:val="0"/>
        </w:rPr>
        <w:t>,</w:t>
      </w:r>
      <w:r w:rsidR="00CB6BBC" w:rsidRPr="00420499">
        <w:rPr>
          <w:rFonts w:eastAsia="Times New Roman" w:cs="Arial"/>
          <w:b w:val="0"/>
        </w:rPr>
        <w:t xml:space="preserve"> señora Secretaria</w:t>
      </w:r>
      <w:r w:rsidR="008C6C2C" w:rsidRPr="00420499">
        <w:rPr>
          <w:rFonts w:eastAsia="Times New Roman" w:cs="Arial"/>
          <w:b w:val="0"/>
        </w:rPr>
        <w:t>,</w:t>
      </w:r>
      <w:r w:rsidR="00CB6BBC" w:rsidRPr="00420499">
        <w:rPr>
          <w:rFonts w:eastAsia="Times New Roman" w:cs="Arial"/>
          <w:b w:val="0"/>
        </w:rPr>
        <w:t xml:space="preserve"> yo quiero tal cual lo expresó el doctor Cadavid</w:t>
      </w:r>
      <w:r w:rsidR="008C6C2C" w:rsidRPr="00420499">
        <w:rPr>
          <w:rFonts w:eastAsia="Times New Roman" w:cs="Arial"/>
          <w:b w:val="0"/>
        </w:rPr>
        <w:t>,</w:t>
      </w:r>
      <w:r w:rsidR="00CB6BBC" w:rsidRPr="00420499">
        <w:rPr>
          <w:rFonts w:eastAsia="Times New Roman" w:cs="Arial"/>
          <w:b w:val="0"/>
        </w:rPr>
        <w:t xml:space="preserve"> tal cual lo reafirmó el doctor Racero</w:t>
      </w:r>
      <w:r w:rsidR="008C6C2C" w:rsidRPr="00420499">
        <w:rPr>
          <w:rFonts w:eastAsia="Times New Roman" w:cs="Arial"/>
          <w:b w:val="0"/>
        </w:rPr>
        <w:t>,</w:t>
      </w:r>
      <w:r w:rsidR="00CB6BBC" w:rsidRPr="00420499">
        <w:rPr>
          <w:rFonts w:eastAsia="Times New Roman" w:cs="Arial"/>
          <w:b w:val="0"/>
        </w:rPr>
        <w:t xml:space="preserve"> igual el doctor Oscar</w:t>
      </w:r>
      <w:r w:rsidR="008C6C2C" w:rsidRPr="00420499">
        <w:rPr>
          <w:rFonts w:eastAsia="Times New Roman" w:cs="Arial"/>
          <w:b w:val="0"/>
        </w:rPr>
        <w:t>,</w:t>
      </w:r>
      <w:r w:rsidR="00CB6BBC" w:rsidRPr="00420499">
        <w:rPr>
          <w:rFonts w:eastAsia="Times New Roman" w:cs="Arial"/>
          <w:b w:val="0"/>
        </w:rPr>
        <w:t xml:space="preserve"> manifestarle al doctor Julio César Triana</w:t>
      </w:r>
      <w:r w:rsidR="008C6C2C" w:rsidRPr="00420499">
        <w:rPr>
          <w:rFonts w:eastAsia="Times New Roman" w:cs="Arial"/>
          <w:b w:val="0"/>
        </w:rPr>
        <w:t>,</w:t>
      </w:r>
      <w:r w:rsidR="00CB6BBC" w:rsidRPr="00420499">
        <w:rPr>
          <w:rFonts w:eastAsia="Times New Roman" w:cs="Arial"/>
          <w:b w:val="0"/>
        </w:rPr>
        <w:t xml:space="preserve"> por parte de la Mesa Directiva y de todos los integrantes de la Comisión. </w:t>
      </w:r>
      <w:r w:rsidR="008C6C2C" w:rsidRPr="00420499">
        <w:rPr>
          <w:rFonts w:eastAsia="Times New Roman" w:cs="Arial"/>
          <w:b w:val="0"/>
        </w:rPr>
        <w:t>C</w:t>
      </w:r>
      <w:r w:rsidR="00CB6BBC" w:rsidRPr="00420499">
        <w:rPr>
          <w:rFonts w:eastAsia="Times New Roman" w:cs="Arial"/>
          <w:b w:val="0"/>
        </w:rPr>
        <w:t>reo que interpreto el sentir no solamente Político</w:t>
      </w:r>
      <w:r w:rsidR="008C6C2C" w:rsidRPr="00420499">
        <w:rPr>
          <w:rFonts w:eastAsia="Times New Roman" w:cs="Arial"/>
          <w:b w:val="0"/>
        </w:rPr>
        <w:t>,</w:t>
      </w:r>
      <w:r w:rsidR="00CB6BBC" w:rsidRPr="00420499">
        <w:rPr>
          <w:rFonts w:eastAsia="Times New Roman" w:cs="Arial"/>
          <w:b w:val="0"/>
        </w:rPr>
        <w:t xml:space="preserve"> sino humano</w:t>
      </w:r>
      <w:r w:rsidR="008C6C2C" w:rsidRPr="00420499">
        <w:rPr>
          <w:rFonts w:eastAsia="Times New Roman" w:cs="Arial"/>
          <w:b w:val="0"/>
        </w:rPr>
        <w:t>,</w:t>
      </w:r>
      <w:r w:rsidR="00CB6BBC" w:rsidRPr="00420499">
        <w:rPr>
          <w:rFonts w:eastAsia="Times New Roman" w:cs="Arial"/>
          <w:b w:val="0"/>
        </w:rPr>
        <w:t xml:space="preserve"> personal</w:t>
      </w:r>
      <w:r w:rsidR="00D002AC" w:rsidRPr="00420499">
        <w:rPr>
          <w:rFonts w:eastAsia="Times New Roman" w:cs="Arial"/>
          <w:b w:val="0"/>
        </w:rPr>
        <w:t>,</w:t>
      </w:r>
      <w:r w:rsidR="00CB6BBC" w:rsidRPr="00420499">
        <w:rPr>
          <w:rFonts w:eastAsia="Times New Roman" w:cs="Arial"/>
          <w:b w:val="0"/>
        </w:rPr>
        <w:t xml:space="preserve"> de todos los integrantes de la Comisión</w:t>
      </w:r>
      <w:r w:rsidR="008C6C2C" w:rsidRPr="00420499">
        <w:rPr>
          <w:rFonts w:eastAsia="Times New Roman" w:cs="Arial"/>
          <w:b w:val="0"/>
        </w:rPr>
        <w:t>,</w:t>
      </w:r>
      <w:r w:rsidR="00CB6BBC" w:rsidRPr="00420499">
        <w:rPr>
          <w:rFonts w:eastAsia="Times New Roman" w:cs="Arial"/>
          <w:b w:val="0"/>
        </w:rPr>
        <w:t xml:space="preserve"> </w:t>
      </w:r>
      <w:r w:rsidR="008C6C2C" w:rsidRPr="00420499">
        <w:rPr>
          <w:rFonts w:eastAsia="Times New Roman" w:cs="Arial"/>
          <w:b w:val="0"/>
        </w:rPr>
        <w:t>que,</w:t>
      </w:r>
      <w:r w:rsidR="00CB6BBC" w:rsidRPr="00420499">
        <w:rPr>
          <w:rFonts w:eastAsia="Times New Roman" w:cs="Arial"/>
          <w:b w:val="0"/>
        </w:rPr>
        <w:t xml:space="preserve"> en primer lugar</w:t>
      </w:r>
      <w:r w:rsidR="008C6C2C" w:rsidRPr="00420499">
        <w:rPr>
          <w:rFonts w:eastAsia="Times New Roman" w:cs="Arial"/>
          <w:b w:val="0"/>
        </w:rPr>
        <w:t>,</w:t>
      </w:r>
      <w:r w:rsidR="00CB6BBC" w:rsidRPr="00420499">
        <w:rPr>
          <w:rFonts w:eastAsia="Times New Roman" w:cs="Arial"/>
          <w:b w:val="0"/>
        </w:rPr>
        <w:t xml:space="preserve"> rechazamos con vehemencia este hecho que</w:t>
      </w:r>
      <w:r w:rsidR="008C6C2C" w:rsidRPr="00420499">
        <w:rPr>
          <w:rFonts w:eastAsia="Times New Roman" w:cs="Arial"/>
          <w:b w:val="0"/>
        </w:rPr>
        <w:t>,</w:t>
      </w:r>
      <w:r w:rsidR="00CB6BBC" w:rsidRPr="00420499">
        <w:rPr>
          <w:rFonts w:eastAsia="Times New Roman" w:cs="Arial"/>
          <w:b w:val="0"/>
        </w:rPr>
        <w:t xml:space="preserve"> refleja una situación que necesita ser atendida con responsabilidad</w:t>
      </w:r>
      <w:r w:rsidR="008C6C2C" w:rsidRPr="00420499">
        <w:rPr>
          <w:rFonts w:eastAsia="Times New Roman" w:cs="Arial"/>
          <w:b w:val="0"/>
        </w:rPr>
        <w:t>,</w:t>
      </w:r>
      <w:r w:rsidR="00CB6BBC" w:rsidRPr="00420499">
        <w:rPr>
          <w:rFonts w:eastAsia="Times New Roman" w:cs="Arial"/>
          <w:b w:val="0"/>
        </w:rPr>
        <w:t xml:space="preserve"> por parte del Gobierno Nacional</w:t>
      </w:r>
      <w:r w:rsidR="008C6C2C" w:rsidRPr="00420499">
        <w:rPr>
          <w:rFonts w:eastAsia="Times New Roman" w:cs="Arial"/>
          <w:b w:val="0"/>
        </w:rPr>
        <w:t>.</w:t>
      </w:r>
    </w:p>
    <w:p w14:paraId="7E32794E" w14:textId="77777777" w:rsidR="008C6C2C" w:rsidRPr="00420499" w:rsidRDefault="008C6C2C" w:rsidP="00420499">
      <w:pPr>
        <w:spacing w:after="0" w:line="240" w:lineRule="auto"/>
        <w:jc w:val="both"/>
        <w:rPr>
          <w:rFonts w:eastAsia="Times New Roman" w:cs="Arial"/>
          <w:b w:val="0"/>
        </w:rPr>
      </w:pPr>
    </w:p>
    <w:p w14:paraId="5BFFF3E3" w14:textId="77777777" w:rsidR="00D002AC" w:rsidRPr="00420499" w:rsidRDefault="008C6C2C" w:rsidP="00420499">
      <w:pPr>
        <w:spacing w:after="0" w:line="240" w:lineRule="auto"/>
        <w:jc w:val="both"/>
        <w:rPr>
          <w:rFonts w:eastAsia="Times New Roman" w:cs="Arial"/>
          <w:b w:val="0"/>
        </w:rPr>
      </w:pPr>
      <w:r w:rsidRPr="00420499">
        <w:rPr>
          <w:rFonts w:eastAsia="Times New Roman" w:cs="Arial"/>
          <w:b w:val="0"/>
        </w:rPr>
        <w:t>L</w:t>
      </w:r>
      <w:r w:rsidR="00CB6BBC" w:rsidRPr="00420499">
        <w:rPr>
          <w:rFonts w:eastAsia="Times New Roman" w:cs="Arial"/>
          <w:b w:val="0"/>
        </w:rPr>
        <w:t>amentablemente doctor Triana</w:t>
      </w:r>
      <w:r w:rsidRPr="00420499">
        <w:rPr>
          <w:rFonts w:eastAsia="Times New Roman" w:cs="Arial"/>
          <w:b w:val="0"/>
        </w:rPr>
        <w:t>,</w:t>
      </w:r>
      <w:r w:rsidR="00CB6BBC" w:rsidRPr="00420499">
        <w:rPr>
          <w:rFonts w:eastAsia="Times New Roman" w:cs="Arial"/>
          <w:b w:val="0"/>
        </w:rPr>
        <w:t xml:space="preserve"> es un hecho que usted acá ya nos había advertido</w:t>
      </w:r>
      <w:r w:rsidRPr="00420499">
        <w:rPr>
          <w:rFonts w:eastAsia="Times New Roman" w:cs="Arial"/>
          <w:b w:val="0"/>
        </w:rPr>
        <w:t>,</w:t>
      </w:r>
      <w:r w:rsidR="00CB6BBC" w:rsidRPr="00420499">
        <w:rPr>
          <w:rFonts w:eastAsia="Times New Roman" w:cs="Arial"/>
          <w:b w:val="0"/>
        </w:rPr>
        <w:t xml:space="preserve"> que era necesario prevenir y que refleja una situación que tenemos que asumir como poder público</w:t>
      </w:r>
      <w:r w:rsidRPr="00420499">
        <w:rPr>
          <w:rFonts w:eastAsia="Times New Roman" w:cs="Arial"/>
          <w:b w:val="0"/>
        </w:rPr>
        <w:t>,</w:t>
      </w:r>
      <w:r w:rsidR="00CB6BBC" w:rsidRPr="00420499">
        <w:rPr>
          <w:rFonts w:eastAsia="Times New Roman" w:cs="Arial"/>
          <w:b w:val="0"/>
        </w:rPr>
        <w:t xml:space="preserve"> de cara a la necesaria necesidad de respeto a la vida de todos </w:t>
      </w:r>
      <w:r w:rsidR="00CB6BBC" w:rsidRPr="00420499">
        <w:rPr>
          <w:rFonts w:eastAsia="Times New Roman" w:cs="Arial"/>
          <w:b w:val="0"/>
        </w:rPr>
        <w:lastRenderedPageBreak/>
        <w:t>los seres humanos y en particular de voceros Políticos</w:t>
      </w:r>
      <w:r w:rsidRPr="00420499">
        <w:rPr>
          <w:rFonts w:eastAsia="Times New Roman" w:cs="Arial"/>
          <w:b w:val="0"/>
        </w:rPr>
        <w:t>,</w:t>
      </w:r>
      <w:r w:rsidR="00CB6BBC" w:rsidRPr="00420499">
        <w:rPr>
          <w:rFonts w:eastAsia="Times New Roman" w:cs="Arial"/>
          <w:b w:val="0"/>
        </w:rPr>
        <w:t xml:space="preserve"> voceros Políticos tan representativos del pueblo del Huila</w:t>
      </w:r>
      <w:r w:rsidRPr="00420499">
        <w:rPr>
          <w:rFonts w:eastAsia="Times New Roman" w:cs="Arial"/>
          <w:b w:val="0"/>
        </w:rPr>
        <w:t>,</w:t>
      </w:r>
      <w:r w:rsidR="00CB6BBC" w:rsidRPr="00420499">
        <w:rPr>
          <w:rFonts w:eastAsia="Times New Roman" w:cs="Arial"/>
          <w:b w:val="0"/>
        </w:rPr>
        <w:t xml:space="preserve"> como es usted doctor Triana</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A</w:t>
      </w:r>
      <w:r w:rsidR="00CB6BBC" w:rsidRPr="00420499">
        <w:rPr>
          <w:rFonts w:eastAsia="Times New Roman" w:cs="Arial"/>
          <w:b w:val="0"/>
        </w:rPr>
        <w:t xml:space="preserve"> usted</w:t>
      </w:r>
      <w:r w:rsidRPr="00420499">
        <w:rPr>
          <w:rFonts w:eastAsia="Times New Roman" w:cs="Arial"/>
          <w:b w:val="0"/>
        </w:rPr>
        <w:t>,</w:t>
      </w:r>
      <w:r w:rsidR="00CB6BBC" w:rsidRPr="00420499">
        <w:rPr>
          <w:rFonts w:eastAsia="Times New Roman" w:cs="Arial"/>
          <w:b w:val="0"/>
        </w:rPr>
        <w:t xml:space="preserve"> a su familia</w:t>
      </w:r>
      <w:r w:rsidRPr="00420499">
        <w:rPr>
          <w:rFonts w:eastAsia="Times New Roman" w:cs="Arial"/>
          <w:b w:val="0"/>
        </w:rPr>
        <w:t>,</w:t>
      </w:r>
      <w:r w:rsidR="00CB6BBC" w:rsidRPr="00420499">
        <w:rPr>
          <w:rFonts w:eastAsia="Times New Roman" w:cs="Arial"/>
          <w:b w:val="0"/>
        </w:rPr>
        <w:t xml:space="preserve"> nuestra solidaridad</w:t>
      </w:r>
      <w:r w:rsidRPr="00420499">
        <w:rPr>
          <w:rFonts w:eastAsia="Times New Roman" w:cs="Arial"/>
          <w:b w:val="0"/>
        </w:rPr>
        <w:t>.</w:t>
      </w:r>
      <w:r w:rsidR="00CB6BBC" w:rsidRPr="00420499">
        <w:rPr>
          <w:rFonts w:eastAsia="Times New Roman" w:cs="Arial"/>
          <w:b w:val="0"/>
        </w:rPr>
        <w:t xml:space="preserve"> </w:t>
      </w:r>
    </w:p>
    <w:p w14:paraId="6EA6BC0F" w14:textId="77777777" w:rsidR="00D002AC" w:rsidRPr="00420499" w:rsidRDefault="00D002AC" w:rsidP="00420499">
      <w:pPr>
        <w:spacing w:after="0" w:line="240" w:lineRule="auto"/>
        <w:jc w:val="both"/>
        <w:rPr>
          <w:rFonts w:eastAsia="Times New Roman" w:cs="Arial"/>
          <w:b w:val="0"/>
        </w:rPr>
      </w:pPr>
    </w:p>
    <w:p w14:paraId="5BF2E08D" w14:textId="053C2010" w:rsidR="008C6C2C" w:rsidRPr="00420499" w:rsidRDefault="008C6C2C" w:rsidP="00420499">
      <w:pPr>
        <w:spacing w:after="0" w:line="240" w:lineRule="auto"/>
        <w:jc w:val="both"/>
        <w:rPr>
          <w:rFonts w:eastAsia="Times New Roman" w:cs="Arial"/>
          <w:b w:val="0"/>
        </w:rPr>
      </w:pPr>
      <w:r w:rsidRPr="00420499">
        <w:rPr>
          <w:rFonts w:eastAsia="Times New Roman" w:cs="Arial"/>
          <w:b w:val="0"/>
        </w:rPr>
        <w:t>Y</w:t>
      </w:r>
      <w:r w:rsidR="00CB6BBC" w:rsidRPr="00420499">
        <w:rPr>
          <w:rFonts w:eastAsia="Times New Roman" w:cs="Arial"/>
          <w:b w:val="0"/>
        </w:rPr>
        <w:t xml:space="preserve"> como lo han propuesto acá</w:t>
      </w:r>
      <w:r w:rsidRPr="00420499">
        <w:rPr>
          <w:rFonts w:eastAsia="Times New Roman" w:cs="Arial"/>
          <w:b w:val="0"/>
        </w:rPr>
        <w:t>,</w:t>
      </w:r>
      <w:r w:rsidR="00CB6BBC" w:rsidRPr="00420499">
        <w:rPr>
          <w:rFonts w:eastAsia="Times New Roman" w:cs="Arial"/>
          <w:b w:val="0"/>
        </w:rPr>
        <w:t xml:space="preserve"> señora Secretaria proceder a sacar las comunicaciones necesarias</w:t>
      </w:r>
      <w:r w:rsidRPr="00420499">
        <w:rPr>
          <w:rFonts w:eastAsia="Times New Roman" w:cs="Arial"/>
          <w:b w:val="0"/>
        </w:rPr>
        <w:t>,</w:t>
      </w:r>
      <w:r w:rsidR="00CB6BBC" w:rsidRPr="00420499">
        <w:rPr>
          <w:rFonts w:eastAsia="Times New Roman" w:cs="Arial"/>
          <w:b w:val="0"/>
        </w:rPr>
        <w:t xml:space="preserve"> para que la </w:t>
      </w:r>
      <w:r w:rsidRPr="00420499">
        <w:rPr>
          <w:rFonts w:eastAsia="Times New Roman" w:cs="Arial"/>
          <w:b w:val="0"/>
        </w:rPr>
        <w:t>U</w:t>
      </w:r>
      <w:r w:rsidR="00CB6BBC" w:rsidRPr="00420499">
        <w:rPr>
          <w:rFonts w:eastAsia="Times New Roman" w:cs="Arial"/>
          <w:b w:val="0"/>
        </w:rPr>
        <w:t xml:space="preserve">nidad </w:t>
      </w:r>
      <w:r w:rsidRPr="00420499">
        <w:rPr>
          <w:rFonts w:eastAsia="Times New Roman" w:cs="Arial"/>
          <w:b w:val="0"/>
        </w:rPr>
        <w:t>N</w:t>
      </w:r>
      <w:r w:rsidR="00CB6BBC" w:rsidRPr="00420499">
        <w:rPr>
          <w:rFonts w:eastAsia="Times New Roman" w:cs="Arial"/>
          <w:b w:val="0"/>
        </w:rPr>
        <w:t xml:space="preserve">acional de </w:t>
      </w:r>
      <w:r w:rsidRPr="00420499">
        <w:rPr>
          <w:rFonts w:eastAsia="Times New Roman" w:cs="Arial"/>
          <w:b w:val="0"/>
        </w:rPr>
        <w:t>P</w:t>
      </w:r>
      <w:r w:rsidR="00CB6BBC" w:rsidRPr="00420499">
        <w:rPr>
          <w:rFonts w:eastAsia="Times New Roman" w:cs="Arial"/>
          <w:b w:val="0"/>
        </w:rPr>
        <w:t>rotección y para que las autoridades responsables de la seguridad</w:t>
      </w:r>
      <w:r w:rsidRPr="00420499">
        <w:rPr>
          <w:rFonts w:eastAsia="Times New Roman" w:cs="Arial"/>
          <w:b w:val="0"/>
        </w:rPr>
        <w:t>,</w:t>
      </w:r>
      <w:r w:rsidR="00CB6BBC" w:rsidRPr="00420499">
        <w:rPr>
          <w:rFonts w:eastAsia="Times New Roman" w:cs="Arial"/>
          <w:b w:val="0"/>
        </w:rPr>
        <w:t xml:space="preserve"> no solamente del caso del doctor Triana</w:t>
      </w:r>
      <w:r w:rsidRPr="00420499">
        <w:rPr>
          <w:rFonts w:eastAsia="Times New Roman" w:cs="Arial"/>
          <w:b w:val="0"/>
        </w:rPr>
        <w:t>,</w:t>
      </w:r>
      <w:r w:rsidR="00CB6BBC" w:rsidRPr="00420499">
        <w:rPr>
          <w:rFonts w:eastAsia="Times New Roman" w:cs="Arial"/>
          <w:b w:val="0"/>
        </w:rPr>
        <w:t xml:space="preserve"> sino de otros colegas que en territorio sobre todo</w:t>
      </w:r>
      <w:r w:rsidRPr="00420499">
        <w:rPr>
          <w:rFonts w:eastAsia="Times New Roman" w:cs="Arial"/>
          <w:b w:val="0"/>
        </w:rPr>
        <w:t>,</w:t>
      </w:r>
      <w:r w:rsidR="00CB6BBC" w:rsidRPr="00420499">
        <w:rPr>
          <w:rFonts w:eastAsia="Times New Roman" w:cs="Arial"/>
          <w:b w:val="0"/>
        </w:rPr>
        <w:t xml:space="preserve"> enfrentan situaciones similares</w:t>
      </w:r>
      <w:r w:rsidRPr="00420499">
        <w:rPr>
          <w:rFonts w:eastAsia="Times New Roman" w:cs="Arial"/>
          <w:b w:val="0"/>
        </w:rPr>
        <w:t>,</w:t>
      </w:r>
      <w:r w:rsidR="00CB6BBC" w:rsidRPr="00420499">
        <w:rPr>
          <w:rFonts w:eastAsia="Times New Roman" w:cs="Arial"/>
          <w:b w:val="0"/>
        </w:rPr>
        <w:t xml:space="preserve"> sean atendidas con prontitud</w:t>
      </w:r>
      <w:r w:rsidRPr="00420499">
        <w:rPr>
          <w:rFonts w:eastAsia="Times New Roman" w:cs="Arial"/>
          <w:b w:val="0"/>
        </w:rPr>
        <w:t>,</w:t>
      </w:r>
      <w:r w:rsidR="00CB6BBC" w:rsidRPr="00420499">
        <w:rPr>
          <w:rFonts w:eastAsia="Times New Roman" w:cs="Arial"/>
          <w:b w:val="0"/>
        </w:rPr>
        <w:t xml:space="preserve"> con rigor y se garantice la vida</w:t>
      </w:r>
      <w:r w:rsidRPr="00420499">
        <w:rPr>
          <w:rFonts w:eastAsia="Times New Roman" w:cs="Arial"/>
          <w:b w:val="0"/>
        </w:rPr>
        <w:t>.</w:t>
      </w:r>
      <w:r w:rsidR="00CB6BBC" w:rsidRPr="00420499">
        <w:rPr>
          <w:rFonts w:eastAsia="Times New Roman" w:cs="Arial"/>
          <w:b w:val="0"/>
        </w:rPr>
        <w:t xml:space="preserve"> </w:t>
      </w:r>
    </w:p>
    <w:p w14:paraId="26EB763F" w14:textId="77777777" w:rsidR="008C6C2C" w:rsidRPr="00420499" w:rsidRDefault="008C6C2C" w:rsidP="00420499">
      <w:pPr>
        <w:spacing w:after="0" w:line="240" w:lineRule="auto"/>
        <w:jc w:val="both"/>
        <w:rPr>
          <w:rFonts w:eastAsia="Times New Roman" w:cs="Arial"/>
          <w:b w:val="0"/>
        </w:rPr>
      </w:pPr>
    </w:p>
    <w:p w14:paraId="5D9BDB63" w14:textId="435FB107" w:rsidR="00CB6BBC" w:rsidRPr="00420499" w:rsidRDefault="008C6C2C" w:rsidP="00420499">
      <w:pPr>
        <w:spacing w:after="0" w:line="240" w:lineRule="auto"/>
        <w:jc w:val="both"/>
        <w:rPr>
          <w:rFonts w:eastAsia="Times New Roman" w:cs="Arial"/>
          <w:b w:val="0"/>
        </w:rPr>
      </w:pPr>
      <w:r w:rsidRPr="00420499">
        <w:rPr>
          <w:rFonts w:eastAsia="Times New Roman" w:cs="Arial"/>
          <w:b w:val="0"/>
        </w:rPr>
        <w:t>L</w:t>
      </w:r>
      <w:r w:rsidR="00CB6BBC" w:rsidRPr="00420499">
        <w:rPr>
          <w:rFonts w:eastAsia="Times New Roman" w:cs="Arial"/>
          <w:b w:val="0"/>
        </w:rPr>
        <w:t>a vida no puede ser puesta en riesgo de ningún integrante de el Congreso de la República</w:t>
      </w:r>
      <w:r w:rsidR="00AD054E" w:rsidRPr="00420499">
        <w:rPr>
          <w:rFonts w:eastAsia="Times New Roman" w:cs="Arial"/>
          <w:b w:val="0"/>
        </w:rPr>
        <w:t>,</w:t>
      </w:r>
      <w:r w:rsidR="00CB6BBC" w:rsidRPr="00420499">
        <w:rPr>
          <w:rFonts w:eastAsia="Times New Roman" w:cs="Arial"/>
          <w:b w:val="0"/>
        </w:rPr>
        <w:t xml:space="preserve"> ni de ningún integrante de un Sector Político</w:t>
      </w:r>
      <w:r w:rsidR="00AD054E" w:rsidRPr="00420499">
        <w:rPr>
          <w:rFonts w:eastAsia="Times New Roman" w:cs="Arial"/>
          <w:b w:val="0"/>
        </w:rPr>
        <w:t>,</w:t>
      </w:r>
      <w:r w:rsidR="00CB6BBC" w:rsidRPr="00420499">
        <w:rPr>
          <w:rFonts w:eastAsia="Times New Roman" w:cs="Arial"/>
          <w:b w:val="0"/>
        </w:rPr>
        <w:t xml:space="preserve"> porque la vida se respeta en Democracia y en particular se respeta la vida de la </w:t>
      </w:r>
      <w:r w:rsidR="00AD054E" w:rsidRPr="00420499">
        <w:rPr>
          <w:rFonts w:eastAsia="Times New Roman" w:cs="Arial"/>
          <w:b w:val="0"/>
        </w:rPr>
        <w:t>O</w:t>
      </w:r>
      <w:r w:rsidR="00CB6BBC" w:rsidRPr="00420499">
        <w:rPr>
          <w:rFonts w:eastAsia="Times New Roman" w:cs="Arial"/>
          <w:b w:val="0"/>
        </w:rPr>
        <w:t>posición</w:t>
      </w:r>
      <w:r w:rsidR="00AD054E" w:rsidRPr="00420499">
        <w:rPr>
          <w:rFonts w:eastAsia="Times New Roman" w:cs="Arial"/>
          <w:b w:val="0"/>
        </w:rPr>
        <w:t>.</w:t>
      </w:r>
      <w:r w:rsidR="00CB6BBC" w:rsidRPr="00420499">
        <w:rPr>
          <w:rFonts w:eastAsia="Times New Roman" w:cs="Arial"/>
          <w:b w:val="0"/>
        </w:rPr>
        <w:t xml:space="preserve"> </w:t>
      </w:r>
      <w:r w:rsidR="00AD054E" w:rsidRPr="00420499">
        <w:rPr>
          <w:rFonts w:eastAsia="Times New Roman" w:cs="Arial"/>
          <w:b w:val="0"/>
        </w:rPr>
        <w:t>U</w:t>
      </w:r>
      <w:r w:rsidR="00CB6BBC" w:rsidRPr="00420499">
        <w:rPr>
          <w:rFonts w:eastAsia="Times New Roman" w:cs="Arial"/>
          <w:b w:val="0"/>
        </w:rPr>
        <w:t>n abrazo de corazón</w:t>
      </w:r>
      <w:r w:rsidR="00AD054E" w:rsidRPr="00420499">
        <w:rPr>
          <w:rFonts w:eastAsia="Times New Roman" w:cs="Arial"/>
          <w:b w:val="0"/>
        </w:rPr>
        <w:t>,</w:t>
      </w:r>
      <w:r w:rsidR="00CB6BBC" w:rsidRPr="00420499">
        <w:rPr>
          <w:rFonts w:eastAsia="Times New Roman" w:cs="Arial"/>
          <w:b w:val="0"/>
        </w:rPr>
        <w:t xml:space="preserve"> doctor Triana y que quede en el </w:t>
      </w:r>
      <w:r w:rsidR="00AD054E" w:rsidRPr="00420499">
        <w:rPr>
          <w:rFonts w:eastAsia="Times New Roman" w:cs="Arial"/>
          <w:b w:val="0"/>
        </w:rPr>
        <w:t>A</w:t>
      </w:r>
      <w:r w:rsidR="00CB6BBC" w:rsidRPr="00420499">
        <w:rPr>
          <w:rFonts w:eastAsia="Times New Roman" w:cs="Arial"/>
          <w:b w:val="0"/>
        </w:rPr>
        <w:t>cta</w:t>
      </w:r>
      <w:r w:rsidR="00AD054E" w:rsidRPr="00420499">
        <w:rPr>
          <w:rFonts w:eastAsia="Times New Roman" w:cs="Arial"/>
          <w:b w:val="0"/>
        </w:rPr>
        <w:t>,</w:t>
      </w:r>
      <w:r w:rsidR="00CB6BBC" w:rsidRPr="00420499">
        <w:rPr>
          <w:rFonts w:eastAsia="Times New Roman" w:cs="Arial"/>
          <w:b w:val="0"/>
        </w:rPr>
        <w:t xml:space="preserve"> entonces poder garantizar estas comunicaciones lo más pronto posible</w:t>
      </w:r>
      <w:r w:rsidR="00AD054E" w:rsidRPr="00420499">
        <w:rPr>
          <w:rFonts w:eastAsia="Times New Roman" w:cs="Arial"/>
          <w:b w:val="0"/>
        </w:rPr>
        <w:t>,</w:t>
      </w:r>
      <w:r w:rsidR="00CB6BBC" w:rsidRPr="00420499">
        <w:rPr>
          <w:rFonts w:eastAsia="Times New Roman" w:cs="Arial"/>
          <w:b w:val="0"/>
        </w:rPr>
        <w:t xml:space="preserve"> para que se tomen las medidas necesarias en el caso del doctor Triana y de quienes viven estas circunstancias en los territorios </w:t>
      </w:r>
      <w:r w:rsidR="00D002AC" w:rsidRPr="00420499">
        <w:rPr>
          <w:rFonts w:eastAsia="Times New Roman" w:cs="Arial"/>
          <w:b w:val="0"/>
        </w:rPr>
        <w:t>¿</w:t>
      </w:r>
      <w:r w:rsidR="00AD054E" w:rsidRPr="00420499">
        <w:rPr>
          <w:rFonts w:eastAsia="Times New Roman" w:cs="Arial"/>
          <w:b w:val="0"/>
        </w:rPr>
        <w:t>N</w:t>
      </w:r>
      <w:r w:rsidR="00CB6BBC" w:rsidRPr="00420499">
        <w:rPr>
          <w:rFonts w:eastAsia="Times New Roman" w:cs="Arial"/>
          <w:b w:val="0"/>
        </w:rPr>
        <w:t>o sé doctor Triana</w:t>
      </w:r>
      <w:r w:rsidR="00AD054E" w:rsidRPr="00420499">
        <w:rPr>
          <w:rFonts w:eastAsia="Times New Roman" w:cs="Arial"/>
          <w:b w:val="0"/>
        </w:rPr>
        <w:t>,</w:t>
      </w:r>
      <w:r w:rsidR="00CB6BBC" w:rsidRPr="00420499">
        <w:rPr>
          <w:rFonts w:eastAsia="Times New Roman" w:cs="Arial"/>
          <w:b w:val="0"/>
        </w:rPr>
        <w:t xml:space="preserve"> si quiere expresar alguna palabra</w:t>
      </w:r>
      <w:r w:rsidR="00D002AC" w:rsidRPr="00420499">
        <w:rPr>
          <w:rFonts w:eastAsia="Times New Roman" w:cs="Arial"/>
          <w:b w:val="0"/>
        </w:rPr>
        <w:t>?</w:t>
      </w:r>
      <w:r w:rsidR="00CB6BBC" w:rsidRPr="00420499">
        <w:rPr>
          <w:rFonts w:eastAsia="Times New Roman" w:cs="Arial"/>
          <w:b w:val="0"/>
        </w:rPr>
        <w:t xml:space="preserve"> </w:t>
      </w:r>
      <w:r w:rsidR="00D002AC" w:rsidRPr="00420499">
        <w:rPr>
          <w:rFonts w:eastAsia="Times New Roman" w:cs="Arial"/>
          <w:b w:val="0"/>
        </w:rPr>
        <w:t xml:space="preserve">No, </w:t>
      </w:r>
      <w:r w:rsidR="00CB6BBC" w:rsidRPr="00420499">
        <w:rPr>
          <w:rFonts w:eastAsia="Times New Roman" w:cs="Arial"/>
          <w:b w:val="0"/>
        </w:rPr>
        <w:t>bueno doctor Triana nos alegra mucho como le dije</w:t>
      </w:r>
      <w:r w:rsidR="00D002AC" w:rsidRPr="00420499">
        <w:rPr>
          <w:rFonts w:eastAsia="Times New Roman" w:cs="Arial"/>
          <w:b w:val="0"/>
        </w:rPr>
        <w:t>,</w:t>
      </w:r>
      <w:r w:rsidR="00CB6BBC" w:rsidRPr="00420499">
        <w:rPr>
          <w:rFonts w:eastAsia="Times New Roman" w:cs="Arial"/>
          <w:b w:val="0"/>
        </w:rPr>
        <w:t xml:space="preserve"> tenerlo acá y poderlo abrazar nuevamente</w:t>
      </w:r>
      <w:r w:rsidR="00AD054E" w:rsidRPr="00420499">
        <w:rPr>
          <w:rFonts w:eastAsia="Times New Roman" w:cs="Arial"/>
          <w:b w:val="0"/>
        </w:rPr>
        <w:t>.</w:t>
      </w:r>
      <w:r w:rsidR="00CB6BBC" w:rsidRPr="00420499">
        <w:rPr>
          <w:rFonts w:eastAsia="Times New Roman" w:cs="Arial"/>
          <w:b w:val="0"/>
        </w:rPr>
        <w:t xml:space="preserve"> </w:t>
      </w:r>
      <w:r w:rsidR="00AD054E" w:rsidRPr="00420499">
        <w:rPr>
          <w:rFonts w:eastAsia="Times New Roman" w:cs="Arial"/>
          <w:b w:val="0"/>
        </w:rPr>
        <w:t>S</w:t>
      </w:r>
      <w:r w:rsidR="00CB6BBC" w:rsidRPr="00420499">
        <w:rPr>
          <w:rFonts w:eastAsia="Times New Roman" w:cs="Arial"/>
          <w:b w:val="0"/>
        </w:rPr>
        <w:t xml:space="preserve">iguiente punto del </w:t>
      </w:r>
      <w:r w:rsidR="00AD054E" w:rsidRPr="00420499">
        <w:rPr>
          <w:rFonts w:eastAsia="Times New Roman" w:cs="Arial"/>
          <w:b w:val="0"/>
        </w:rPr>
        <w:t>O</w:t>
      </w:r>
      <w:r w:rsidR="00CB6BBC" w:rsidRPr="00420499">
        <w:rPr>
          <w:rFonts w:eastAsia="Times New Roman" w:cs="Arial"/>
          <w:b w:val="0"/>
        </w:rPr>
        <w:t xml:space="preserve">rden del </w:t>
      </w:r>
      <w:r w:rsidR="00AD054E" w:rsidRPr="00420499">
        <w:rPr>
          <w:rFonts w:eastAsia="Times New Roman" w:cs="Arial"/>
          <w:b w:val="0"/>
        </w:rPr>
        <w:t>D</w:t>
      </w:r>
      <w:r w:rsidR="00CB6BBC" w:rsidRPr="00420499">
        <w:rPr>
          <w:rFonts w:eastAsia="Times New Roman" w:cs="Arial"/>
          <w:b w:val="0"/>
        </w:rPr>
        <w:t>ía</w:t>
      </w:r>
      <w:r w:rsidR="00AD054E" w:rsidRPr="00420499">
        <w:rPr>
          <w:rFonts w:eastAsia="Times New Roman" w:cs="Arial"/>
          <w:b w:val="0"/>
        </w:rPr>
        <w:t>,</w:t>
      </w:r>
      <w:r w:rsidR="00CB6BBC" w:rsidRPr="00420499">
        <w:rPr>
          <w:rFonts w:eastAsia="Times New Roman" w:cs="Arial"/>
          <w:b w:val="0"/>
        </w:rPr>
        <w:t xml:space="preserve"> </w:t>
      </w:r>
      <w:r w:rsidR="00AD054E" w:rsidRPr="00420499">
        <w:rPr>
          <w:rFonts w:eastAsia="Times New Roman" w:cs="Arial"/>
          <w:b w:val="0"/>
        </w:rPr>
        <w:t>S</w:t>
      </w:r>
      <w:r w:rsidR="00CB6BBC" w:rsidRPr="00420499">
        <w:rPr>
          <w:rFonts w:eastAsia="Times New Roman" w:cs="Arial"/>
          <w:b w:val="0"/>
        </w:rPr>
        <w:t>eñora Secretaria</w:t>
      </w:r>
      <w:r w:rsidR="00AD054E" w:rsidRPr="00420499">
        <w:rPr>
          <w:rFonts w:eastAsia="Times New Roman" w:cs="Arial"/>
          <w:b w:val="0"/>
        </w:rPr>
        <w:t>.</w:t>
      </w:r>
    </w:p>
    <w:p w14:paraId="3F3C5B5A" w14:textId="77777777" w:rsidR="00CB6BBC" w:rsidRPr="00420499" w:rsidRDefault="00CB6BBC" w:rsidP="00420499">
      <w:pPr>
        <w:spacing w:after="0" w:line="240" w:lineRule="auto"/>
        <w:jc w:val="both"/>
        <w:rPr>
          <w:rFonts w:eastAsia="Times New Roman" w:cs="Arial"/>
          <w:b w:val="0"/>
        </w:rPr>
      </w:pPr>
    </w:p>
    <w:p w14:paraId="1F3070D7" w14:textId="172FA9E7" w:rsidR="00AD054E" w:rsidRPr="00420499" w:rsidRDefault="00AD054E" w:rsidP="00420499">
      <w:pPr>
        <w:spacing w:after="0" w:line="240" w:lineRule="auto"/>
        <w:jc w:val="both"/>
        <w:rPr>
          <w:rFonts w:eastAsia="Times New Roman" w:cs="Arial"/>
          <w:b w:val="0"/>
        </w:rPr>
      </w:pPr>
      <w:bookmarkStart w:id="106" w:name="_Toc208226540"/>
      <w:r w:rsidRPr="00420499">
        <w:rPr>
          <w:rStyle w:val="Ttulo2Car"/>
        </w:rPr>
        <w:t>SECRETARIA</w:t>
      </w:r>
      <w:r w:rsidRPr="00420499">
        <w:rPr>
          <w:rStyle w:val="Ttulo2Car"/>
          <w:bCs/>
        </w:rPr>
        <w:t>:</w:t>
      </w:r>
      <w:bookmarkEnd w:id="106"/>
      <w:r w:rsidRPr="00420499">
        <w:rPr>
          <w:rFonts w:eastAsia="Times New Roman" w:cs="Arial"/>
          <w:b w:val="0"/>
        </w:rPr>
        <w:t xml:space="preserve"> S</w:t>
      </w:r>
      <w:r w:rsidR="00CB6BBC" w:rsidRPr="00420499">
        <w:rPr>
          <w:rFonts w:eastAsia="Times New Roman" w:cs="Arial"/>
          <w:b w:val="0"/>
        </w:rPr>
        <w:t>í</w:t>
      </w:r>
      <w:r w:rsidRPr="00420499">
        <w:rPr>
          <w:rFonts w:eastAsia="Times New Roman" w:cs="Arial"/>
          <w:b w:val="0"/>
        </w:rPr>
        <w:t>,</w:t>
      </w:r>
      <w:r w:rsidR="00CB6BBC" w:rsidRPr="00420499">
        <w:rPr>
          <w:rFonts w:eastAsia="Times New Roman" w:cs="Arial"/>
          <w:b w:val="0"/>
        </w:rPr>
        <w:t xml:space="preserve"> señor Presidente</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P</w:t>
      </w:r>
      <w:r w:rsidR="00CB6BBC" w:rsidRPr="00420499">
        <w:rPr>
          <w:rFonts w:eastAsia="Times New Roman" w:cs="Arial"/>
          <w:b w:val="0"/>
        </w:rPr>
        <w:t>az en la tumba de la señora Ana Elcida Yáñez</w:t>
      </w:r>
      <w:r w:rsidRPr="00420499">
        <w:rPr>
          <w:rFonts w:eastAsia="Times New Roman" w:cs="Arial"/>
          <w:b w:val="0"/>
        </w:rPr>
        <w:t>,</w:t>
      </w:r>
      <w:r w:rsidR="00CB6BBC" w:rsidRPr="00420499">
        <w:rPr>
          <w:rFonts w:eastAsia="Times New Roman" w:cs="Arial"/>
          <w:b w:val="0"/>
        </w:rPr>
        <w:t xml:space="preserve"> que Dios la tenga en su </w:t>
      </w:r>
      <w:r w:rsidR="00D002AC" w:rsidRPr="00420499">
        <w:rPr>
          <w:rFonts w:eastAsia="Times New Roman" w:cs="Arial"/>
          <w:b w:val="0"/>
        </w:rPr>
        <w:t>R</w:t>
      </w:r>
      <w:r w:rsidR="00CB6BBC" w:rsidRPr="00420499">
        <w:rPr>
          <w:rFonts w:eastAsia="Times New Roman" w:cs="Arial"/>
          <w:b w:val="0"/>
        </w:rPr>
        <w:t>eino</w:t>
      </w:r>
      <w:r w:rsidRPr="00420499">
        <w:rPr>
          <w:rFonts w:eastAsia="Times New Roman" w:cs="Arial"/>
          <w:b w:val="0"/>
        </w:rPr>
        <w:t>.</w:t>
      </w:r>
      <w:r w:rsidR="00CB6BBC" w:rsidRPr="00420499">
        <w:rPr>
          <w:rFonts w:eastAsia="Times New Roman" w:cs="Arial"/>
          <w:b w:val="0"/>
        </w:rPr>
        <w:t xml:space="preserve"> </w:t>
      </w:r>
    </w:p>
    <w:p w14:paraId="75D4CBE0" w14:textId="77777777" w:rsidR="00AD054E" w:rsidRPr="00420499" w:rsidRDefault="00AD054E" w:rsidP="00420499">
      <w:pPr>
        <w:spacing w:after="0" w:line="240" w:lineRule="auto"/>
        <w:jc w:val="both"/>
        <w:rPr>
          <w:rFonts w:eastAsia="Times New Roman" w:cs="Arial"/>
          <w:b w:val="0"/>
        </w:rPr>
      </w:pPr>
    </w:p>
    <w:p w14:paraId="2F65CBD5" w14:textId="55C95494" w:rsidR="003F7EF9" w:rsidRPr="00420499" w:rsidRDefault="00AD054E" w:rsidP="00420499">
      <w:pPr>
        <w:spacing w:after="0" w:line="240" w:lineRule="auto"/>
        <w:jc w:val="both"/>
        <w:rPr>
          <w:rFonts w:eastAsia="Times New Roman" w:cs="Arial"/>
          <w:b w:val="0"/>
        </w:rPr>
      </w:pPr>
      <w:r w:rsidRPr="00420499">
        <w:rPr>
          <w:rFonts w:eastAsia="Times New Roman" w:cs="Arial"/>
          <w:b w:val="0"/>
        </w:rPr>
        <w:t>E</w:t>
      </w:r>
      <w:r w:rsidR="00CB6BBC" w:rsidRPr="00420499">
        <w:rPr>
          <w:rFonts w:eastAsia="Times New Roman" w:cs="Arial"/>
          <w:b w:val="0"/>
        </w:rPr>
        <w:t>l siguiente punto señor Presidente</w:t>
      </w:r>
      <w:r w:rsidRPr="00420499">
        <w:rPr>
          <w:rFonts w:eastAsia="Times New Roman" w:cs="Arial"/>
          <w:b w:val="0"/>
        </w:rPr>
        <w:t>,</w:t>
      </w:r>
      <w:r w:rsidR="00CB6BBC" w:rsidRPr="00420499">
        <w:rPr>
          <w:rFonts w:eastAsia="Times New Roman" w:cs="Arial"/>
          <w:b w:val="0"/>
        </w:rPr>
        <w:t xml:space="preserve"> es</w:t>
      </w:r>
      <w:r w:rsidR="006F3586" w:rsidRPr="00420499">
        <w:rPr>
          <w:rFonts w:eastAsia="Times New Roman" w:cs="Arial"/>
          <w:b w:val="0"/>
        </w:rPr>
        <w:t>:</w:t>
      </w:r>
      <w:r w:rsidR="00CB6BBC" w:rsidRPr="00420499">
        <w:rPr>
          <w:rFonts w:eastAsia="Times New Roman" w:cs="Arial"/>
          <w:b w:val="0"/>
        </w:rPr>
        <w:t xml:space="preserve"> </w:t>
      </w:r>
      <w:r w:rsidR="006F3586" w:rsidRPr="00420499">
        <w:rPr>
          <w:rFonts w:eastAsia="Times New Roman" w:cs="Arial"/>
          <w:bCs/>
        </w:rPr>
        <w:t>L</w:t>
      </w:r>
      <w:r w:rsidR="00CB6BBC" w:rsidRPr="00420499">
        <w:rPr>
          <w:rFonts w:eastAsia="Times New Roman" w:cs="Arial"/>
          <w:bCs/>
        </w:rPr>
        <w:t>o que propongan los Honorables Representantes</w:t>
      </w:r>
      <w:r w:rsidR="003F7EF9" w:rsidRPr="00420499">
        <w:rPr>
          <w:rFonts w:eastAsia="Times New Roman" w:cs="Arial"/>
          <w:bCs/>
        </w:rPr>
        <w:t>.</w:t>
      </w:r>
      <w:r w:rsidR="00CB6BBC" w:rsidRPr="00420499">
        <w:rPr>
          <w:rFonts w:eastAsia="Times New Roman" w:cs="Arial"/>
          <w:b w:val="0"/>
        </w:rPr>
        <w:t xml:space="preserve"> Presidente hay varias proposiciones que por instrucción suya me permito leer</w:t>
      </w:r>
      <w:r w:rsidR="003F7EF9" w:rsidRPr="00420499">
        <w:rPr>
          <w:rFonts w:eastAsia="Times New Roman" w:cs="Arial"/>
          <w:b w:val="0"/>
        </w:rPr>
        <w:t>:</w:t>
      </w:r>
      <w:r w:rsidR="00CB6BBC" w:rsidRPr="00420499">
        <w:rPr>
          <w:rFonts w:eastAsia="Times New Roman" w:cs="Arial"/>
          <w:b w:val="0"/>
        </w:rPr>
        <w:t xml:space="preserve"> </w:t>
      </w:r>
    </w:p>
    <w:p w14:paraId="6F2EEEDF" w14:textId="77777777" w:rsidR="003F7EF9" w:rsidRPr="00420499" w:rsidRDefault="003F7EF9" w:rsidP="00420499">
      <w:pPr>
        <w:spacing w:after="0" w:line="240" w:lineRule="auto"/>
        <w:jc w:val="both"/>
        <w:rPr>
          <w:rFonts w:eastAsia="Times New Roman" w:cs="Arial"/>
          <w:b w:val="0"/>
        </w:rPr>
      </w:pPr>
    </w:p>
    <w:p w14:paraId="0773AC77" w14:textId="7C0A57CB" w:rsidR="003F7EF9" w:rsidRPr="00420499" w:rsidRDefault="003F7EF9" w:rsidP="00420499">
      <w:pPr>
        <w:spacing w:after="0" w:line="240" w:lineRule="auto"/>
        <w:jc w:val="both"/>
        <w:rPr>
          <w:rFonts w:eastAsia="Times New Roman" w:cs="Arial"/>
          <w:b w:val="0"/>
        </w:rPr>
      </w:pPr>
      <w:bookmarkStart w:id="107" w:name="_Toc208226541"/>
      <w:r w:rsidRPr="00420499">
        <w:rPr>
          <w:rStyle w:val="Ttulo3Car"/>
          <w:rFonts w:cs="Arial"/>
        </w:rPr>
        <w:t>PROPOSICIÓN</w:t>
      </w:r>
      <w:bookmarkEnd w:id="107"/>
      <w:r w:rsidRPr="00420499">
        <w:rPr>
          <w:rFonts w:eastAsia="Times New Roman" w:cs="Arial"/>
          <w:bCs/>
        </w:rPr>
        <w:t>.</w:t>
      </w:r>
      <w:r w:rsidRPr="00420499">
        <w:rPr>
          <w:rFonts w:eastAsia="Times New Roman" w:cs="Arial"/>
          <w:b w:val="0"/>
        </w:rPr>
        <w:t xml:space="preserve"> E</w:t>
      </w:r>
      <w:r w:rsidR="00CB6BBC" w:rsidRPr="00420499">
        <w:rPr>
          <w:rFonts w:eastAsia="Times New Roman" w:cs="Arial"/>
          <w:b w:val="0"/>
        </w:rPr>
        <w:t xml:space="preserve">n nuestra calidad de Representantes a la Cámara solicitamos </w:t>
      </w:r>
      <w:r w:rsidRPr="00420499">
        <w:rPr>
          <w:rFonts w:eastAsia="Times New Roman" w:cs="Arial"/>
          <w:b w:val="0"/>
        </w:rPr>
        <w:t xml:space="preserve">se </w:t>
      </w:r>
      <w:r w:rsidR="00CB6BBC" w:rsidRPr="00420499">
        <w:rPr>
          <w:rFonts w:eastAsia="Times New Roman" w:cs="Arial"/>
          <w:b w:val="0"/>
        </w:rPr>
        <w:t>apruebe</w:t>
      </w:r>
      <w:r w:rsidRPr="00420499">
        <w:rPr>
          <w:rFonts w:eastAsia="Times New Roman" w:cs="Arial"/>
          <w:b w:val="0"/>
        </w:rPr>
        <w:t xml:space="preserve"> </w:t>
      </w:r>
      <w:r w:rsidR="00D002AC" w:rsidRPr="00420499">
        <w:rPr>
          <w:rFonts w:eastAsia="Times New Roman" w:cs="Arial"/>
          <w:b w:val="0"/>
        </w:rPr>
        <w:t>e</w:t>
      </w:r>
      <w:r w:rsidR="00CB6BBC" w:rsidRPr="00420499">
        <w:rPr>
          <w:rFonts w:eastAsia="Times New Roman" w:cs="Arial"/>
          <w:b w:val="0"/>
        </w:rPr>
        <w:t xml:space="preserve"> la Comisión Primera de la Cámara Representantes la realización de </w:t>
      </w:r>
      <w:r w:rsidRPr="00420499">
        <w:rPr>
          <w:rFonts w:eastAsia="Times New Roman" w:cs="Arial"/>
          <w:b w:val="0"/>
        </w:rPr>
        <w:t xml:space="preserve">tres </w:t>
      </w:r>
      <w:r w:rsidR="00CB6BBC" w:rsidRPr="00420499">
        <w:rPr>
          <w:rFonts w:eastAsia="Times New Roman" w:cs="Arial"/>
          <w:b w:val="0"/>
        </w:rPr>
        <w:t>Audiencias Públicas</w:t>
      </w:r>
      <w:r w:rsidRPr="00420499">
        <w:rPr>
          <w:rFonts w:eastAsia="Times New Roman" w:cs="Arial"/>
          <w:b w:val="0"/>
        </w:rPr>
        <w:t>:</w:t>
      </w:r>
      <w:r w:rsidR="00CB6BBC" w:rsidRPr="00420499">
        <w:rPr>
          <w:rFonts w:eastAsia="Times New Roman" w:cs="Arial"/>
          <w:b w:val="0"/>
        </w:rPr>
        <w:t xml:space="preserve"> Bogotá</w:t>
      </w:r>
      <w:r w:rsidRPr="00420499">
        <w:rPr>
          <w:rFonts w:eastAsia="Times New Roman" w:cs="Arial"/>
          <w:b w:val="0"/>
        </w:rPr>
        <w:t>,</w:t>
      </w:r>
      <w:r w:rsidR="00CB6BBC" w:rsidRPr="00420499">
        <w:rPr>
          <w:rFonts w:eastAsia="Times New Roman" w:cs="Arial"/>
          <w:b w:val="0"/>
        </w:rPr>
        <w:t xml:space="preserve"> Medellín y Tumaco</w:t>
      </w:r>
      <w:r w:rsidRPr="00420499">
        <w:rPr>
          <w:rFonts w:eastAsia="Times New Roman" w:cs="Arial"/>
          <w:b w:val="0"/>
        </w:rPr>
        <w:t>,</w:t>
      </w:r>
      <w:r w:rsidR="00CB6BBC" w:rsidRPr="00420499">
        <w:rPr>
          <w:rFonts w:eastAsia="Times New Roman" w:cs="Arial"/>
          <w:b w:val="0"/>
        </w:rPr>
        <w:t xml:space="preserve"> sobre el Proyecto de </w:t>
      </w:r>
      <w:r w:rsidRPr="00420499">
        <w:rPr>
          <w:rFonts w:eastAsia="Times New Roman" w:cs="Arial"/>
          <w:b w:val="0"/>
        </w:rPr>
        <w:t>L</w:t>
      </w:r>
      <w:r w:rsidR="00CB6BBC" w:rsidRPr="00420499">
        <w:rPr>
          <w:rFonts w:eastAsia="Times New Roman" w:cs="Arial"/>
          <w:b w:val="0"/>
        </w:rPr>
        <w:t xml:space="preserve">ey </w:t>
      </w:r>
      <w:r w:rsidRPr="00420499">
        <w:rPr>
          <w:rFonts w:eastAsia="Times New Roman" w:cs="Arial"/>
          <w:b w:val="0"/>
        </w:rPr>
        <w:t xml:space="preserve">02 </w:t>
      </w:r>
      <w:r w:rsidR="00CB6BBC" w:rsidRPr="00420499">
        <w:rPr>
          <w:rFonts w:eastAsia="Times New Roman" w:cs="Arial"/>
          <w:b w:val="0"/>
        </w:rPr>
        <w:t xml:space="preserve">de 2025, Cámara </w:t>
      </w:r>
      <w:r w:rsidRPr="00420499">
        <w:rPr>
          <w:rFonts w:eastAsia="Times New Roman" w:cs="Arial"/>
          <w:b w:val="0"/>
        </w:rPr>
        <w:t>“P</w:t>
      </w:r>
      <w:r w:rsidR="00CB6BBC" w:rsidRPr="00420499">
        <w:rPr>
          <w:rFonts w:eastAsia="Times New Roman" w:cs="Arial"/>
          <w:b w:val="0"/>
        </w:rPr>
        <w:t>or medio de la cual se establece un tratamiento penal diferenciado para el desmantel</w:t>
      </w:r>
      <w:r w:rsidRPr="00420499">
        <w:rPr>
          <w:rFonts w:eastAsia="Times New Roman" w:cs="Arial"/>
          <w:b w:val="0"/>
        </w:rPr>
        <w:t>a</w:t>
      </w:r>
      <w:r w:rsidR="00CB6BBC" w:rsidRPr="00420499">
        <w:rPr>
          <w:rFonts w:eastAsia="Times New Roman" w:cs="Arial"/>
          <w:b w:val="0"/>
        </w:rPr>
        <w:t>miento y sometimiento de organizaciones al margen de la ley</w:t>
      </w:r>
      <w:r w:rsidRPr="00420499">
        <w:rPr>
          <w:rFonts w:eastAsia="Times New Roman" w:cs="Arial"/>
          <w:b w:val="0"/>
        </w:rPr>
        <w:t>,</w:t>
      </w:r>
      <w:r w:rsidR="00CB6BBC" w:rsidRPr="00420499">
        <w:rPr>
          <w:rFonts w:eastAsia="Times New Roman" w:cs="Arial"/>
          <w:b w:val="0"/>
        </w:rPr>
        <w:t xml:space="preserve"> y reglas para la consolidación de la paz total</w:t>
      </w:r>
      <w:r w:rsidRPr="00420499">
        <w:rPr>
          <w:rFonts w:eastAsia="Times New Roman" w:cs="Arial"/>
          <w:b w:val="0"/>
        </w:rPr>
        <w:t>,</w:t>
      </w:r>
      <w:r w:rsidR="00CB6BBC" w:rsidRPr="00420499">
        <w:rPr>
          <w:rFonts w:eastAsia="Times New Roman" w:cs="Arial"/>
          <w:b w:val="0"/>
        </w:rPr>
        <w:t xml:space="preserve"> el Orden Público y Seguridad Ciudadana</w:t>
      </w:r>
      <w:r w:rsidRPr="00420499">
        <w:rPr>
          <w:rFonts w:eastAsia="Times New Roman" w:cs="Arial"/>
          <w:b w:val="0"/>
        </w:rPr>
        <w:t>”.</w:t>
      </w:r>
      <w:r w:rsidR="00CB6BBC" w:rsidRPr="00420499">
        <w:rPr>
          <w:rFonts w:eastAsia="Times New Roman" w:cs="Arial"/>
          <w:b w:val="0"/>
        </w:rPr>
        <w:t xml:space="preserve"> </w:t>
      </w:r>
    </w:p>
    <w:p w14:paraId="1342CE26" w14:textId="77777777" w:rsidR="003F7EF9" w:rsidRPr="00420499" w:rsidRDefault="003F7EF9" w:rsidP="00420499">
      <w:pPr>
        <w:spacing w:after="0" w:line="240" w:lineRule="auto"/>
        <w:jc w:val="both"/>
        <w:rPr>
          <w:rFonts w:eastAsia="Times New Roman" w:cs="Arial"/>
          <w:b w:val="0"/>
        </w:rPr>
      </w:pPr>
    </w:p>
    <w:p w14:paraId="4454EE3D" w14:textId="58528B21" w:rsidR="001D7F2E" w:rsidRPr="00420499" w:rsidRDefault="003F7EF9" w:rsidP="00420499">
      <w:pPr>
        <w:spacing w:after="0" w:line="240" w:lineRule="auto"/>
        <w:jc w:val="both"/>
        <w:rPr>
          <w:rFonts w:eastAsia="Times New Roman" w:cs="Arial"/>
          <w:b w:val="0"/>
        </w:rPr>
      </w:pPr>
      <w:r w:rsidRPr="00420499">
        <w:rPr>
          <w:rFonts w:eastAsia="Times New Roman" w:cs="Arial"/>
          <w:b w:val="0"/>
        </w:rPr>
        <w:t>P</w:t>
      </w:r>
      <w:r w:rsidR="00CB6BBC" w:rsidRPr="00420499">
        <w:rPr>
          <w:rFonts w:eastAsia="Times New Roman" w:cs="Arial"/>
          <w:b w:val="0"/>
        </w:rPr>
        <w:t xml:space="preserve">ara </w:t>
      </w:r>
      <w:r w:rsidRPr="00420499">
        <w:rPr>
          <w:rFonts w:eastAsia="Times New Roman" w:cs="Arial"/>
          <w:b w:val="0"/>
        </w:rPr>
        <w:t xml:space="preserve">tal </w:t>
      </w:r>
      <w:r w:rsidR="00CB6BBC" w:rsidRPr="00420499">
        <w:rPr>
          <w:rFonts w:eastAsia="Times New Roman" w:cs="Arial"/>
          <w:b w:val="0"/>
        </w:rPr>
        <w:t>efecto</w:t>
      </w:r>
      <w:r w:rsidRPr="00420499">
        <w:rPr>
          <w:rFonts w:eastAsia="Times New Roman" w:cs="Arial"/>
          <w:b w:val="0"/>
        </w:rPr>
        <w:t>, invítese al Dr. Eduardo Montealegre Ly</w:t>
      </w:r>
      <w:r w:rsidR="001D7F2E" w:rsidRPr="00420499">
        <w:rPr>
          <w:rFonts w:eastAsia="Times New Roman" w:cs="Arial"/>
          <w:b w:val="0"/>
        </w:rPr>
        <w:t>nett, Ministro de Justicia; al Dr. Armando Benedetti Villaneda, Ministro del Interior; al Dr. Otty Patiño Hormaza, Con</w:t>
      </w:r>
      <w:r w:rsidR="00D002AC" w:rsidRPr="00420499">
        <w:rPr>
          <w:rFonts w:eastAsia="Times New Roman" w:cs="Arial"/>
          <w:b w:val="0"/>
        </w:rPr>
        <w:t>s</w:t>
      </w:r>
      <w:r w:rsidR="001D7F2E" w:rsidRPr="00420499">
        <w:rPr>
          <w:rFonts w:eastAsia="Times New Roman" w:cs="Arial"/>
          <w:b w:val="0"/>
        </w:rPr>
        <w:t>ejero Comisionado de Paz; a la Dra. Luz Adriana Camargo Garzón, Fiscal General de la Nación; a la Dra. Iris Marín Ortiz, Defensora de Pueblo y al Dr. Gregorio Eljach Pacheco, Procurador General de la Nación.</w:t>
      </w:r>
      <w:r w:rsidR="00CB6BBC" w:rsidRPr="00420499">
        <w:rPr>
          <w:rFonts w:eastAsia="Times New Roman" w:cs="Arial"/>
          <w:b w:val="0"/>
        </w:rPr>
        <w:t xml:space="preserve"> </w:t>
      </w:r>
    </w:p>
    <w:p w14:paraId="24257E86" w14:textId="77777777" w:rsidR="001D7F2E" w:rsidRPr="00420499" w:rsidRDefault="001D7F2E" w:rsidP="00420499">
      <w:pPr>
        <w:spacing w:after="0" w:line="240" w:lineRule="auto"/>
        <w:jc w:val="both"/>
        <w:rPr>
          <w:rFonts w:eastAsia="Times New Roman" w:cs="Arial"/>
          <w:b w:val="0"/>
        </w:rPr>
      </w:pPr>
    </w:p>
    <w:p w14:paraId="697F93E5" w14:textId="5694D91A" w:rsidR="001D7F2E" w:rsidRPr="00420499" w:rsidRDefault="001D7F2E" w:rsidP="00420499">
      <w:pPr>
        <w:spacing w:after="0" w:line="240" w:lineRule="auto"/>
        <w:jc w:val="both"/>
        <w:rPr>
          <w:rFonts w:eastAsia="Times New Roman" w:cs="Arial"/>
          <w:b w:val="0"/>
        </w:rPr>
      </w:pPr>
      <w:r w:rsidRPr="00420499">
        <w:rPr>
          <w:rFonts w:eastAsia="Times New Roman" w:cs="Arial"/>
          <w:b w:val="0"/>
        </w:rPr>
        <w:t>Asimismo, invítese a organizaciones sociales,</w:t>
      </w:r>
      <w:r w:rsidR="00EA3E90" w:rsidRPr="00420499">
        <w:rPr>
          <w:rFonts w:eastAsia="Times New Roman" w:cs="Arial"/>
          <w:b w:val="0"/>
        </w:rPr>
        <w:t xml:space="preserve"> </w:t>
      </w:r>
      <w:r w:rsidRPr="00420499">
        <w:rPr>
          <w:rFonts w:eastAsia="Times New Roman" w:cs="Arial"/>
          <w:b w:val="0"/>
        </w:rPr>
        <w:t>acad</w:t>
      </w:r>
      <w:r w:rsidR="00EA3E90" w:rsidRPr="00420499">
        <w:rPr>
          <w:rFonts w:eastAsia="Times New Roman" w:cs="Arial"/>
          <w:b w:val="0"/>
        </w:rPr>
        <w:t>émicos y otras organizaciones afines, las cuales se anexan.</w:t>
      </w:r>
    </w:p>
    <w:p w14:paraId="7ED4754C" w14:textId="77777777" w:rsidR="00EA3E90" w:rsidRPr="00420499" w:rsidRDefault="00EA3E90" w:rsidP="00420499">
      <w:pPr>
        <w:spacing w:after="0" w:line="240" w:lineRule="auto"/>
        <w:jc w:val="both"/>
        <w:rPr>
          <w:rFonts w:eastAsia="Times New Roman" w:cs="Arial"/>
          <w:b w:val="0"/>
        </w:rPr>
      </w:pPr>
    </w:p>
    <w:p w14:paraId="1E6A758E" w14:textId="170D6C55" w:rsidR="00EA3E90" w:rsidRPr="00420499" w:rsidRDefault="00D002AC" w:rsidP="00420499">
      <w:pPr>
        <w:spacing w:after="0" w:line="240" w:lineRule="auto"/>
        <w:jc w:val="both"/>
        <w:rPr>
          <w:rFonts w:eastAsia="Times New Roman" w:cs="Arial"/>
          <w:b w:val="0"/>
        </w:rPr>
      </w:pPr>
      <w:r w:rsidRPr="00420499">
        <w:rPr>
          <w:rFonts w:eastAsia="Times New Roman" w:cs="Arial"/>
          <w:b w:val="0"/>
        </w:rPr>
        <w:t>E</w:t>
      </w:r>
      <w:r w:rsidR="00CB6BBC" w:rsidRPr="00420499">
        <w:rPr>
          <w:rFonts w:eastAsia="Times New Roman" w:cs="Arial"/>
          <w:b w:val="0"/>
        </w:rPr>
        <w:t>stá suscrita por el doctor Alirio Uribe Muñoz y la doctora Ana Paola García</w:t>
      </w:r>
      <w:r w:rsidR="00EA3E90" w:rsidRPr="00420499">
        <w:rPr>
          <w:rFonts w:eastAsia="Times New Roman" w:cs="Arial"/>
          <w:b w:val="0"/>
        </w:rPr>
        <w:t>.</w:t>
      </w:r>
      <w:r w:rsidR="00CB6BBC" w:rsidRPr="00420499">
        <w:rPr>
          <w:rFonts w:eastAsia="Times New Roman" w:cs="Arial"/>
          <w:b w:val="0"/>
        </w:rPr>
        <w:t xml:space="preserve"> </w:t>
      </w:r>
    </w:p>
    <w:p w14:paraId="250F9DA7" w14:textId="7934A173" w:rsidR="00EA3E90" w:rsidRPr="00420499" w:rsidRDefault="00EA3E90" w:rsidP="00420499">
      <w:pPr>
        <w:spacing w:after="0" w:line="240" w:lineRule="auto"/>
        <w:jc w:val="both"/>
        <w:rPr>
          <w:rFonts w:eastAsia="Times New Roman" w:cs="Arial"/>
          <w:b w:val="0"/>
        </w:rPr>
      </w:pPr>
      <w:r w:rsidRPr="00420499">
        <w:rPr>
          <w:rFonts w:eastAsia="Times New Roman" w:cs="Arial"/>
          <w:b w:val="0"/>
        </w:rPr>
        <w:lastRenderedPageBreak/>
        <w:t>Asimismo,</w:t>
      </w:r>
      <w:r w:rsidR="00CB6BBC" w:rsidRPr="00420499">
        <w:rPr>
          <w:rFonts w:eastAsia="Times New Roman" w:cs="Arial"/>
          <w:b w:val="0"/>
        </w:rPr>
        <w:t xml:space="preserve"> Presidente</w:t>
      </w:r>
      <w:r w:rsidRPr="00420499">
        <w:rPr>
          <w:rFonts w:eastAsia="Times New Roman" w:cs="Arial"/>
          <w:b w:val="0"/>
        </w:rPr>
        <w:t>,</w:t>
      </w:r>
      <w:r w:rsidR="00CB6BBC" w:rsidRPr="00420499">
        <w:rPr>
          <w:rFonts w:eastAsia="Times New Roman" w:cs="Arial"/>
          <w:b w:val="0"/>
        </w:rPr>
        <w:t xml:space="preserve"> han radicado</w:t>
      </w:r>
      <w:r w:rsidRPr="00420499">
        <w:rPr>
          <w:rFonts w:eastAsia="Times New Roman" w:cs="Arial"/>
          <w:b w:val="0"/>
        </w:rPr>
        <w:t>,</w:t>
      </w:r>
      <w:r w:rsidR="00CB6BBC" w:rsidRPr="00420499">
        <w:rPr>
          <w:rFonts w:eastAsia="Times New Roman" w:cs="Arial"/>
          <w:b w:val="0"/>
        </w:rPr>
        <w:t xml:space="preserve"> el doctor Andrés Felipe Jiménez y Juan Sebastián Gómez</w:t>
      </w:r>
      <w:r w:rsidRPr="00420499">
        <w:rPr>
          <w:rFonts w:eastAsia="Times New Roman" w:cs="Arial"/>
          <w:b w:val="0"/>
        </w:rPr>
        <w:t>,</w:t>
      </w:r>
      <w:r w:rsidR="00CB6BBC" w:rsidRPr="00420499">
        <w:rPr>
          <w:rFonts w:eastAsia="Times New Roman" w:cs="Arial"/>
          <w:b w:val="0"/>
        </w:rPr>
        <w:t xml:space="preserve"> que hoy está con excusa</w:t>
      </w:r>
      <w:r w:rsidRPr="00420499">
        <w:rPr>
          <w:rFonts w:eastAsia="Times New Roman" w:cs="Arial"/>
          <w:b w:val="0"/>
        </w:rPr>
        <w:t>,</w:t>
      </w:r>
      <w:r w:rsidR="00CB6BBC" w:rsidRPr="00420499">
        <w:rPr>
          <w:rFonts w:eastAsia="Times New Roman" w:cs="Arial"/>
          <w:b w:val="0"/>
        </w:rPr>
        <w:t xml:space="preserve"> solicitud de Audiencias Públicas</w:t>
      </w:r>
      <w:r w:rsidRPr="00420499">
        <w:rPr>
          <w:rFonts w:eastAsia="Times New Roman" w:cs="Arial"/>
          <w:b w:val="0"/>
        </w:rPr>
        <w:t>,</w:t>
      </w:r>
      <w:r w:rsidR="00CB6BBC" w:rsidRPr="00420499">
        <w:rPr>
          <w:rFonts w:eastAsia="Times New Roman" w:cs="Arial"/>
          <w:b w:val="0"/>
        </w:rPr>
        <w:t xml:space="preserve"> doctor Andrés que está acá</w:t>
      </w:r>
      <w:r w:rsidRPr="00420499">
        <w:rPr>
          <w:rFonts w:eastAsia="Times New Roman" w:cs="Arial"/>
          <w:b w:val="0"/>
        </w:rPr>
        <w:t>,</w:t>
      </w:r>
      <w:r w:rsidR="00CB6BBC" w:rsidRPr="00420499">
        <w:rPr>
          <w:rFonts w:eastAsia="Times New Roman" w:cs="Arial"/>
          <w:b w:val="0"/>
        </w:rPr>
        <w:t xml:space="preserve"> en las mismas ciudades Bogotá</w:t>
      </w:r>
      <w:r w:rsidRPr="00420499">
        <w:rPr>
          <w:rFonts w:eastAsia="Times New Roman" w:cs="Arial"/>
          <w:b w:val="0"/>
        </w:rPr>
        <w:t>,</w:t>
      </w:r>
      <w:r w:rsidR="00CB6BBC" w:rsidRPr="00420499">
        <w:rPr>
          <w:rFonts w:eastAsia="Times New Roman" w:cs="Arial"/>
          <w:b w:val="0"/>
        </w:rPr>
        <w:t xml:space="preserve"> Medellín</w:t>
      </w:r>
      <w:r w:rsidRPr="00420499">
        <w:rPr>
          <w:rFonts w:eastAsia="Times New Roman" w:cs="Arial"/>
          <w:b w:val="0"/>
        </w:rPr>
        <w:t>,</w:t>
      </w:r>
      <w:r w:rsidR="00CB6BBC" w:rsidRPr="00420499">
        <w:rPr>
          <w:rFonts w:eastAsia="Times New Roman" w:cs="Arial"/>
          <w:b w:val="0"/>
        </w:rPr>
        <w:t xml:space="preserve"> adicionaríamos Manizales</w:t>
      </w:r>
      <w:r w:rsidRPr="00420499">
        <w:rPr>
          <w:rFonts w:eastAsia="Times New Roman" w:cs="Arial"/>
          <w:b w:val="0"/>
        </w:rPr>
        <w:t>,</w:t>
      </w:r>
      <w:r w:rsidR="00CB6BBC" w:rsidRPr="00420499">
        <w:rPr>
          <w:rFonts w:eastAsia="Times New Roman" w:cs="Arial"/>
          <w:b w:val="0"/>
        </w:rPr>
        <w:t xml:space="preserve"> que es en esa solicitud de ustedes</w:t>
      </w:r>
      <w:r w:rsidRPr="00420499">
        <w:rPr>
          <w:rFonts w:eastAsia="Times New Roman" w:cs="Arial"/>
          <w:b w:val="0"/>
        </w:rPr>
        <w:t>.</w:t>
      </w:r>
      <w:r w:rsidR="00CB6BBC" w:rsidRPr="00420499">
        <w:rPr>
          <w:rFonts w:eastAsia="Times New Roman" w:cs="Arial"/>
          <w:b w:val="0"/>
        </w:rPr>
        <w:t xml:space="preserve"> </w:t>
      </w:r>
    </w:p>
    <w:p w14:paraId="54E4703C" w14:textId="77777777" w:rsidR="00EA3E90" w:rsidRPr="00420499" w:rsidRDefault="00EA3E90" w:rsidP="00420499">
      <w:pPr>
        <w:spacing w:after="0" w:line="240" w:lineRule="auto"/>
        <w:jc w:val="both"/>
        <w:rPr>
          <w:rFonts w:eastAsia="Times New Roman" w:cs="Arial"/>
          <w:b w:val="0"/>
        </w:rPr>
      </w:pPr>
    </w:p>
    <w:p w14:paraId="035A073C" w14:textId="77777777" w:rsidR="00EA3E90" w:rsidRPr="00420499" w:rsidRDefault="00EA3E90" w:rsidP="00420499">
      <w:pPr>
        <w:spacing w:after="0" w:line="240" w:lineRule="auto"/>
        <w:jc w:val="both"/>
        <w:rPr>
          <w:rFonts w:eastAsia="Times New Roman" w:cs="Arial"/>
          <w:b w:val="0"/>
        </w:rPr>
      </w:pPr>
      <w:r w:rsidRPr="00420499">
        <w:rPr>
          <w:rFonts w:eastAsia="Times New Roman" w:cs="Arial"/>
          <w:b w:val="0"/>
        </w:rPr>
        <w:t>L</w:t>
      </w:r>
      <w:r w:rsidR="00CB6BBC" w:rsidRPr="00420499">
        <w:rPr>
          <w:rFonts w:eastAsia="Times New Roman" w:cs="Arial"/>
          <w:b w:val="0"/>
        </w:rPr>
        <w:t xml:space="preserve">a siguiente </w:t>
      </w:r>
      <w:r w:rsidRPr="00420499">
        <w:rPr>
          <w:rFonts w:eastAsia="Times New Roman" w:cs="Arial"/>
          <w:b w:val="0"/>
        </w:rPr>
        <w:t>P</w:t>
      </w:r>
      <w:r w:rsidR="00CB6BBC" w:rsidRPr="00420499">
        <w:rPr>
          <w:rFonts w:eastAsia="Times New Roman" w:cs="Arial"/>
          <w:b w:val="0"/>
        </w:rPr>
        <w:t>roposición es</w:t>
      </w:r>
      <w:r w:rsidRPr="00420499">
        <w:rPr>
          <w:rFonts w:eastAsia="Times New Roman" w:cs="Arial"/>
          <w:b w:val="0"/>
        </w:rPr>
        <w:t>:</w:t>
      </w:r>
      <w:r w:rsidR="00CB6BBC" w:rsidRPr="00420499">
        <w:rPr>
          <w:rFonts w:eastAsia="Times New Roman" w:cs="Arial"/>
          <w:b w:val="0"/>
        </w:rPr>
        <w:t xml:space="preserve"> </w:t>
      </w:r>
    </w:p>
    <w:p w14:paraId="7C0ABBBF" w14:textId="77777777" w:rsidR="00EA3E90" w:rsidRPr="00420499" w:rsidRDefault="00EA3E90" w:rsidP="00420499">
      <w:pPr>
        <w:spacing w:after="0" w:line="240" w:lineRule="auto"/>
        <w:jc w:val="both"/>
        <w:rPr>
          <w:rFonts w:eastAsia="Times New Roman" w:cs="Arial"/>
          <w:b w:val="0"/>
        </w:rPr>
      </w:pPr>
    </w:p>
    <w:p w14:paraId="29631BAA" w14:textId="77777777" w:rsidR="004578C9" w:rsidRPr="00420499" w:rsidRDefault="00EA3E90" w:rsidP="00420499">
      <w:pPr>
        <w:spacing w:after="0" w:line="240" w:lineRule="auto"/>
        <w:jc w:val="both"/>
        <w:rPr>
          <w:rFonts w:eastAsia="Times New Roman" w:cs="Arial"/>
          <w:b w:val="0"/>
        </w:rPr>
      </w:pPr>
      <w:bookmarkStart w:id="108" w:name="_Toc208226542"/>
      <w:r w:rsidRPr="00420499">
        <w:rPr>
          <w:rStyle w:val="Ttulo3Car"/>
          <w:rFonts w:cs="Arial"/>
        </w:rPr>
        <w:t>PROPOSICION</w:t>
      </w:r>
      <w:bookmarkEnd w:id="108"/>
      <w:r w:rsidRPr="00420499">
        <w:rPr>
          <w:rFonts w:eastAsia="Times New Roman" w:cs="Arial"/>
          <w:bCs/>
        </w:rPr>
        <w:t>.</w:t>
      </w:r>
      <w:r w:rsidRPr="00420499">
        <w:rPr>
          <w:rFonts w:eastAsia="Times New Roman" w:cs="Arial"/>
          <w:b w:val="0"/>
        </w:rPr>
        <w:t xml:space="preserve"> C</w:t>
      </w:r>
      <w:r w:rsidR="00CB6BBC" w:rsidRPr="00420499">
        <w:rPr>
          <w:rFonts w:eastAsia="Times New Roman" w:cs="Arial"/>
          <w:b w:val="0"/>
        </w:rPr>
        <w:t xml:space="preserve">ítese al Ministro de Hacienda y Crédito Público doctor Germán Ávila </w:t>
      </w:r>
      <w:r w:rsidRPr="00420499">
        <w:rPr>
          <w:rFonts w:eastAsia="Times New Roman" w:cs="Arial"/>
          <w:b w:val="0"/>
        </w:rPr>
        <w:t xml:space="preserve">Plazas, </w:t>
      </w:r>
      <w:r w:rsidR="00CB6BBC" w:rsidRPr="00420499">
        <w:rPr>
          <w:rFonts w:eastAsia="Times New Roman" w:cs="Arial"/>
          <w:b w:val="0"/>
        </w:rPr>
        <w:t xml:space="preserve">al Ministro del Interior doctor Armando Benedetti </w:t>
      </w:r>
      <w:r w:rsidRPr="00420499">
        <w:rPr>
          <w:rFonts w:eastAsia="Times New Roman" w:cs="Arial"/>
          <w:b w:val="0"/>
        </w:rPr>
        <w:t xml:space="preserve">Villaneda, </w:t>
      </w:r>
      <w:r w:rsidR="00CB6BBC" w:rsidRPr="00420499">
        <w:rPr>
          <w:rFonts w:eastAsia="Times New Roman" w:cs="Arial"/>
          <w:b w:val="0"/>
        </w:rPr>
        <w:t>al Ministro de Justicia y el Derecho Luis Eduardo Montealegre</w:t>
      </w:r>
      <w:r w:rsidRPr="00420499">
        <w:rPr>
          <w:rFonts w:eastAsia="Times New Roman" w:cs="Arial"/>
          <w:b w:val="0"/>
        </w:rPr>
        <w:t>,</w:t>
      </w:r>
      <w:r w:rsidR="00CB6BBC" w:rsidRPr="00420499">
        <w:rPr>
          <w:rFonts w:eastAsia="Times New Roman" w:cs="Arial"/>
          <w:b w:val="0"/>
        </w:rPr>
        <w:t xml:space="preserve"> al Ministro de la Igualdad y Equidad doctor Juan Carlos Florián </w:t>
      </w:r>
      <w:r w:rsidRPr="00420499">
        <w:rPr>
          <w:rFonts w:eastAsia="Times New Roman" w:cs="Arial"/>
          <w:b w:val="0"/>
        </w:rPr>
        <w:t xml:space="preserve">Silva, </w:t>
      </w:r>
      <w:r w:rsidR="00CB6BBC" w:rsidRPr="00420499">
        <w:rPr>
          <w:rFonts w:eastAsia="Times New Roman" w:cs="Arial"/>
          <w:b w:val="0"/>
        </w:rPr>
        <w:t xml:space="preserve">al señor Superintendente de Notariado y Registro Roosevelt Rodríguez </w:t>
      </w:r>
      <w:r w:rsidRPr="00420499">
        <w:rPr>
          <w:rFonts w:eastAsia="Times New Roman" w:cs="Arial"/>
          <w:b w:val="0"/>
        </w:rPr>
        <w:t xml:space="preserve">Rengifo, </w:t>
      </w:r>
      <w:r w:rsidR="00CB6BBC" w:rsidRPr="00420499">
        <w:rPr>
          <w:rFonts w:eastAsia="Times New Roman" w:cs="Arial"/>
          <w:b w:val="0"/>
        </w:rPr>
        <w:t>al Director de la Agencia Nacional de Defensa Jurídica del Estado doctor César Palomino Cortés</w:t>
      </w:r>
      <w:r w:rsidRPr="00420499">
        <w:rPr>
          <w:rFonts w:eastAsia="Times New Roman" w:cs="Arial"/>
          <w:b w:val="0"/>
        </w:rPr>
        <w:t>,</w:t>
      </w:r>
      <w:r w:rsidR="00CB6BBC" w:rsidRPr="00420499">
        <w:rPr>
          <w:rFonts w:eastAsia="Times New Roman" w:cs="Arial"/>
          <w:b w:val="0"/>
        </w:rPr>
        <w:t xml:space="preserve"> al Director </w:t>
      </w:r>
      <w:r w:rsidR="004578C9" w:rsidRPr="00420499">
        <w:rPr>
          <w:rFonts w:eastAsia="Times New Roman" w:cs="Arial"/>
          <w:b w:val="0"/>
        </w:rPr>
        <w:t>(E)</w:t>
      </w:r>
      <w:r w:rsidR="00CB6BBC" w:rsidRPr="00420499">
        <w:rPr>
          <w:rFonts w:eastAsia="Times New Roman" w:cs="Arial"/>
          <w:b w:val="0"/>
        </w:rPr>
        <w:t xml:space="preserve"> del Instituto Nacional de Medicina Legal y Ciencias Forenses doctor Jorge Arturo Jiménez Pájaro</w:t>
      </w:r>
      <w:r w:rsidR="004578C9" w:rsidRPr="00420499">
        <w:rPr>
          <w:rFonts w:eastAsia="Times New Roman" w:cs="Arial"/>
          <w:b w:val="0"/>
        </w:rPr>
        <w:t>,</w:t>
      </w:r>
      <w:r w:rsidR="00CB6BBC" w:rsidRPr="00420499">
        <w:rPr>
          <w:rFonts w:eastAsia="Times New Roman" w:cs="Arial"/>
          <w:b w:val="0"/>
        </w:rPr>
        <w:t xml:space="preserve"> al Director de la Agencia de Renovación del Territorio doctor Raúl Delgado Guerrero</w:t>
      </w:r>
      <w:r w:rsidR="004578C9" w:rsidRPr="00420499">
        <w:rPr>
          <w:rFonts w:eastAsia="Times New Roman" w:cs="Arial"/>
          <w:b w:val="0"/>
        </w:rPr>
        <w:t>,</w:t>
      </w:r>
      <w:r w:rsidR="00CB6BBC" w:rsidRPr="00420499">
        <w:rPr>
          <w:rFonts w:eastAsia="Times New Roman" w:cs="Arial"/>
          <w:b w:val="0"/>
        </w:rPr>
        <w:t xml:space="preserve"> al Director del Instituto Geográfico Agustín Codazzi </w:t>
      </w:r>
      <w:r w:rsidR="004578C9" w:rsidRPr="00420499">
        <w:rPr>
          <w:rFonts w:eastAsia="Times New Roman" w:cs="Arial"/>
          <w:b w:val="0"/>
        </w:rPr>
        <w:t xml:space="preserve">doctor </w:t>
      </w:r>
      <w:r w:rsidR="00CB6BBC" w:rsidRPr="00420499">
        <w:rPr>
          <w:rFonts w:eastAsia="Times New Roman" w:cs="Arial"/>
          <w:b w:val="0"/>
        </w:rPr>
        <w:t xml:space="preserve">Gustavo Adolfo Marulanda </w:t>
      </w:r>
      <w:r w:rsidR="004578C9" w:rsidRPr="00420499">
        <w:rPr>
          <w:rFonts w:eastAsia="Times New Roman" w:cs="Arial"/>
          <w:b w:val="0"/>
        </w:rPr>
        <w:t xml:space="preserve">Morales, </w:t>
      </w:r>
      <w:r w:rsidR="00CB6BBC" w:rsidRPr="00420499">
        <w:rPr>
          <w:rFonts w:eastAsia="Times New Roman" w:cs="Arial"/>
          <w:b w:val="0"/>
        </w:rPr>
        <w:t>a la Directora de la Unidad para las Víctimas</w:t>
      </w:r>
      <w:r w:rsidR="004578C9" w:rsidRPr="00420499">
        <w:rPr>
          <w:rFonts w:eastAsia="Times New Roman" w:cs="Arial"/>
          <w:b w:val="0"/>
        </w:rPr>
        <w:t xml:space="preserve"> doctor</w:t>
      </w:r>
      <w:r w:rsidR="00CB6BBC" w:rsidRPr="00420499">
        <w:rPr>
          <w:rFonts w:eastAsia="Times New Roman" w:cs="Arial"/>
          <w:b w:val="0"/>
        </w:rPr>
        <w:t xml:space="preserve"> Adith Rafael Romero Polanco y al Director de la Unidad Nacional de Protección Augusto Rodríguez </w:t>
      </w:r>
      <w:r w:rsidR="004578C9" w:rsidRPr="00420499">
        <w:rPr>
          <w:rFonts w:eastAsia="Times New Roman" w:cs="Arial"/>
          <w:b w:val="0"/>
        </w:rPr>
        <w:t>Ballesteros.</w:t>
      </w:r>
    </w:p>
    <w:p w14:paraId="746698AD" w14:textId="77777777" w:rsidR="004578C9" w:rsidRPr="00420499" w:rsidRDefault="004578C9" w:rsidP="00420499">
      <w:pPr>
        <w:spacing w:after="0" w:line="240" w:lineRule="auto"/>
        <w:jc w:val="both"/>
        <w:rPr>
          <w:rFonts w:eastAsia="Times New Roman" w:cs="Arial"/>
          <w:b w:val="0"/>
        </w:rPr>
      </w:pPr>
    </w:p>
    <w:p w14:paraId="5F6AA069" w14:textId="597988F5" w:rsidR="004578C9" w:rsidRPr="00420499" w:rsidRDefault="004578C9" w:rsidP="00420499">
      <w:pPr>
        <w:spacing w:after="0" w:line="240" w:lineRule="auto"/>
        <w:jc w:val="both"/>
        <w:rPr>
          <w:rFonts w:eastAsia="Times New Roman" w:cs="Arial"/>
          <w:b w:val="0"/>
        </w:rPr>
      </w:pPr>
      <w:r w:rsidRPr="00420499">
        <w:rPr>
          <w:rFonts w:eastAsia="Times New Roman" w:cs="Arial"/>
          <w:b w:val="0"/>
        </w:rPr>
        <w:t>P</w:t>
      </w:r>
      <w:r w:rsidR="00CB6BBC" w:rsidRPr="00420499">
        <w:rPr>
          <w:rFonts w:eastAsia="Times New Roman" w:cs="Arial"/>
          <w:b w:val="0"/>
        </w:rPr>
        <w:t xml:space="preserve">ara que </w:t>
      </w:r>
      <w:r w:rsidRPr="00420499">
        <w:rPr>
          <w:rFonts w:eastAsia="Times New Roman" w:cs="Arial"/>
          <w:b w:val="0"/>
        </w:rPr>
        <w:t xml:space="preserve">según lo </w:t>
      </w:r>
      <w:r w:rsidR="00CB6BBC" w:rsidRPr="00420499">
        <w:rPr>
          <w:rFonts w:eastAsia="Times New Roman" w:cs="Arial"/>
          <w:b w:val="0"/>
        </w:rPr>
        <w:t>disponga y organice la Mesa Directiva</w:t>
      </w:r>
      <w:r w:rsidRPr="00420499">
        <w:rPr>
          <w:rFonts w:eastAsia="Times New Roman" w:cs="Arial"/>
          <w:b w:val="0"/>
        </w:rPr>
        <w:t>, en Sesión o Sesiones de la Comisión Primera,</w:t>
      </w:r>
      <w:r w:rsidR="00CB6BBC" w:rsidRPr="00420499">
        <w:rPr>
          <w:rFonts w:eastAsia="Times New Roman" w:cs="Arial"/>
          <w:b w:val="0"/>
        </w:rPr>
        <w:t xml:space="preserve"> </w:t>
      </w:r>
      <w:r w:rsidRPr="00420499">
        <w:rPr>
          <w:rFonts w:eastAsia="Times New Roman" w:cs="Arial"/>
          <w:b w:val="0"/>
        </w:rPr>
        <w:t>expongan y presenten las observaciones sobre los recursos asignados a sus respectivas entidades en e</w:t>
      </w:r>
      <w:r w:rsidR="00CB6BBC" w:rsidRPr="00420499">
        <w:rPr>
          <w:rFonts w:eastAsia="Times New Roman" w:cs="Arial"/>
          <w:b w:val="0"/>
        </w:rPr>
        <w:t xml:space="preserve">l Proyecto de </w:t>
      </w:r>
      <w:r w:rsidRPr="00420499">
        <w:rPr>
          <w:rFonts w:eastAsia="Times New Roman" w:cs="Arial"/>
          <w:b w:val="0"/>
        </w:rPr>
        <w:t>L</w:t>
      </w:r>
      <w:r w:rsidR="00CB6BBC" w:rsidRPr="00420499">
        <w:rPr>
          <w:rFonts w:eastAsia="Times New Roman" w:cs="Arial"/>
          <w:b w:val="0"/>
        </w:rPr>
        <w:t xml:space="preserve">ey </w:t>
      </w:r>
      <w:r w:rsidRPr="00420499">
        <w:rPr>
          <w:rFonts w:eastAsia="Times New Roman" w:cs="Arial"/>
          <w:b w:val="0"/>
        </w:rPr>
        <w:t xml:space="preserve">No. </w:t>
      </w:r>
      <w:r w:rsidR="00CB6BBC" w:rsidRPr="00420499">
        <w:rPr>
          <w:rFonts w:eastAsia="Times New Roman" w:cs="Arial"/>
          <w:b w:val="0"/>
        </w:rPr>
        <w:t xml:space="preserve">102 de 2025 Cámara </w:t>
      </w:r>
      <w:r w:rsidRPr="00420499">
        <w:rPr>
          <w:rFonts w:eastAsia="Times New Roman" w:cs="Arial"/>
          <w:b w:val="0"/>
        </w:rPr>
        <w:t>“</w:t>
      </w:r>
      <w:r w:rsidRPr="00420499">
        <w:rPr>
          <w:rFonts w:eastAsia="Times New Roman" w:cs="Arial"/>
          <w:bCs/>
        </w:rPr>
        <w:t>P</w:t>
      </w:r>
      <w:r w:rsidR="00CB6BBC" w:rsidRPr="00420499">
        <w:rPr>
          <w:rFonts w:eastAsia="Times New Roman" w:cs="Arial"/>
          <w:bCs/>
        </w:rPr>
        <w:t xml:space="preserve">or la cual se Decreta el </w:t>
      </w:r>
      <w:r w:rsidRPr="00420499">
        <w:rPr>
          <w:rFonts w:eastAsia="Times New Roman" w:cs="Arial"/>
          <w:bCs/>
        </w:rPr>
        <w:t>P</w:t>
      </w:r>
      <w:r w:rsidR="00CB6BBC" w:rsidRPr="00420499">
        <w:rPr>
          <w:rFonts w:eastAsia="Times New Roman" w:cs="Arial"/>
          <w:bCs/>
        </w:rPr>
        <w:t xml:space="preserve">resupuesto de Rentas y Recursos de Capital y </w:t>
      </w:r>
      <w:r w:rsidRPr="00420499">
        <w:rPr>
          <w:rFonts w:eastAsia="Times New Roman" w:cs="Arial"/>
          <w:bCs/>
        </w:rPr>
        <w:t>L</w:t>
      </w:r>
      <w:r w:rsidR="00CB6BBC" w:rsidRPr="00420499">
        <w:rPr>
          <w:rFonts w:eastAsia="Times New Roman" w:cs="Arial"/>
          <w:bCs/>
        </w:rPr>
        <w:t xml:space="preserve">ey de </w:t>
      </w:r>
      <w:r w:rsidRPr="00420499">
        <w:rPr>
          <w:rFonts w:eastAsia="Times New Roman" w:cs="Arial"/>
          <w:bCs/>
        </w:rPr>
        <w:t>A</w:t>
      </w:r>
      <w:r w:rsidR="00CB6BBC" w:rsidRPr="00420499">
        <w:rPr>
          <w:rFonts w:eastAsia="Times New Roman" w:cs="Arial"/>
          <w:bCs/>
        </w:rPr>
        <w:t>propiaciones para la vigencia Fiscal del 1</w:t>
      </w:r>
      <w:r w:rsidRPr="00420499">
        <w:rPr>
          <w:rFonts w:eastAsia="Times New Roman" w:cs="Arial"/>
          <w:bCs/>
        </w:rPr>
        <w:t>°</w:t>
      </w:r>
      <w:r w:rsidR="00CB6BBC" w:rsidRPr="00420499">
        <w:rPr>
          <w:rFonts w:eastAsia="Times New Roman" w:cs="Arial"/>
          <w:bCs/>
        </w:rPr>
        <w:t xml:space="preserve"> de enero al 31 de diciembre del 2026</w:t>
      </w:r>
      <w:r w:rsidRPr="00420499">
        <w:rPr>
          <w:rFonts w:eastAsia="Times New Roman" w:cs="Arial"/>
          <w:bCs/>
        </w:rPr>
        <w:t>”</w:t>
      </w:r>
      <w:r w:rsidRPr="00420499">
        <w:rPr>
          <w:rFonts w:eastAsia="Times New Roman" w:cs="Arial"/>
          <w:b w:val="0"/>
        </w:rPr>
        <w:t>, de conformidad a las entidades que representan y den respuesta</w:t>
      </w:r>
      <w:r w:rsidR="00DD4FE0" w:rsidRPr="00420499">
        <w:rPr>
          <w:rFonts w:eastAsia="Times New Roman" w:cs="Arial"/>
          <w:b w:val="0"/>
        </w:rPr>
        <w:t xml:space="preserve"> al cuestionario que se anexa para este fin.</w:t>
      </w:r>
      <w:r w:rsidR="00CB6BBC" w:rsidRPr="00420499">
        <w:rPr>
          <w:rFonts w:eastAsia="Times New Roman" w:cs="Arial"/>
          <w:b w:val="0"/>
        </w:rPr>
        <w:t xml:space="preserve"> </w:t>
      </w:r>
    </w:p>
    <w:p w14:paraId="369E49CE" w14:textId="77777777" w:rsidR="004578C9" w:rsidRPr="00420499" w:rsidRDefault="004578C9" w:rsidP="00420499">
      <w:pPr>
        <w:spacing w:after="0" w:line="240" w:lineRule="auto"/>
        <w:jc w:val="both"/>
        <w:rPr>
          <w:rFonts w:eastAsia="Times New Roman" w:cs="Arial"/>
          <w:b w:val="0"/>
        </w:rPr>
      </w:pPr>
    </w:p>
    <w:p w14:paraId="4431D597" w14:textId="77777777" w:rsidR="00DD4FE0" w:rsidRPr="00420499" w:rsidRDefault="00CB6BBC" w:rsidP="00420499">
      <w:pPr>
        <w:spacing w:after="0" w:line="240" w:lineRule="auto"/>
        <w:jc w:val="both"/>
        <w:rPr>
          <w:rFonts w:eastAsia="Times New Roman" w:cs="Arial"/>
          <w:b w:val="0"/>
        </w:rPr>
      </w:pPr>
      <w:r w:rsidRPr="00420499">
        <w:rPr>
          <w:rFonts w:eastAsia="Times New Roman" w:cs="Arial"/>
          <w:b w:val="0"/>
        </w:rPr>
        <w:t xml:space="preserve">Suscrita la </w:t>
      </w:r>
      <w:r w:rsidR="00DD4FE0" w:rsidRPr="00420499">
        <w:rPr>
          <w:rFonts w:eastAsia="Times New Roman" w:cs="Arial"/>
          <w:b w:val="0"/>
        </w:rPr>
        <w:t>P</w:t>
      </w:r>
      <w:r w:rsidRPr="00420499">
        <w:rPr>
          <w:rFonts w:eastAsia="Times New Roman" w:cs="Arial"/>
          <w:b w:val="0"/>
        </w:rPr>
        <w:t>roposición por el doctor David Racero</w:t>
      </w:r>
      <w:r w:rsidR="00DD4FE0" w:rsidRPr="00420499">
        <w:rPr>
          <w:rFonts w:eastAsia="Times New Roman" w:cs="Arial"/>
          <w:b w:val="0"/>
        </w:rPr>
        <w:t>,</w:t>
      </w:r>
      <w:r w:rsidRPr="00420499">
        <w:rPr>
          <w:rFonts w:eastAsia="Times New Roman" w:cs="Arial"/>
          <w:b w:val="0"/>
        </w:rPr>
        <w:t xml:space="preserve"> Duvalier Sánchez</w:t>
      </w:r>
      <w:r w:rsidR="00DD4FE0" w:rsidRPr="00420499">
        <w:rPr>
          <w:rFonts w:eastAsia="Times New Roman" w:cs="Arial"/>
          <w:b w:val="0"/>
        </w:rPr>
        <w:t>,</w:t>
      </w:r>
      <w:r w:rsidRPr="00420499">
        <w:rPr>
          <w:rFonts w:eastAsia="Times New Roman" w:cs="Arial"/>
          <w:b w:val="0"/>
        </w:rPr>
        <w:t xml:space="preserve"> Carlos Felipe Quintero</w:t>
      </w:r>
      <w:r w:rsidR="00DD4FE0" w:rsidRPr="00420499">
        <w:rPr>
          <w:rFonts w:eastAsia="Times New Roman" w:cs="Arial"/>
          <w:b w:val="0"/>
        </w:rPr>
        <w:t>,</w:t>
      </w:r>
      <w:r w:rsidRPr="00420499">
        <w:rPr>
          <w:rFonts w:eastAsia="Times New Roman" w:cs="Arial"/>
          <w:b w:val="0"/>
        </w:rPr>
        <w:t xml:space="preserve"> Jorge Elie</w:t>
      </w:r>
      <w:r w:rsidR="00DD4FE0" w:rsidRPr="00420499">
        <w:rPr>
          <w:rFonts w:eastAsia="Times New Roman" w:cs="Arial"/>
          <w:b w:val="0"/>
        </w:rPr>
        <w:t>c</w:t>
      </w:r>
      <w:r w:rsidRPr="00420499">
        <w:rPr>
          <w:rFonts w:eastAsia="Times New Roman" w:cs="Arial"/>
          <w:b w:val="0"/>
        </w:rPr>
        <w:t>er Tamayo</w:t>
      </w:r>
      <w:r w:rsidR="00DD4FE0" w:rsidRPr="00420499">
        <w:rPr>
          <w:rFonts w:eastAsia="Times New Roman" w:cs="Arial"/>
          <w:b w:val="0"/>
        </w:rPr>
        <w:t>,</w:t>
      </w:r>
      <w:r w:rsidRPr="00420499">
        <w:rPr>
          <w:rFonts w:eastAsia="Times New Roman" w:cs="Arial"/>
          <w:b w:val="0"/>
        </w:rPr>
        <w:t xml:space="preserve"> Juan Carlos Wills</w:t>
      </w:r>
      <w:r w:rsidR="00DD4FE0" w:rsidRPr="00420499">
        <w:rPr>
          <w:rFonts w:eastAsia="Times New Roman" w:cs="Arial"/>
          <w:b w:val="0"/>
        </w:rPr>
        <w:t>,</w:t>
      </w:r>
      <w:r w:rsidRPr="00420499">
        <w:rPr>
          <w:rFonts w:eastAsia="Times New Roman" w:cs="Arial"/>
          <w:b w:val="0"/>
        </w:rPr>
        <w:t xml:space="preserve"> Karen Astrith Manrique y Luis Alberto Albán</w:t>
      </w:r>
      <w:r w:rsidR="00DD4FE0" w:rsidRPr="00420499">
        <w:rPr>
          <w:rFonts w:eastAsia="Times New Roman" w:cs="Arial"/>
          <w:b w:val="0"/>
        </w:rPr>
        <w:t>.</w:t>
      </w:r>
      <w:r w:rsidRPr="00420499">
        <w:rPr>
          <w:rFonts w:eastAsia="Times New Roman" w:cs="Arial"/>
          <w:b w:val="0"/>
        </w:rPr>
        <w:t xml:space="preserve"> </w:t>
      </w:r>
    </w:p>
    <w:p w14:paraId="7B0F52C4" w14:textId="77777777" w:rsidR="00DD4FE0" w:rsidRPr="00420499" w:rsidRDefault="00DD4FE0" w:rsidP="00420499">
      <w:pPr>
        <w:spacing w:after="0" w:line="240" w:lineRule="auto"/>
        <w:jc w:val="both"/>
        <w:rPr>
          <w:rFonts w:eastAsia="Times New Roman" w:cs="Arial"/>
          <w:b w:val="0"/>
        </w:rPr>
      </w:pPr>
    </w:p>
    <w:p w14:paraId="529AF782" w14:textId="0C6B5840" w:rsidR="00DD4FE0" w:rsidRPr="00420499" w:rsidRDefault="006F3586" w:rsidP="00420499">
      <w:pPr>
        <w:spacing w:after="0" w:line="240" w:lineRule="auto"/>
        <w:jc w:val="both"/>
        <w:rPr>
          <w:rFonts w:eastAsia="Times New Roman" w:cs="Arial"/>
          <w:b w:val="0"/>
        </w:rPr>
      </w:pPr>
      <w:r w:rsidRPr="00420499">
        <w:rPr>
          <w:rFonts w:eastAsia="Times New Roman" w:cs="Arial"/>
          <w:b w:val="0"/>
        </w:rPr>
        <w:t>Igualmente,</w:t>
      </w:r>
      <w:r w:rsidR="00CB6BBC" w:rsidRPr="00420499">
        <w:rPr>
          <w:rFonts w:eastAsia="Times New Roman" w:cs="Arial"/>
          <w:b w:val="0"/>
        </w:rPr>
        <w:t xml:space="preserve"> Presidente</w:t>
      </w:r>
      <w:r w:rsidR="00DD4FE0" w:rsidRPr="00420499">
        <w:rPr>
          <w:rFonts w:eastAsia="Times New Roman" w:cs="Arial"/>
          <w:b w:val="0"/>
        </w:rPr>
        <w:t>,</w:t>
      </w:r>
      <w:r w:rsidR="00CB6BBC" w:rsidRPr="00420499">
        <w:rPr>
          <w:rFonts w:eastAsia="Times New Roman" w:cs="Arial"/>
          <w:b w:val="0"/>
        </w:rPr>
        <w:t xml:space="preserve"> leo la </w:t>
      </w:r>
      <w:r w:rsidR="00DD4FE0" w:rsidRPr="00420499">
        <w:rPr>
          <w:rFonts w:eastAsia="Times New Roman" w:cs="Arial"/>
          <w:b w:val="0"/>
        </w:rPr>
        <w:t>P</w:t>
      </w:r>
      <w:r w:rsidR="00CB6BBC" w:rsidRPr="00420499">
        <w:rPr>
          <w:rFonts w:eastAsia="Times New Roman" w:cs="Arial"/>
          <w:b w:val="0"/>
        </w:rPr>
        <w:t>roposición suscrita por el doctor Ardila</w:t>
      </w:r>
      <w:r w:rsidR="00DD4FE0" w:rsidRPr="00420499">
        <w:rPr>
          <w:rFonts w:eastAsia="Times New Roman" w:cs="Arial"/>
          <w:b w:val="0"/>
        </w:rPr>
        <w:t>,</w:t>
      </w:r>
      <w:r w:rsidR="00CB6BBC" w:rsidRPr="00420499">
        <w:rPr>
          <w:rFonts w:eastAsia="Times New Roman" w:cs="Arial"/>
          <w:b w:val="0"/>
        </w:rPr>
        <w:t xml:space="preserve"> que solicita que se haga una Audiencia Pública con el propósito de abordar la situación de navegabilidad del río Putumayo</w:t>
      </w:r>
      <w:r w:rsidR="00DD4FE0" w:rsidRPr="00420499">
        <w:rPr>
          <w:rFonts w:eastAsia="Times New Roman" w:cs="Arial"/>
          <w:b w:val="0"/>
        </w:rPr>
        <w:t>,</w:t>
      </w:r>
      <w:r w:rsidR="00CB6BBC" w:rsidRPr="00420499">
        <w:rPr>
          <w:rFonts w:eastAsia="Times New Roman" w:cs="Arial"/>
          <w:b w:val="0"/>
        </w:rPr>
        <w:t xml:space="preserve"> estado</w:t>
      </w:r>
      <w:r w:rsidR="00DD4FE0" w:rsidRPr="00420499">
        <w:rPr>
          <w:rFonts w:eastAsia="Times New Roman" w:cs="Arial"/>
          <w:b w:val="0"/>
        </w:rPr>
        <w:t>,</w:t>
      </w:r>
      <w:r w:rsidR="00CB6BBC" w:rsidRPr="00420499">
        <w:rPr>
          <w:rFonts w:eastAsia="Times New Roman" w:cs="Arial"/>
          <w:b w:val="0"/>
        </w:rPr>
        <w:t xml:space="preserve"> acceso y operación del muelle de la </w:t>
      </w:r>
      <w:r w:rsidR="00DD4FE0" w:rsidRPr="00420499">
        <w:rPr>
          <w:rFonts w:eastAsia="Times New Roman" w:cs="Arial"/>
          <w:b w:val="0"/>
        </w:rPr>
        <w:t>E</w:t>
      </w:r>
      <w:r w:rsidR="00CB6BBC" w:rsidRPr="00420499">
        <w:rPr>
          <w:rFonts w:eastAsia="Times New Roman" w:cs="Arial"/>
          <w:b w:val="0"/>
        </w:rPr>
        <w:t>smeralda</w:t>
      </w:r>
      <w:r w:rsidR="00DD4FE0" w:rsidRPr="00420499">
        <w:rPr>
          <w:rFonts w:eastAsia="Times New Roman" w:cs="Arial"/>
          <w:b w:val="0"/>
        </w:rPr>
        <w:t>,</w:t>
      </w:r>
      <w:r w:rsidR="00CB6BBC" w:rsidRPr="00420499">
        <w:rPr>
          <w:rFonts w:eastAsia="Times New Roman" w:cs="Arial"/>
          <w:b w:val="0"/>
        </w:rPr>
        <w:t xml:space="preserve"> el suministro y costo de</w:t>
      </w:r>
      <w:r w:rsidR="00DD4FE0" w:rsidRPr="00420499">
        <w:rPr>
          <w:rFonts w:eastAsia="Times New Roman" w:cs="Arial"/>
          <w:b w:val="0"/>
        </w:rPr>
        <w:t>l</w:t>
      </w:r>
      <w:r w:rsidR="00CB6BBC" w:rsidRPr="00420499">
        <w:rPr>
          <w:rFonts w:eastAsia="Times New Roman" w:cs="Arial"/>
          <w:b w:val="0"/>
        </w:rPr>
        <w:t xml:space="preserve"> combustible para la operación fluvial</w:t>
      </w:r>
      <w:r w:rsidR="00DD4FE0" w:rsidRPr="00420499">
        <w:rPr>
          <w:rFonts w:eastAsia="Times New Roman" w:cs="Arial"/>
          <w:b w:val="0"/>
        </w:rPr>
        <w:t>,</w:t>
      </w:r>
      <w:r w:rsidR="00CB6BBC" w:rsidRPr="00420499">
        <w:rPr>
          <w:rFonts w:eastAsia="Times New Roman" w:cs="Arial"/>
          <w:b w:val="0"/>
        </w:rPr>
        <w:t xml:space="preserve"> y las necesidades de mantenimiento</w:t>
      </w:r>
      <w:r w:rsidR="00DD4FE0" w:rsidRPr="00420499">
        <w:rPr>
          <w:rFonts w:eastAsia="Times New Roman" w:cs="Arial"/>
          <w:b w:val="0"/>
        </w:rPr>
        <w:t xml:space="preserve"> </w:t>
      </w:r>
      <w:r w:rsidR="00CB6BBC" w:rsidRPr="00420499">
        <w:rPr>
          <w:rFonts w:eastAsia="Times New Roman" w:cs="Arial"/>
          <w:b w:val="0"/>
        </w:rPr>
        <w:t xml:space="preserve">y </w:t>
      </w:r>
      <w:r w:rsidR="00DD4FE0" w:rsidRPr="00420499">
        <w:rPr>
          <w:rFonts w:eastAsia="Times New Roman" w:cs="Arial"/>
          <w:b w:val="0"/>
        </w:rPr>
        <w:t xml:space="preserve">dragado </w:t>
      </w:r>
      <w:r w:rsidR="00CB6BBC" w:rsidRPr="00420499">
        <w:rPr>
          <w:rFonts w:eastAsia="Times New Roman" w:cs="Arial"/>
          <w:b w:val="0"/>
        </w:rPr>
        <w:t>del afluente</w:t>
      </w:r>
      <w:r w:rsidR="00DD4FE0" w:rsidRPr="00420499">
        <w:rPr>
          <w:rFonts w:eastAsia="Times New Roman" w:cs="Arial"/>
          <w:b w:val="0"/>
        </w:rPr>
        <w:t>,</w:t>
      </w:r>
      <w:r w:rsidR="00CB6BBC" w:rsidRPr="00420499">
        <w:rPr>
          <w:rFonts w:eastAsia="Times New Roman" w:cs="Arial"/>
          <w:b w:val="0"/>
        </w:rPr>
        <w:t xml:space="preserve"> así como las implicaciones </w:t>
      </w:r>
      <w:r w:rsidR="00DD4FE0" w:rsidRPr="00420499">
        <w:rPr>
          <w:rFonts w:eastAsia="Times New Roman" w:cs="Arial"/>
          <w:b w:val="0"/>
        </w:rPr>
        <w:t>a</w:t>
      </w:r>
      <w:r w:rsidR="00CB6BBC" w:rsidRPr="00420499">
        <w:rPr>
          <w:rFonts w:eastAsia="Times New Roman" w:cs="Arial"/>
          <w:b w:val="0"/>
        </w:rPr>
        <w:t>mbientales</w:t>
      </w:r>
      <w:r w:rsidR="00DD4FE0" w:rsidRPr="00420499">
        <w:rPr>
          <w:rFonts w:eastAsia="Times New Roman" w:cs="Arial"/>
          <w:b w:val="0"/>
        </w:rPr>
        <w:t>,</w:t>
      </w:r>
      <w:r w:rsidR="00CB6BBC" w:rsidRPr="00420499">
        <w:rPr>
          <w:rFonts w:eastAsia="Times New Roman" w:cs="Arial"/>
          <w:b w:val="0"/>
        </w:rPr>
        <w:t xml:space="preserve"> </w:t>
      </w:r>
      <w:r w:rsidR="00DD4FE0" w:rsidRPr="00420499">
        <w:rPr>
          <w:rFonts w:eastAsia="Times New Roman" w:cs="Arial"/>
          <w:b w:val="0"/>
        </w:rPr>
        <w:t>logísticas</w:t>
      </w:r>
      <w:r w:rsidR="00CB6BBC" w:rsidRPr="00420499">
        <w:rPr>
          <w:rFonts w:eastAsia="Times New Roman" w:cs="Arial"/>
          <w:b w:val="0"/>
        </w:rPr>
        <w:t xml:space="preserve"> y </w:t>
      </w:r>
      <w:r w:rsidR="00DD4FE0" w:rsidRPr="00420499">
        <w:rPr>
          <w:rFonts w:eastAsia="Times New Roman" w:cs="Arial"/>
          <w:b w:val="0"/>
        </w:rPr>
        <w:t>e</w:t>
      </w:r>
      <w:r w:rsidR="00CB6BBC" w:rsidRPr="00420499">
        <w:rPr>
          <w:rFonts w:eastAsia="Times New Roman" w:cs="Arial"/>
          <w:b w:val="0"/>
        </w:rPr>
        <w:t xml:space="preserve">conómicas para las comunidades ribereñas </w:t>
      </w:r>
      <w:r w:rsidR="00DD4FE0" w:rsidRPr="00420499">
        <w:rPr>
          <w:rFonts w:eastAsia="Times New Roman" w:cs="Arial"/>
          <w:b w:val="0"/>
        </w:rPr>
        <w:t>y</w:t>
      </w:r>
      <w:r w:rsidR="00CB6BBC" w:rsidRPr="00420499">
        <w:rPr>
          <w:rFonts w:eastAsia="Times New Roman" w:cs="Arial"/>
          <w:b w:val="0"/>
        </w:rPr>
        <w:t xml:space="preserve"> la región</w:t>
      </w:r>
      <w:r w:rsidR="00DD4FE0" w:rsidRPr="00420499">
        <w:rPr>
          <w:rFonts w:eastAsia="Times New Roman" w:cs="Arial"/>
          <w:b w:val="0"/>
        </w:rPr>
        <w:t>.</w:t>
      </w:r>
      <w:r w:rsidR="00CB6BBC" w:rsidRPr="00420499">
        <w:rPr>
          <w:rFonts w:eastAsia="Times New Roman" w:cs="Arial"/>
          <w:b w:val="0"/>
        </w:rPr>
        <w:t xml:space="preserve"> </w:t>
      </w:r>
    </w:p>
    <w:p w14:paraId="52B4C858" w14:textId="77777777" w:rsidR="00DD4FE0" w:rsidRPr="00420499" w:rsidRDefault="00DD4FE0" w:rsidP="00420499">
      <w:pPr>
        <w:spacing w:after="0" w:line="240" w:lineRule="auto"/>
        <w:jc w:val="both"/>
        <w:rPr>
          <w:rFonts w:eastAsia="Times New Roman" w:cs="Arial"/>
          <w:b w:val="0"/>
        </w:rPr>
      </w:pPr>
    </w:p>
    <w:p w14:paraId="5A8B3908" w14:textId="0C2F1987" w:rsidR="000E69AE" w:rsidRPr="00420499" w:rsidRDefault="00DD4FE0" w:rsidP="00420499">
      <w:pPr>
        <w:spacing w:after="0" w:line="240" w:lineRule="auto"/>
        <w:jc w:val="both"/>
        <w:rPr>
          <w:rFonts w:eastAsia="Times New Roman" w:cs="Arial"/>
          <w:b w:val="0"/>
        </w:rPr>
      </w:pPr>
      <w:r w:rsidRPr="00420499">
        <w:rPr>
          <w:rFonts w:eastAsia="Times New Roman" w:cs="Arial"/>
          <w:b w:val="0"/>
        </w:rPr>
        <w:t>P</w:t>
      </w:r>
      <w:r w:rsidR="00CB6BBC" w:rsidRPr="00420499">
        <w:rPr>
          <w:rFonts w:eastAsia="Times New Roman" w:cs="Arial"/>
          <w:b w:val="0"/>
        </w:rPr>
        <w:t xml:space="preserve">ara efecto </w:t>
      </w:r>
      <w:r w:rsidRPr="00420499">
        <w:rPr>
          <w:rFonts w:eastAsia="Times New Roman" w:cs="Arial"/>
          <w:b w:val="0"/>
        </w:rPr>
        <w:t>c</w:t>
      </w:r>
      <w:r w:rsidR="00CB6BBC" w:rsidRPr="00420499">
        <w:rPr>
          <w:rFonts w:eastAsia="Times New Roman" w:cs="Arial"/>
          <w:b w:val="0"/>
        </w:rPr>
        <w:t>ítese al Minist</w:t>
      </w:r>
      <w:r w:rsidRPr="00420499">
        <w:rPr>
          <w:rFonts w:eastAsia="Times New Roman" w:cs="Arial"/>
          <w:b w:val="0"/>
        </w:rPr>
        <w:t>e</w:t>
      </w:r>
      <w:r w:rsidR="00CB6BBC" w:rsidRPr="00420499">
        <w:rPr>
          <w:rFonts w:eastAsia="Times New Roman" w:cs="Arial"/>
          <w:b w:val="0"/>
        </w:rPr>
        <w:t>r</w:t>
      </w:r>
      <w:r w:rsidRPr="00420499">
        <w:rPr>
          <w:rFonts w:eastAsia="Times New Roman" w:cs="Arial"/>
          <w:b w:val="0"/>
        </w:rPr>
        <w:t>i</w:t>
      </w:r>
      <w:r w:rsidR="00CB6BBC" w:rsidRPr="00420499">
        <w:rPr>
          <w:rFonts w:eastAsia="Times New Roman" w:cs="Arial"/>
          <w:b w:val="0"/>
        </w:rPr>
        <w:t>o de Transporte</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e</w:t>
      </w:r>
      <w:r w:rsidR="00CB6BBC" w:rsidRPr="00420499">
        <w:rPr>
          <w:rFonts w:eastAsia="Times New Roman" w:cs="Arial"/>
          <w:b w:val="0"/>
        </w:rPr>
        <w:t xml:space="preserve">l Instituto Nacional de Vías </w:t>
      </w:r>
      <w:r w:rsidR="000E69AE" w:rsidRPr="00420499">
        <w:rPr>
          <w:rFonts w:eastAsia="Times New Roman" w:cs="Arial"/>
          <w:b w:val="0"/>
        </w:rPr>
        <w:t>–</w:t>
      </w:r>
      <w:r w:rsidRPr="00420499">
        <w:rPr>
          <w:rFonts w:eastAsia="Times New Roman" w:cs="Arial"/>
          <w:b w:val="0"/>
        </w:rPr>
        <w:t xml:space="preserve"> </w:t>
      </w:r>
      <w:r w:rsidR="00D002AC" w:rsidRPr="00420499">
        <w:rPr>
          <w:rFonts w:eastAsia="Times New Roman" w:cs="Arial"/>
          <w:b w:val="0"/>
        </w:rPr>
        <w:t>Invias, el</w:t>
      </w:r>
      <w:r w:rsidR="00CB6BBC" w:rsidRPr="00420499">
        <w:rPr>
          <w:rFonts w:eastAsia="Times New Roman" w:cs="Arial"/>
          <w:b w:val="0"/>
        </w:rPr>
        <w:t xml:space="preserve"> Ministerio de Minas y Energía y a la Corporación para el Desarrollo Sostenible del Sur de la Amazonía </w:t>
      </w:r>
      <w:r w:rsidR="000E69AE" w:rsidRPr="00420499">
        <w:rPr>
          <w:rFonts w:eastAsia="Times New Roman" w:cs="Arial"/>
          <w:b w:val="0"/>
        </w:rPr>
        <w:t xml:space="preserve">– </w:t>
      </w:r>
      <w:r w:rsidR="00CB6BBC" w:rsidRPr="00420499">
        <w:rPr>
          <w:rFonts w:eastAsia="Times New Roman" w:cs="Arial"/>
          <w:b w:val="0"/>
        </w:rPr>
        <w:t>Corpo</w:t>
      </w:r>
      <w:r w:rsidR="000E69AE" w:rsidRPr="00420499">
        <w:rPr>
          <w:rFonts w:eastAsia="Times New Roman" w:cs="Arial"/>
          <w:b w:val="0"/>
        </w:rPr>
        <w:t>a</w:t>
      </w:r>
      <w:r w:rsidR="00CB6BBC" w:rsidRPr="00420499">
        <w:rPr>
          <w:rFonts w:eastAsia="Times New Roman" w:cs="Arial"/>
          <w:b w:val="0"/>
        </w:rPr>
        <w:t>mazonía</w:t>
      </w:r>
      <w:r w:rsidR="000E69AE" w:rsidRPr="00420499">
        <w:rPr>
          <w:rFonts w:eastAsia="Times New Roman" w:cs="Arial"/>
          <w:b w:val="0"/>
        </w:rPr>
        <w:t>.</w:t>
      </w:r>
      <w:r w:rsidR="00CB6BBC" w:rsidRPr="00420499">
        <w:rPr>
          <w:rFonts w:eastAsia="Times New Roman" w:cs="Arial"/>
          <w:b w:val="0"/>
        </w:rPr>
        <w:t xml:space="preserve"> </w:t>
      </w:r>
      <w:r w:rsidR="000E69AE" w:rsidRPr="00420499">
        <w:rPr>
          <w:rFonts w:eastAsia="Times New Roman" w:cs="Arial"/>
          <w:b w:val="0"/>
        </w:rPr>
        <w:t>A</w:t>
      </w:r>
      <w:r w:rsidR="00CB6BBC" w:rsidRPr="00420499">
        <w:rPr>
          <w:rFonts w:eastAsia="Times New Roman" w:cs="Arial"/>
          <w:b w:val="0"/>
        </w:rPr>
        <w:t>simismo</w:t>
      </w:r>
      <w:r w:rsidR="000E69AE" w:rsidRPr="00420499">
        <w:rPr>
          <w:rFonts w:eastAsia="Times New Roman" w:cs="Arial"/>
          <w:b w:val="0"/>
        </w:rPr>
        <w:t>,</w:t>
      </w:r>
      <w:r w:rsidR="00CB6BBC" w:rsidRPr="00420499">
        <w:rPr>
          <w:rFonts w:eastAsia="Times New Roman" w:cs="Arial"/>
          <w:b w:val="0"/>
        </w:rPr>
        <w:t xml:space="preserve"> invítese a la Gobernación del Putumayo</w:t>
      </w:r>
      <w:r w:rsidR="000E69AE" w:rsidRPr="00420499">
        <w:rPr>
          <w:rFonts w:eastAsia="Times New Roman" w:cs="Arial"/>
          <w:b w:val="0"/>
        </w:rPr>
        <w:t>,</w:t>
      </w:r>
      <w:r w:rsidR="00CB6BBC" w:rsidRPr="00420499">
        <w:rPr>
          <w:rFonts w:eastAsia="Times New Roman" w:cs="Arial"/>
          <w:b w:val="0"/>
        </w:rPr>
        <w:t xml:space="preserve"> las Alcaldías de Puerto Asís</w:t>
      </w:r>
      <w:r w:rsidR="000E69AE" w:rsidRPr="00420499">
        <w:rPr>
          <w:rFonts w:eastAsia="Times New Roman" w:cs="Arial"/>
          <w:b w:val="0"/>
        </w:rPr>
        <w:t>,</w:t>
      </w:r>
      <w:r w:rsidR="00CB6BBC" w:rsidRPr="00420499">
        <w:rPr>
          <w:rFonts w:eastAsia="Times New Roman" w:cs="Arial"/>
          <w:b w:val="0"/>
        </w:rPr>
        <w:t xml:space="preserve"> Puerto Leguízamo</w:t>
      </w:r>
      <w:r w:rsidR="000E69AE" w:rsidRPr="00420499">
        <w:rPr>
          <w:rFonts w:eastAsia="Times New Roman" w:cs="Arial"/>
          <w:b w:val="0"/>
        </w:rPr>
        <w:t>,</w:t>
      </w:r>
      <w:r w:rsidR="00CB6BBC" w:rsidRPr="00420499">
        <w:rPr>
          <w:rFonts w:eastAsia="Times New Roman" w:cs="Arial"/>
          <w:b w:val="0"/>
        </w:rPr>
        <w:t xml:space="preserve"> Puerto Guzmán</w:t>
      </w:r>
      <w:r w:rsidR="000E69AE" w:rsidRPr="00420499">
        <w:rPr>
          <w:rFonts w:eastAsia="Times New Roman" w:cs="Arial"/>
          <w:b w:val="0"/>
        </w:rPr>
        <w:t>,</w:t>
      </w:r>
      <w:r w:rsidR="00CB6BBC" w:rsidRPr="00420499">
        <w:rPr>
          <w:rFonts w:eastAsia="Times New Roman" w:cs="Arial"/>
          <w:b w:val="0"/>
        </w:rPr>
        <w:t xml:space="preserve"> la Dorada y Valle del Gü</w:t>
      </w:r>
      <w:r w:rsidR="000E69AE" w:rsidRPr="00420499">
        <w:rPr>
          <w:rFonts w:eastAsia="Times New Roman" w:cs="Arial"/>
          <w:b w:val="0"/>
        </w:rPr>
        <w:t>a</w:t>
      </w:r>
      <w:r w:rsidR="00CB6BBC" w:rsidRPr="00420499">
        <w:rPr>
          <w:rFonts w:eastAsia="Times New Roman" w:cs="Arial"/>
          <w:b w:val="0"/>
        </w:rPr>
        <w:t>m</w:t>
      </w:r>
      <w:r w:rsidR="000E69AE" w:rsidRPr="00420499">
        <w:rPr>
          <w:rFonts w:eastAsia="Times New Roman" w:cs="Arial"/>
          <w:b w:val="0"/>
        </w:rPr>
        <w:t>u</w:t>
      </w:r>
      <w:r w:rsidR="00CB6BBC" w:rsidRPr="00420499">
        <w:rPr>
          <w:rFonts w:eastAsia="Times New Roman" w:cs="Arial"/>
          <w:b w:val="0"/>
        </w:rPr>
        <w:t>e</w:t>
      </w:r>
      <w:r w:rsidR="000E69AE" w:rsidRPr="00420499">
        <w:rPr>
          <w:rFonts w:eastAsia="Times New Roman" w:cs="Arial"/>
          <w:b w:val="0"/>
        </w:rPr>
        <w:t>z,</w:t>
      </w:r>
      <w:r w:rsidR="00CB6BBC" w:rsidRPr="00420499">
        <w:rPr>
          <w:rFonts w:eastAsia="Times New Roman" w:cs="Arial"/>
          <w:b w:val="0"/>
        </w:rPr>
        <w:t xml:space="preserve"> así como Representantes de las comunidades ribereñas</w:t>
      </w:r>
      <w:r w:rsidR="000E69AE" w:rsidRPr="00420499">
        <w:rPr>
          <w:rFonts w:eastAsia="Times New Roman" w:cs="Arial"/>
          <w:b w:val="0"/>
        </w:rPr>
        <w:t>,</w:t>
      </w:r>
      <w:r w:rsidR="00CB6BBC" w:rsidRPr="00420499">
        <w:rPr>
          <w:rFonts w:eastAsia="Times New Roman" w:cs="Arial"/>
          <w:b w:val="0"/>
        </w:rPr>
        <w:t xml:space="preserve"> asociaciones de Transporte </w:t>
      </w:r>
      <w:r w:rsidR="000E69AE" w:rsidRPr="00420499">
        <w:rPr>
          <w:rFonts w:eastAsia="Times New Roman" w:cs="Arial"/>
          <w:b w:val="0"/>
        </w:rPr>
        <w:t>fluvial,</w:t>
      </w:r>
      <w:r w:rsidR="00CB6BBC" w:rsidRPr="00420499">
        <w:rPr>
          <w:rFonts w:eastAsia="Times New Roman" w:cs="Arial"/>
          <w:b w:val="0"/>
        </w:rPr>
        <w:t xml:space="preserve"> gremios y empresarios del sector</w:t>
      </w:r>
      <w:r w:rsidR="000E69AE" w:rsidRPr="00420499">
        <w:rPr>
          <w:rFonts w:eastAsia="Times New Roman" w:cs="Arial"/>
          <w:b w:val="0"/>
        </w:rPr>
        <w:t>.</w:t>
      </w:r>
      <w:r w:rsidR="00CB6BBC" w:rsidRPr="00420499">
        <w:rPr>
          <w:rFonts w:eastAsia="Times New Roman" w:cs="Arial"/>
          <w:b w:val="0"/>
        </w:rPr>
        <w:t xml:space="preserve"> </w:t>
      </w:r>
    </w:p>
    <w:p w14:paraId="6DFA0FED" w14:textId="77777777" w:rsidR="000E69AE" w:rsidRPr="00420499" w:rsidRDefault="000E69AE" w:rsidP="00420499">
      <w:pPr>
        <w:spacing w:after="0" w:line="240" w:lineRule="auto"/>
        <w:jc w:val="both"/>
        <w:rPr>
          <w:rFonts w:eastAsia="Times New Roman" w:cs="Arial"/>
          <w:b w:val="0"/>
        </w:rPr>
      </w:pPr>
      <w:r w:rsidRPr="00420499">
        <w:rPr>
          <w:rFonts w:eastAsia="Times New Roman" w:cs="Arial"/>
          <w:b w:val="0"/>
        </w:rPr>
        <w:lastRenderedPageBreak/>
        <w:t>E</w:t>
      </w:r>
      <w:r w:rsidR="00CB6BBC" w:rsidRPr="00420499">
        <w:rPr>
          <w:rFonts w:eastAsia="Times New Roman" w:cs="Arial"/>
          <w:b w:val="0"/>
        </w:rPr>
        <w:t>l río Putumayo es un corredor estratégico para la integración regional</w:t>
      </w:r>
      <w:r w:rsidRPr="00420499">
        <w:rPr>
          <w:rFonts w:eastAsia="Times New Roman" w:cs="Arial"/>
          <w:b w:val="0"/>
        </w:rPr>
        <w:t>, nacional</w:t>
      </w:r>
      <w:r w:rsidR="00CB6BBC" w:rsidRPr="00420499">
        <w:rPr>
          <w:rFonts w:eastAsia="Times New Roman" w:cs="Arial"/>
          <w:b w:val="0"/>
        </w:rPr>
        <w:t xml:space="preserve"> e inter</w:t>
      </w:r>
      <w:r w:rsidRPr="00420499">
        <w:rPr>
          <w:rFonts w:eastAsia="Times New Roman" w:cs="Arial"/>
          <w:b w:val="0"/>
        </w:rPr>
        <w:t>nacio</w:t>
      </w:r>
      <w:r w:rsidR="00CB6BBC" w:rsidRPr="00420499">
        <w:rPr>
          <w:rFonts w:eastAsia="Times New Roman" w:cs="Arial"/>
          <w:b w:val="0"/>
        </w:rPr>
        <w:t>nal</w:t>
      </w:r>
      <w:r w:rsidRPr="00420499">
        <w:rPr>
          <w:rFonts w:eastAsia="Times New Roman" w:cs="Arial"/>
          <w:b w:val="0"/>
        </w:rPr>
        <w:t>,</w:t>
      </w:r>
      <w:r w:rsidR="00CB6BBC" w:rsidRPr="00420499">
        <w:rPr>
          <w:rFonts w:eastAsia="Times New Roman" w:cs="Arial"/>
          <w:b w:val="0"/>
        </w:rPr>
        <w:t xml:space="preserve"> vital para la </w:t>
      </w:r>
      <w:r w:rsidRPr="00420499">
        <w:rPr>
          <w:rFonts w:eastAsia="Times New Roman" w:cs="Arial"/>
          <w:b w:val="0"/>
        </w:rPr>
        <w:t>e</w:t>
      </w:r>
      <w:r w:rsidR="00CB6BBC" w:rsidRPr="00420499">
        <w:rPr>
          <w:rFonts w:eastAsia="Times New Roman" w:cs="Arial"/>
          <w:b w:val="0"/>
        </w:rPr>
        <w:t>conomía</w:t>
      </w:r>
      <w:r w:rsidRPr="00420499">
        <w:rPr>
          <w:rFonts w:eastAsia="Times New Roman" w:cs="Arial"/>
          <w:b w:val="0"/>
        </w:rPr>
        <w:t>,</w:t>
      </w:r>
      <w:r w:rsidR="00CB6BBC" w:rsidRPr="00420499">
        <w:rPr>
          <w:rFonts w:eastAsia="Times New Roman" w:cs="Arial"/>
          <w:b w:val="0"/>
        </w:rPr>
        <w:t xml:space="preserve"> el </w:t>
      </w:r>
      <w:r w:rsidRPr="00420499">
        <w:rPr>
          <w:rFonts w:eastAsia="Times New Roman" w:cs="Arial"/>
          <w:b w:val="0"/>
        </w:rPr>
        <w:t>t</w:t>
      </w:r>
      <w:r w:rsidR="00CB6BBC" w:rsidRPr="00420499">
        <w:rPr>
          <w:rFonts w:eastAsia="Times New Roman" w:cs="Arial"/>
          <w:b w:val="0"/>
        </w:rPr>
        <w:t xml:space="preserve">ransporte y la </w:t>
      </w:r>
      <w:r w:rsidRPr="00420499">
        <w:rPr>
          <w:rFonts w:eastAsia="Times New Roman" w:cs="Arial"/>
          <w:b w:val="0"/>
        </w:rPr>
        <w:t>s</w:t>
      </w:r>
      <w:r w:rsidR="00CB6BBC" w:rsidRPr="00420499">
        <w:rPr>
          <w:rFonts w:eastAsia="Times New Roman" w:cs="Arial"/>
          <w:b w:val="0"/>
        </w:rPr>
        <w:t xml:space="preserve">eguridad </w:t>
      </w:r>
      <w:r w:rsidRPr="00420499">
        <w:rPr>
          <w:rFonts w:eastAsia="Times New Roman" w:cs="Arial"/>
          <w:b w:val="0"/>
        </w:rPr>
        <w:t>a</w:t>
      </w:r>
      <w:r w:rsidR="00CB6BBC" w:rsidRPr="00420499">
        <w:rPr>
          <w:rFonts w:eastAsia="Times New Roman" w:cs="Arial"/>
          <w:b w:val="0"/>
        </w:rPr>
        <w:t>limentaria de miles de familias</w:t>
      </w:r>
      <w:r w:rsidRPr="00420499">
        <w:rPr>
          <w:rFonts w:eastAsia="Times New Roman" w:cs="Arial"/>
          <w:b w:val="0"/>
        </w:rPr>
        <w:t>.</w:t>
      </w:r>
      <w:r w:rsidR="00CB6BBC" w:rsidRPr="00420499">
        <w:rPr>
          <w:rFonts w:eastAsia="Times New Roman" w:cs="Arial"/>
          <w:b w:val="0"/>
        </w:rPr>
        <w:t xml:space="preserve"> </w:t>
      </w:r>
    </w:p>
    <w:p w14:paraId="5568C5ED" w14:textId="77777777" w:rsidR="000E69AE" w:rsidRPr="00420499" w:rsidRDefault="000E69AE" w:rsidP="00420499">
      <w:pPr>
        <w:spacing w:after="0" w:line="240" w:lineRule="auto"/>
        <w:jc w:val="both"/>
        <w:rPr>
          <w:rFonts w:eastAsia="Times New Roman" w:cs="Arial"/>
          <w:b w:val="0"/>
        </w:rPr>
      </w:pPr>
    </w:p>
    <w:p w14:paraId="388E04AC" w14:textId="4A8592AD" w:rsidR="000E69AE" w:rsidRPr="00420499" w:rsidRDefault="000E69AE" w:rsidP="00420499">
      <w:pPr>
        <w:spacing w:after="0" w:line="240" w:lineRule="auto"/>
        <w:jc w:val="both"/>
        <w:rPr>
          <w:rFonts w:eastAsia="Times New Roman" w:cs="Arial"/>
          <w:b w:val="0"/>
        </w:rPr>
      </w:pPr>
      <w:r w:rsidRPr="00420499">
        <w:rPr>
          <w:rFonts w:eastAsia="Times New Roman" w:cs="Arial"/>
          <w:b w:val="0"/>
        </w:rPr>
        <w:t>L</w:t>
      </w:r>
      <w:r w:rsidR="00CB6BBC" w:rsidRPr="00420499">
        <w:rPr>
          <w:rFonts w:eastAsia="Times New Roman" w:cs="Arial"/>
          <w:b w:val="0"/>
        </w:rPr>
        <w:t xml:space="preserve">a fecha para la </w:t>
      </w:r>
      <w:r w:rsidRPr="00420499">
        <w:rPr>
          <w:rFonts w:eastAsia="Times New Roman" w:cs="Arial"/>
          <w:b w:val="0"/>
        </w:rPr>
        <w:t>realización</w:t>
      </w:r>
      <w:r w:rsidR="00CB6BBC" w:rsidRPr="00420499">
        <w:rPr>
          <w:rFonts w:eastAsia="Times New Roman" w:cs="Arial"/>
          <w:b w:val="0"/>
        </w:rPr>
        <w:t xml:space="preserve"> de la Audiencia Pública será propuesta posteriormente</w:t>
      </w:r>
      <w:r w:rsidRPr="00420499">
        <w:rPr>
          <w:rFonts w:eastAsia="Times New Roman" w:cs="Arial"/>
          <w:b w:val="0"/>
        </w:rPr>
        <w:t>,</w:t>
      </w:r>
      <w:r w:rsidR="00CB6BBC" w:rsidRPr="00420499">
        <w:rPr>
          <w:rFonts w:eastAsia="Times New Roman" w:cs="Arial"/>
          <w:b w:val="0"/>
        </w:rPr>
        <w:t xml:space="preserve"> en función de las condiciones logísticas que lo permita</w:t>
      </w:r>
      <w:r w:rsidR="00D002AC" w:rsidRPr="00420499">
        <w:rPr>
          <w:rFonts w:eastAsia="Times New Roman" w:cs="Arial"/>
          <w:b w:val="0"/>
        </w:rPr>
        <w:t>n</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D</w:t>
      </w:r>
      <w:r w:rsidR="00D002AC" w:rsidRPr="00420499">
        <w:rPr>
          <w:rFonts w:eastAsia="Times New Roman" w:cs="Arial"/>
          <w:b w:val="0"/>
        </w:rPr>
        <w:t>urante la</w:t>
      </w:r>
      <w:r w:rsidR="00CB6BBC" w:rsidRPr="00420499">
        <w:rPr>
          <w:rFonts w:eastAsia="Times New Roman" w:cs="Arial"/>
          <w:b w:val="0"/>
        </w:rPr>
        <w:t xml:space="preserve"> </w:t>
      </w:r>
      <w:r w:rsidRPr="00420499">
        <w:rPr>
          <w:rFonts w:eastAsia="Times New Roman" w:cs="Arial"/>
          <w:b w:val="0"/>
        </w:rPr>
        <w:t>A</w:t>
      </w:r>
      <w:r w:rsidR="00CB6BBC" w:rsidRPr="00420499">
        <w:rPr>
          <w:rFonts w:eastAsia="Times New Roman" w:cs="Arial"/>
          <w:b w:val="0"/>
        </w:rPr>
        <w:t>udiencia se abordarán temas como el diagnóstico actual de la Navegabilidad del río Putumayo y el cronograma del dragado</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H</w:t>
      </w:r>
      <w:r w:rsidR="00CB6BBC" w:rsidRPr="00420499">
        <w:rPr>
          <w:rFonts w:eastAsia="Times New Roman" w:cs="Arial"/>
          <w:b w:val="0"/>
        </w:rPr>
        <w:t>a sido leída</w:t>
      </w:r>
      <w:r w:rsidRPr="00420499">
        <w:rPr>
          <w:rFonts w:eastAsia="Times New Roman" w:cs="Arial"/>
          <w:b w:val="0"/>
        </w:rPr>
        <w:t>,</w:t>
      </w:r>
      <w:r w:rsidR="00CB6BBC" w:rsidRPr="00420499">
        <w:rPr>
          <w:rFonts w:eastAsia="Times New Roman" w:cs="Arial"/>
          <w:b w:val="0"/>
        </w:rPr>
        <w:t xml:space="preserve"> suscrita por Carlos Ardila</w:t>
      </w:r>
      <w:r w:rsidRPr="00420499">
        <w:rPr>
          <w:rFonts w:eastAsia="Times New Roman" w:cs="Arial"/>
          <w:b w:val="0"/>
        </w:rPr>
        <w:t>.</w:t>
      </w:r>
      <w:r w:rsidR="00CB6BBC" w:rsidRPr="00420499">
        <w:rPr>
          <w:rFonts w:eastAsia="Times New Roman" w:cs="Arial"/>
          <w:b w:val="0"/>
        </w:rPr>
        <w:t xml:space="preserve"> </w:t>
      </w:r>
    </w:p>
    <w:p w14:paraId="6E3A1E23" w14:textId="77777777" w:rsidR="000E69AE" w:rsidRPr="00420499" w:rsidRDefault="000E69AE" w:rsidP="00420499">
      <w:pPr>
        <w:spacing w:after="0" w:line="240" w:lineRule="auto"/>
        <w:jc w:val="both"/>
        <w:rPr>
          <w:rFonts w:eastAsia="Times New Roman" w:cs="Arial"/>
          <w:b w:val="0"/>
        </w:rPr>
      </w:pPr>
    </w:p>
    <w:p w14:paraId="62693E04" w14:textId="6FBAEA8A" w:rsidR="00D40B4A" w:rsidRPr="00420499" w:rsidRDefault="000E69AE" w:rsidP="00420499">
      <w:pPr>
        <w:spacing w:after="0" w:line="240" w:lineRule="auto"/>
        <w:jc w:val="both"/>
        <w:rPr>
          <w:rFonts w:eastAsia="Times New Roman" w:cs="Arial"/>
          <w:b w:val="0"/>
        </w:rPr>
      </w:pPr>
      <w:r w:rsidRPr="00420499">
        <w:rPr>
          <w:rFonts w:eastAsia="Times New Roman" w:cs="Arial"/>
          <w:b w:val="0"/>
        </w:rPr>
        <w:t>L</w:t>
      </w:r>
      <w:r w:rsidR="00CB6BBC" w:rsidRPr="00420499">
        <w:rPr>
          <w:rFonts w:eastAsia="Times New Roman" w:cs="Arial"/>
          <w:b w:val="0"/>
        </w:rPr>
        <w:t xml:space="preserve">a siguiente </w:t>
      </w:r>
      <w:r w:rsidRPr="00420499">
        <w:rPr>
          <w:rFonts w:eastAsia="Times New Roman" w:cs="Arial"/>
          <w:b w:val="0"/>
        </w:rPr>
        <w:t>P</w:t>
      </w:r>
      <w:r w:rsidR="00CB6BBC" w:rsidRPr="00420499">
        <w:rPr>
          <w:rFonts w:eastAsia="Times New Roman" w:cs="Arial"/>
          <w:b w:val="0"/>
        </w:rPr>
        <w:t>roposición</w:t>
      </w:r>
      <w:r w:rsidRPr="00420499">
        <w:rPr>
          <w:rFonts w:eastAsia="Times New Roman" w:cs="Arial"/>
          <w:b w:val="0"/>
        </w:rPr>
        <w:t>,</w:t>
      </w:r>
      <w:r w:rsidR="00CB6BBC" w:rsidRPr="00420499">
        <w:rPr>
          <w:rFonts w:eastAsia="Times New Roman" w:cs="Arial"/>
          <w:b w:val="0"/>
        </w:rPr>
        <w:t xml:space="preserve"> es del doctor Duvalier Sánchez</w:t>
      </w:r>
      <w:r w:rsidRPr="00420499">
        <w:rPr>
          <w:rFonts w:eastAsia="Times New Roman" w:cs="Arial"/>
          <w:b w:val="0"/>
        </w:rPr>
        <w:t>,</w:t>
      </w:r>
      <w:r w:rsidR="00CB6BBC" w:rsidRPr="00420499">
        <w:rPr>
          <w:rFonts w:eastAsia="Times New Roman" w:cs="Arial"/>
          <w:b w:val="0"/>
        </w:rPr>
        <w:t xml:space="preserve"> que solicita</w:t>
      </w:r>
      <w:r w:rsidRPr="00420499">
        <w:rPr>
          <w:rFonts w:eastAsia="Times New Roman" w:cs="Arial"/>
          <w:b w:val="0"/>
        </w:rPr>
        <w:t>:</w:t>
      </w:r>
      <w:r w:rsidR="00CB6BBC" w:rsidRPr="00420499">
        <w:rPr>
          <w:rFonts w:eastAsia="Times New Roman" w:cs="Arial"/>
          <w:b w:val="0"/>
        </w:rPr>
        <w:t xml:space="preserve"> que se cite a la Directora General del </w:t>
      </w:r>
      <w:r w:rsidR="0047254D" w:rsidRPr="00420499">
        <w:rPr>
          <w:rFonts w:eastAsia="Times New Roman" w:cs="Arial"/>
          <w:b w:val="0"/>
        </w:rPr>
        <w:t>Departamento</w:t>
      </w:r>
      <w:r w:rsidR="00CB6BBC" w:rsidRPr="00420499">
        <w:rPr>
          <w:rFonts w:eastAsia="Times New Roman" w:cs="Arial"/>
          <w:b w:val="0"/>
        </w:rPr>
        <w:t xml:space="preserve"> Nacional de </w:t>
      </w:r>
      <w:r w:rsidR="00D40B4A" w:rsidRPr="00420499">
        <w:rPr>
          <w:rFonts w:eastAsia="Times New Roman" w:cs="Arial"/>
          <w:b w:val="0"/>
        </w:rPr>
        <w:t>P</w:t>
      </w:r>
      <w:r w:rsidR="00CB6BBC" w:rsidRPr="00420499">
        <w:rPr>
          <w:rFonts w:eastAsia="Times New Roman" w:cs="Arial"/>
          <w:b w:val="0"/>
        </w:rPr>
        <w:t>laneación</w:t>
      </w:r>
      <w:r w:rsidR="00D40B4A" w:rsidRPr="00420499">
        <w:rPr>
          <w:rFonts w:eastAsia="Times New Roman" w:cs="Arial"/>
          <w:b w:val="0"/>
        </w:rPr>
        <w:t>,</w:t>
      </w:r>
      <w:r w:rsidR="00D40B4A" w:rsidRPr="00420499">
        <w:rPr>
          <w:rFonts w:eastAsia="Times New Roman" w:cs="Arial"/>
          <w:bCs/>
        </w:rPr>
        <w:t xml:space="preserve"> </w:t>
      </w:r>
      <w:r w:rsidR="00D40B4A" w:rsidRPr="00420499">
        <w:rPr>
          <w:rFonts w:eastAsia="Times New Roman" w:cs="Arial"/>
          <w:b w:val="0"/>
        </w:rPr>
        <w:t>-</w:t>
      </w:r>
      <w:r w:rsidR="00D40B4A" w:rsidRPr="00420499">
        <w:rPr>
          <w:rFonts w:eastAsia="Times New Roman" w:cs="Arial"/>
          <w:bCs/>
        </w:rPr>
        <w:t xml:space="preserve"> </w:t>
      </w:r>
      <w:r w:rsidR="00D40B4A" w:rsidRPr="00420499">
        <w:rPr>
          <w:rFonts w:eastAsia="Times New Roman" w:cs="Arial"/>
          <w:b w:val="0"/>
        </w:rPr>
        <w:t xml:space="preserve">en adelante DNP </w:t>
      </w:r>
      <w:r w:rsidR="00D002AC" w:rsidRPr="00420499">
        <w:rPr>
          <w:rFonts w:eastAsia="Times New Roman" w:cs="Arial"/>
          <w:b w:val="0"/>
        </w:rPr>
        <w:t>-,</w:t>
      </w:r>
      <w:r w:rsidR="00D40B4A" w:rsidRPr="00420499">
        <w:rPr>
          <w:rFonts w:eastAsia="Times New Roman" w:cs="Arial"/>
          <w:b w:val="0"/>
        </w:rPr>
        <w:t xml:space="preserve"> </w:t>
      </w:r>
      <w:r w:rsidR="00CB6BBC" w:rsidRPr="00420499">
        <w:rPr>
          <w:rFonts w:eastAsia="Times New Roman" w:cs="Arial"/>
          <w:b w:val="0"/>
        </w:rPr>
        <w:t>Natalia Irene Molina Posso</w:t>
      </w:r>
      <w:r w:rsidR="00D40B4A" w:rsidRPr="00420499">
        <w:rPr>
          <w:rFonts w:eastAsia="Times New Roman" w:cs="Arial"/>
          <w:b w:val="0"/>
        </w:rPr>
        <w:t>,</w:t>
      </w:r>
      <w:r w:rsidR="00CB6BBC" w:rsidRPr="00420499">
        <w:rPr>
          <w:rFonts w:eastAsia="Times New Roman" w:cs="Arial"/>
          <w:b w:val="0"/>
        </w:rPr>
        <w:t xml:space="preserve"> la Dirección de Gestión y Promoción del Sistema General de Regalías </w:t>
      </w:r>
      <w:r w:rsidR="00D40B4A" w:rsidRPr="00420499">
        <w:rPr>
          <w:rFonts w:eastAsia="Times New Roman" w:cs="Arial"/>
          <w:b w:val="0"/>
        </w:rPr>
        <w:t xml:space="preserve">del </w:t>
      </w:r>
      <w:r w:rsidR="00CB6BBC" w:rsidRPr="00420499">
        <w:rPr>
          <w:rFonts w:eastAsia="Times New Roman" w:cs="Arial"/>
          <w:b w:val="0"/>
        </w:rPr>
        <w:t>DNP</w:t>
      </w:r>
      <w:r w:rsidR="00D40B4A" w:rsidRPr="00420499">
        <w:rPr>
          <w:rFonts w:eastAsia="Times New Roman" w:cs="Arial"/>
          <w:b w:val="0"/>
        </w:rPr>
        <w:t xml:space="preserve">, a </w:t>
      </w:r>
      <w:r w:rsidR="00CB6BBC" w:rsidRPr="00420499">
        <w:rPr>
          <w:rFonts w:eastAsia="Times New Roman" w:cs="Arial"/>
          <w:b w:val="0"/>
        </w:rPr>
        <w:t xml:space="preserve"> la Subdirección del Sistema General de </w:t>
      </w:r>
      <w:r w:rsidR="00D40B4A" w:rsidRPr="00420499">
        <w:rPr>
          <w:rFonts w:eastAsia="Times New Roman" w:cs="Arial"/>
          <w:b w:val="0"/>
        </w:rPr>
        <w:t>R</w:t>
      </w:r>
      <w:r w:rsidR="00CB6BBC" w:rsidRPr="00420499">
        <w:rPr>
          <w:rFonts w:eastAsia="Times New Roman" w:cs="Arial"/>
          <w:b w:val="0"/>
        </w:rPr>
        <w:t xml:space="preserve">egalías </w:t>
      </w:r>
      <w:r w:rsidR="00D40B4A" w:rsidRPr="00420499">
        <w:rPr>
          <w:rFonts w:eastAsia="Times New Roman" w:cs="Arial"/>
          <w:b w:val="0"/>
        </w:rPr>
        <w:t xml:space="preserve">del </w:t>
      </w:r>
      <w:r w:rsidR="00CB6BBC" w:rsidRPr="00420499">
        <w:rPr>
          <w:rFonts w:eastAsia="Times New Roman" w:cs="Arial"/>
          <w:b w:val="0"/>
        </w:rPr>
        <w:t>DNP</w:t>
      </w:r>
      <w:r w:rsidR="00D40B4A" w:rsidRPr="00420499">
        <w:rPr>
          <w:rFonts w:eastAsia="Times New Roman" w:cs="Arial"/>
          <w:b w:val="0"/>
        </w:rPr>
        <w:t>,</w:t>
      </w:r>
      <w:r w:rsidR="00CB6BBC" w:rsidRPr="00420499">
        <w:rPr>
          <w:rFonts w:eastAsia="Times New Roman" w:cs="Arial"/>
          <w:b w:val="0"/>
        </w:rPr>
        <w:t xml:space="preserve"> a la Dirección de Seguimiento Evaluación y Control de</w:t>
      </w:r>
      <w:r w:rsidR="00D40B4A" w:rsidRPr="00420499">
        <w:rPr>
          <w:rFonts w:eastAsia="Times New Roman" w:cs="Arial"/>
          <w:b w:val="0"/>
        </w:rPr>
        <w:t>l</w:t>
      </w:r>
      <w:r w:rsidR="00CB6BBC" w:rsidRPr="00420499">
        <w:rPr>
          <w:rFonts w:eastAsia="Times New Roman" w:cs="Arial"/>
          <w:b w:val="0"/>
        </w:rPr>
        <w:t xml:space="preserve"> </w:t>
      </w:r>
      <w:r w:rsidR="00D40B4A" w:rsidRPr="00420499">
        <w:rPr>
          <w:rFonts w:eastAsia="Times New Roman" w:cs="Arial"/>
          <w:b w:val="0"/>
        </w:rPr>
        <w:t>S</w:t>
      </w:r>
      <w:r w:rsidR="00CB6BBC" w:rsidRPr="00420499">
        <w:rPr>
          <w:rFonts w:eastAsia="Times New Roman" w:cs="Arial"/>
          <w:b w:val="0"/>
        </w:rPr>
        <w:t>GR del DNP</w:t>
      </w:r>
      <w:r w:rsidR="00D40B4A" w:rsidRPr="00420499">
        <w:rPr>
          <w:rFonts w:eastAsia="Times New Roman" w:cs="Arial"/>
          <w:b w:val="0"/>
        </w:rPr>
        <w:t>,</w:t>
      </w:r>
      <w:r w:rsidR="00CB6BBC" w:rsidRPr="00420499">
        <w:rPr>
          <w:rFonts w:eastAsia="Times New Roman" w:cs="Arial"/>
          <w:b w:val="0"/>
        </w:rPr>
        <w:t xml:space="preserve"> a la Subdirección de Control del DNP y a la Ministra de Transporte</w:t>
      </w:r>
      <w:r w:rsidR="00D40B4A" w:rsidRPr="00420499">
        <w:rPr>
          <w:rFonts w:eastAsia="Times New Roman" w:cs="Arial"/>
          <w:bCs/>
        </w:rPr>
        <w:t>,</w:t>
      </w:r>
      <w:r w:rsidR="00CB6BBC" w:rsidRPr="00420499">
        <w:rPr>
          <w:rFonts w:eastAsia="Times New Roman" w:cs="Arial"/>
          <w:b w:val="0"/>
        </w:rPr>
        <w:t xml:space="preserve"> María Fernanda Rojas</w:t>
      </w:r>
      <w:r w:rsidR="00D40B4A" w:rsidRPr="00420499">
        <w:rPr>
          <w:rFonts w:eastAsia="Times New Roman" w:cs="Arial"/>
          <w:b w:val="0"/>
        </w:rPr>
        <w:t xml:space="preserve"> Mantilla.</w:t>
      </w:r>
      <w:r w:rsidR="00CB6BBC" w:rsidRPr="00420499">
        <w:rPr>
          <w:rFonts w:eastAsia="Times New Roman" w:cs="Arial"/>
          <w:b w:val="0"/>
        </w:rPr>
        <w:t xml:space="preserve"> </w:t>
      </w:r>
    </w:p>
    <w:p w14:paraId="2AA4DF31" w14:textId="77777777" w:rsidR="00D40B4A" w:rsidRPr="00420499" w:rsidRDefault="00D40B4A" w:rsidP="00420499">
      <w:pPr>
        <w:spacing w:after="0" w:line="240" w:lineRule="auto"/>
        <w:jc w:val="both"/>
        <w:rPr>
          <w:rFonts w:eastAsia="Times New Roman" w:cs="Arial"/>
          <w:b w:val="0"/>
        </w:rPr>
      </w:pPr>
    </w:p>
    <w:p w14:paraId="750F4193" w14:textId="77777777" w:rsidR="00B25A9D" w:rsidRPr="00420499" w:rsidRDefault="00D40B4A" w:rsidP="00420499">
      <w:pPr>
        <w:spacing w:after="0" w:line="240" w:lineRule="auto"/>
        <w:jc w:val="both"/>
        <w:rPr>
          <w:rFonts w:eastAsia="Times New Roman" w:cs="Arial"/>
          <w:b w:val="0"/>
        </w:rPr>
      </w:pPr>
      <w:r w:rsidRPr="00420499">
        <w:rPr>
          <w:rFonts w:eastAsia="Times New Roman" w:cs="Arial"/>
          <w:b w:val="0"/>
        </w:rPr>
        <w:t>D</w:t>
      </w:r>
      <w:r w:rsidR="00CB6BBC" w:rsidRPr="00420499">
        <w:rPr>
          <w:rFonts w:eastAsia="Times New Roman" w:cs="Arial"/>
          <w:b w:val="0"/>
        </w:rPr>
        <w:t>e la misma forma</w:t>
      </w:r>
      <w:r w:rsidRPr="00420499">
        <w:rPr>
          <w:rFonts w:eastAsia="Times New Roman" w:cs="Arial"/>
          <w:b w:val="0"/>
        </w:rPr>
        <w:t>,</w:t>
      </w:r>
      <w:r w:rsidR="00CB6BBC" w:rsidRPr="00420499">
        <w:rPr>
          <w:rFonts w:eastAsia="Times New Roman" w:cs="Arial"/>
          <w:b w:val="0"/>
        </w:rPr>
        <w:t xml:space="preserve"> invítese a los Gobernadores</w:t>
      </w:r>
      <w:r w:rsidRPr="00420499">
        <w:rPr>
          <w:rFonts w:eastAsia="Times New Roman" w:cs="Arial"/>
          <w:b w:val="0"/>
        </w:rPr>
        <w:t>,</w:t>
      </w:r>
      <w:r w:rsidR="00CB6BBC" w:rsidRPr="00420499">
        <w:rPr>
          <w:rFonts w:eastAsia="Times New Roman" w:cs="Arial"/>
          <w:b w:val="0"/>
        </w:rPr>
        <w:t xml:space="preserve"> Dilian Francisca Toro</w:t>
      </w:r>
      <w:r w:rsidRPr="00420499">
        <w:rPr>
          <w:rFonts w:eastAsia="Times New Roman" w:cs="Arial"/>
          <w:b w:val="0"/>
        </w:rPr>
        <w:t xml:space="preserve"> Torres y</w:t>
      </w:r>
      <w:r w:rsidR="00CB6BBC" w:rsidRPr="00420499">
        <w:rPr>
          <w:rFonts w:eastAsia="Times New Roman" w:cs="Arial"/>
          <w:b w:val="0"/>
        </w:rPr>
        <w:t xml:space="preserve"> Luis Francisco Ruiz </w:t>
      </w:r>
      <w:r w:rsidRPr="00420499">
        <w:rPr>
          <w:rFonts w:eastAsia="Times New Roman" w:cs="Arial"/>
          <w:b w:val="0"/>
        </w:rPr>
        <w:t xml:space="preserve">Aguilar, </w:t>
      </w:r>
      <w:r w:rsidR="00CB6BBC" w:rsidRPr="00420499">
        <w:rPr>
          <w:rFonts w:eastAsia="Times New Roman" w:cs="Arial"/>
          <w:b w:val="0"/>
        </w:rPr>
        <w:t xml:space="preserve">a la Directora del Ente Ejecutor de Regalías </w:t>
      </w:r>
      <w:r w:rsidRPr="00420499">
        <w:rPr>
          <w:rFonts w:eastAsia="Times New Roman" w:cs="Arial"/>
          <w:b w:val="0"/>
        </w:rPr>
        <w:t>-</w:t>
      </w:r>
      <w:r w:rsidR="00CB6BBC" w:rsidRPr="00420499">
        <w:rPr>
          <w:rFonts w:eastAsia="Times New Roman" w:cs="Arial"/>
          <w:b w:val="0"/>
        </w:rPr>
        <w:t>G</w:t>
      </w:r>
      <w:r w:rsidRPr="00420499">
        <w:rPr>
          <w:rFonts w:eastAsia="Times New Roman" w:cs="Arial"/>
          <w:b w:val="0"/>
        </w:rPr>
        <w:t>ESPRODE-</w:t>
      </w:r>
      <w:r w:rsidR="00CB6BBC" w:rsidRPr="00420499">
        <w:rPr>
          <w:rFonts w:eastAsia="Times New Roman" w:cs="Arial"/>
          <w:b w:val="0"/>
        </w:rPr>
        <w:t xml:space="preserve"> Gestora de Proyectos para el Desarrollo</w:t>
      </w:r>
      <w:r w:rsidRPr="00420499">
        <w:rPr>
          <w:rFonts w:eastAsia="Times New Roman" w:cs="Arial"/>
          <w:b w:val="0"/>
        </w:rPr>
        <w:t>,</w:t>
      </w:r>
      <w:r w:rsidR="00CB6BBC" w:rsidRPr="00420499">
        <w:rPr>
          <w:rFonts w:eastAsia="Times New Roman" w:cs="Arial"/>
          <w:b w:val="0"/>
        </w:rPr>
        <w:t xml:space="preserve"> Catalina Hoyos Mercado</w:t>
      </w:r>
      <w:r w:rsidRPr="00420499">
        <w:rPr>
          <w:rFonts w:eastAsia="Times New Roman" w:cs="Arial"/>
          <w:b w:val="0"/>
        </w:rPr>
        <w:t>,</w:t>
      </w:r>
      <w:r w:rsidR="00CB6BBC" w:rsidRPr="00420499">
        <w:rPr>
          <w:rFonts w:eastAsia="Times New Roman" w:cs="Arial"/>
          <w:b w:val="0"/>
        </w:rPr>
        <w:t xml:space="preserve"> al Director del ente </w:t>
      </w:r>
      <w:r w:rsidRPr="00420499">
        <w:rPr>
          <w:rFonts w:eastAsia="Times New Roman" w:cs="Arial"/>
          <w:b w:val="0"/>
        </w:rPr>
        <w:t>E</w:t>
      </w:r>
      <w:r w:rsidR="00CB6BBC" w:rsidRPr="00420499">
        <w:rPr>
          <w:rFonts w:eastAsia="Times New Roman" w:cs="Arial"/>
          <w:b w:val="0"/>
        </w:rPr>
        <w:t xml:space="preserve">jecutor de </w:t>
      </w:r>
      <w:r w:rsidRPr="00420499">
        <w:rPr>
          <w:rFonts w:eastAsia="Times New Roman" w:cs="Arial"/>
          <w:b w:val="0"/>
        </w:rPr>
        <w:t>R</w:t>
      </w:r>
      <w:r w:rsidR="00CB6BBC" w:rsidRPr="00420499">
        <w:rPr>
          <w:rFonts w:eastAsia="Times New Roman" w:cs="Arial"/>
          <w:b w:val="0"/>
        </w:rPr>
        <w:t xml:space="preserve">egalías </w:t>
      </w:r>
      <w:r w:rsidRPr="00420499">
        <w:rPr>
          <w:rFonts w:eastAsia="Times New Roman" w:cs="Arial"/>
          <w:b w:val="0"/>
        </w:rPr>
        <w:t>F</w:t>
      </w:r>
      <w:r w:rsidR="00CB6BBC" w:rsidRPr="00420499">
        <w:rPr>
          <w:rFonts w:eastAsia="Times New Roman" w:cs="Arial"/>
          <w:b w:val="0"/>
        </w:rPr>
        <w:t xml:space="preserve">undación </w:t>
      </w:r>
      <w:r w:rsidRPr="00420499">
        <w:rPr>
          <w:rFonts w:eastAsia="Times New Roman" w:cs="Arial"/>
          <w:b w:val="0"/>
        </w:rPr>
        <w:t>U</w:t>
      </w:r>
      <w:r w:rsidR="00CB6BBC" w:rsidRPr="00420499">
        <w:rPr>
          <w:rFonts w:eastAsia="Times New Roman" w:cs="Arial"/>
          <w:b w:val="0"/>
        </w:rPr>
        <w:t xml:space="preserve">niversidad del </w:t>
      </w:r>
      <w:r w:rsidRPr="00420499">
        <w:rPr>
          <w:rFonts w:eastAsia="Times New Roman" w:cs="Arial"/>
          <w:b w:val="0"/>
        </w:rPr>
        <w:t>V</w:t>
      </w:r>
      <w:r w:rsidR="00CB6BBC" w:rsidRPr="00420499">
        <w:rPr>
          <w:rFonts w:eastAsia="Times New Roman" w:cs="Arial"/>
          <w:b w:val="0"/>
        </w:rPr>
        <w:t>alle</w:t>
      </w:r>
      <w:r w:rsidRPr="00420499">
        <w:rPr>
          <w:rFonts w:eastAsia="Times New Roman" w:cs="Arial"/>
          <w:b w:val="0"/>
        </w:rPr>
        <w:t>,</w:t>
      </w:r>
      <w:r w:rsidR="00CB6BBC" w:rsidRPr="00420499">
        <w:rPr>
          <w:rFonts w:eastAsia="Times New Roman" w:cs="Arial"/>
          <w:b w:val="0"/>
        </w:rPr>
        <w:t xml:space="preserve"> Marlon Giovanny Gómez Jaramillo</w:t>
      </w:r>
      <w:r w:rsidRPr="00420499">
        <w:rPr>
          <w:rFonts w:eastAsia="Times New Roman" w:cs="Arial"/>
          <w:b w:val="0"/>
        </w:rPr>
        <w:t>,</w:t>
      </w:r>
      <w:r w:rsidR="00CB6BBC" w:rsidRPr="00420499">
        <w:rPr>
          <w:rFonts w:eastAsia="Times New Roman" w:cs="Arial"/>
          <w:b w:val="0"/>
        </w:rPr>
        <w:t xml:space="preserve"> al </w:t>
      </w:r>
      <w:r w:rsidRPr="00420499">
        <w:rPr>
          <w:rFonts w:eastAsia="Times New Roman" w:cs="Arial"/>
          <w:b w:val="0"/>
        </w:rPr>
        <w:t>R</w:t>
      </w:r>
      <w:r w:rsidR="00CB6BBC" w:rsidRPr="00420499">
        <w:rPr>
          <w:rFonts w:eastAsia="Times New Roman" w:cs="Arial"/>
          <w:b w:val="0"/>
        </w:rPr>
        <w:t xml:space="preserve">ector de la </w:t>
      </w:r>
      <w:r w:rsidRPr="00420499">
        <w:rPr>
          <w:rFonts w:eastAsia="Times New Roman" w:cs="Arial"/>
          <w:b w:val="0"/>
        </w:rPr>
        <w:t>U</w:t>
      </w:r>
      <w:r w:rsidR="00CB6BBC" w:rsidRPr="00420499">
        <w:rPr>
          <w:rFonts w:eastAsia="Times New Roman" w:cs="Arial"/>
          <w:b w:val="0"/>
        </w:rPr>
        <w:t xml:space="preserve">niversidad del </w:t>
      </w:r>
      <w:r w:rsidRPr="00420499">
        <w:rPr>
          <w:rFonts w:eastAsia="Times New Roman" w:cs="Arial"/>
          <w:b w:val="0"/>
        </w:rPr>
        <w:t>V</w:t>
      </w:r>
      <w:r w:rsidR="00CB6BBC" w:rsidRPr="00420499">
        <w:rPr>
          <w:rFonts w:eastAsia="Times New Roman" w:cs="Arial"/>
          <w:b w:val="0"/>
        </w:rPr>
        <w:t>alle</w:t>
      </w:r>
      <w:r w:rsidRPr="00420499">
        <w:rPr>
          <w:rFonts w:eastAsia="Times New Roman" w:cs="Arial"/>
          <w:b w:val="0"/>
        </w:rPr>
        <w:t>,</w:t>
      </w:r>
      <w:r w:rsidR="00CB6BBC" w:rsidRPr="00420499">
        <w:rPr>
          <w:rFonts w:eastAsia="Times New Roman" w:cs="Arial"/>
          <w:b w:val="0"/>
        </w:rPr>
        <w:t xml:space="preserve"> Guillermo Murillo Vargas</w:t>
      </w:r>
      <w:r w:rsidRPr="00420499">
        <w:rPr>
          <w:rFonts w:eastAsia="Times New Roman" w:cs="Arial"/>
          <w:b w:val="0"/>
        </w:rPr>
        <w:t>,</w:t>
      </w:r>
      <w:r w:rsidR="00CB6BBC" w:rsidRPr="00420499">
        <w:rPr>
          <w:rFonts w:eastAsia="Times New Roman" w:cs="Arial"/>
          <w:b w:val="0"/>
        </w:rPr>
        <w:t xml:space="preserve"> a la Procuraduría General de la Nación y al Contralor General de la República</w:t>
      </w:r>
      <w:r w:rsidRPr="00420499">
        <w:rPr>
          <w:rFonts w:eastAsia="Times New Roman" w:cs="Arial"/>
          <w:b w:val="0"/>
        </w:rPr>
        <w:t>,</w:t>
      </w:r>
      <w:r w:rsidR="00CB6BBC" w:rsidRPr="00420499">
        <w:rPr>
          <w:rFonts w:eastAsia="Times New Roman" w:cs="Arial"/>
          <w:b w:val="0"/>
        </w:rPr>
        <w:t xml:space="preserve"> a quienes solicit</w:t>
      </w:r>
      <w:r w:rsidRPr="00420499">
        <w:rPr>
          <w:rFonts w:eastAsia="Times New Roman" w:cs="Arial"/>
          <w:b w:val="0"/>
        </w:rPr>
        <w:t>o</w:t>
      </w:r>
      <w:r w:rsidR="00CB6BBC" w:rsidRPr="00420499">
        <w:rPr>
          <w:rFonts w:eastAsia="Times New Roman" w:cs="Arial"/>
          <w:b w:val="0"/>
        </w:rPr>
        <w:t xml:space="preserve"> informe de las actividades y acciones que han realizado frente a las diferentes actuaciones realizadas por las partes</w:t>
      </w:r>
      <w:r w:rsidRPr="00420499">
        <w:rPr>
          <w:rFonts w:eastAsia="Times New Roman" w:cs="Arial"/>
          <w:b w:val="0"/>
        </w:rPr>
        <w:t>,</w:t>
      </w:r>
      <w:r w:rsidR="00CB6BBC" w:rsidRPr="00420499">
        <w:rPr>
          <w:rFonts w:eastAsia="Times New Roman" w:cs="Arial"/>
          <w:b w:val="0"/>
        </w:rPr>
        <w:t xml:space="preserve"> las demoras y presuntos incumplimientos en la ejecución de la obra</w:t>
      </w:r>
      <w:r w:rsidR="00B25A9D" w:rsidRPr="00420499">
        <w:rPr>
          <w:rFonts w:eastAsia="Times New Roman" w:cs="Arial"/>
          <w:b w:val="0"/>
        </w:rPr>
        <w:t>.</w:t>
      </w:r>
      <w:r w:rsidR="00CB6BBC" w:rsidRPr="00420499">
        <w:rPr>
          <w:rFonts w:eastAsia="Times New Roman" w:cs="Arial"/>
          <w:b w:val="0"/>
        </w:rPr>
        <w:t xml:space="preserve"> </w:t>
      </w:r>
    </w:p>
    <w:p w14:paraId="553D7BB6" w14:textId="77777777" w:rsidR="00B25A9D" w:rsidRPr="00420499" w:rsidRDefault="00B25A9D" w:rsidP="00420499">
      <w:pPr>
        <w:spacing w:after="0" w:line="240" w:lineRule="auto"/>
        <w:jc w:val="both"/>
        <w:rPr>
          <w:rFonts w:eastAsia="Times New Roman" w:cs="Arial"/>
          <w:b w:val="0"/>
        </w:rPr>
      </w:pPr>
    </w:p>
    <w:p w14:paraId="4D806D70" w14:textId="401439A6" w:rsidR="00B25A9D" w:rsidRPr="00420499" w:rsidRDefault="00B25A9D" w:rsidP="00420499">
      <w:pPr>
        <w:spacing w:after="0" w:line="240" w:lineRule="auto"/>
        <w:jc w:val="both"/>
        <w:rPr>
          <w:rFonts w:eastAsia="Times New Roman" w:cs="Arial"/>
          <w:b w:val="0"/>
        </w:rPr>
      </w:pPr>
      <w:r w:rsidRPr="00420499">
        <w:rPr>
          <w:rFonts w:eastAsia="Times New Roman" w:cs="Arial"/>
          <w:b w:val="0"/>
        </w:rPr>
        <w:t>L</w:t>
      </w:r>
      <w:r w:rsidR="00CB6BBC" w:rsidRPr="00420499">
        <w:rPr>
          <w:rFonts w:eastAsia="Times New Roman" w:cs="Arial"/>
          <w:b w:val="0"/>
        </w:rPr>
        <w:t xml:space="preserve">a presente </w:t>
      </w:r>
      <w:r w:rsidR="00D002AC" w:rsidRPr="00420499">
        <w:rPr>
          <w:rFonts w:eastAsia="Times New Roman" w:cs="Arial"/>
          <w:b w:val="0"/>
        </w:rPr>
        <w:t>citación</w:t>
      </w:r>
      <w:r w:rsidR="00CB6BBC" w:rsidRPr="00420499">
        <w:rPr>
          <w:rFonts w:eastAsia="Times New Roman" w:cs="Arial"/>
          <w:b w:val="0"/>
        </w:rPr>
        <w:t xml:space="preserve"> tiene como objet</w:t>
      </w:r>
      <w:r w:rsidR="00D002AC" w:rsidRPr="00420499">
        <w:rPr>
          <w:rFonts w:eastAsia="Times New Roman" w:cs="Arial"/>
          <w:b w:val="0"/>
        </w:rPr>
        <w:t>ivo</w:t>
      </w:r>
      <w:r w:rsidR="00CB6BBC" w:rsidRPr="00420499">
        <w:rPr>
          <w:rFonts w:eastAsia="Times New Roman" w:cs="Arial"/>
          <w:b w:val="0"/>
        </w:rPr>
        <w:t xml:space="preserve"> tener información precisa</w:t>
      </w:r>
      <w:r w:rsidRPr="00420499">
        <w:rPr>
          <w:rFonts w:eastAsia="Times New Roman" w:cs="Arial"/>
          <w:b w:val="0"/>
        </w:rPr>
        <w:t>,</w:t>
      </w:r>
      <w:r w:rsidR="00CB6BBC" w:rsidRPr="00420499">
        <w:rPr>
          <w:rFonts w:eastAsia="Times New Roman" w:cs="Arial"/>
          <w:b w:val="0"/>
        </w:rPr>
        <w:t xml:space="preserve"> detallada y debidamente soportada que permita es</w:t>
      </w:r>
      <w:r w:rsidR="00D002AC" w:rsidRPr="00420499">
        <w:rPr>
          <w:rFonts w:eastAsia="Times New Roman" w:cs="Arial"/>
          <w:b w:val="0"/>
        </w:rPr>
        <w:t>clar</w:t>
      </w:r>
      <w:r w:rsidR="00CB6BBC" w:rsidRPr="00420499">
        <w:rPr>
          <w:rFonts w:eastAsia="Times New Roman" w:cs="Arial"/>
          <w:b w:val="0"/>
        </w:rPr>
        <w:t>ecer y evaluar el uso</w:t>
      </w:r>
      <w:r w:rsidR="00D002AC" w:rsidRPr="00420499">
        <w:rPr>
          <w:rFonts w:eastAsia="Times New Roman" w:cs="Arial"/>
          <w:b w:val="0"/>
        </w:rPr>
        <w:t>,</w:t>
      </w:r>
      <w:r w:rsidR="00CB6BBC" w:rsidRPr="00420499">
        <w:rPr>
          <w:rFonts w:eastAsia="Times New Roman" w:cs="Arial"/>
          <w:b w:val="0"/>
        </w:rPr>
        <w:t xml:space="preserve"> la supervención</w:t>
      </w:r>
      <w:r w:rsidRPr="00420499">
        <w:rPr>
          <w:rFonts w:eastAsia="Times New Roman" w:cs="Arial"/>
          <w:b w:val="0"/>
        </w:rPr>
        <w:t>,</w:t>
      </w:r>
      <w:r w:rsidR="00CB6BBC" w:rsidRPr="00420499">
        <w:rPr>
          <w:rFonts w:eastAsia="Times New Roman" w:cs="Arial"/>
          <w:b w:val="0"/>
        </w:rPr>
        <w:t xml:space="preserve"> la ejecución y </w:t>
      </w:r>
      <w:r w:rsidR="00D002AC" w:rsidRPr="00420499">
        <w:rPr>
          <w:rFonts w:eastAsia="Times New Roman" w:cs="Arial"/>
          <w:b w:val="0"/>
        </w:rPr>
        <w:t xml:space="preserve">la </w:t>
      </w:r>
      <w:r w:rsidR="00CB6BBC" w:rsidRPr="00420499">
        <w:rPr>
          <w:rFonts w:eastAsia="Times New Roman" w:cs="Arial"/>
          <w:b w:val="0"/>
        </w:rPr>
        <w:t xml:space="preserve">destinación de los recursos del </w:t>
      </w:r>
      <w:r w:rsidRPr="00420499">
        <w:rPr>
          <w:rFonts w:eastAsia="Times New Roman" w:cs="Arial"/>
          <w:b w:val="0"/>
        </w:rPr>
        <w:t>S</w:t>
      </w:r>
      <w:r w:rsidR="00CB6BBC" w:rsidRPr="00420499">
        <w:rPr>
          <w:rFonts w:eastAsia="Times New Roman" w:cs="Arial"/>
          <w:b w:val="0"/>
        </w:rPr>
        <w:t xml:space="preserve">istema </w:t>
      </w:r>
      <w:r w:rsidRPr="00420499">
        <w:rPr>
          <w:rFonts w:eastAsia="Times New Roman" w:cs="Arial"/>
          <w:b w:val="0"/>
        </w:rPr>
        <w:t>G</w:t>
      </w:r>
      <w:r w:rsidR="00CB6BBC" w:rsidRPr="00420499">
        <w:rPr>
          <w:rFonts w:eastAsia="Times New Roman" w:cs="Arial"/>
          <w:b w:val="0"/>
        </w:rPr>
        <w:t xml:space="preserve">eneral de Regalías </w:t>
      </w:r>
      <w:r w:rsidRPr="00420499">
        <w:rPr>
          <w:rFonts w:eastAsia="Times New Roman" w:cs="Arial"/>
          <w:b w:val="0"/>
        </w:rPr>
        <w:t xml:space="preserve">(SGR), </w:t>
      </w:r>
      <w:r w:rsidR="00CB6BBC" w:rsidRPr="00420499">
        <w:rPr>
          <w:rFonts w:eastAsia="Times New Roman" w:cs="Arial"/>
          <w:b w:val="0"/>
        </w:rPr>
        <w:t xml:space="preserve">en concordancia con lo establecido en la Ley 2056 de 2020, particularmente </w:t>
      </w:r>
      <w:r w:rsidR="00D002AC" w:rsidRPr="00420499">
        <w:rPr>
          <w:rFonts w:eastAsia="Times New Roman" w:cs="Arial"/>
          <w:b w:val="0"/>
        </w:rPr>
        <w:t xml:space="preserve">en </w:t>
      </w:r>
      <w:r w:rsidR="00CB6BBC" w:rsidRPr="00420499">
        <w:rPr>
          <w:rFonts w:eastAsia="Times New Roman" w:cs="Arial"/>
          <w:b w:val="0"/>
        </w:rPr>
        <w:t xml:space="preserve">lo relacionado con el principio de transparencia y eficiencia en el manejo de los </w:t>
      </w:r>
      <w:r w:rsidRPr="00420499">
        <w:rPr>
          <w:rFonts w:eastAsia="Times New Roman" w:cs="Arial"/>
          <w:b w:val="0"/>
        </w:rPr>
        <w:t>r</w:t>
      </w:r>
      <w:r w:rsidR="00CB6BBC" w:rsidRPr="00420499">
        <w:rPr>
          <w:rFonts w:eastAsia="Times New Roman" w:cs="Arial"/>
          <w:b w:val="0"/>
        </w:rPr>
        <w:t xml:space="preserve">ecursos </w:t>
      </w:r>
      <w:r w:rsidRPr="00420499">
        <w:rPr>
          <w:rFonts w:eastAsia="Times New Roman" w:cs="Arial"/>
          <w:b w:val="0"/>
        </w:rPr>
        <w:t>p</w:t>
      </w:r>
      <w:r w:rsidR="00CB6BBC" w:rsidRPr="00420499">
        <w:rPr>
          <w:rFonts w:eastAsia="Times New Roman" w:cs="Arial"/>
          <w:b w:val="0"/>
        </w:rPr>
        <w:t>úblicos</w:t>
      </w:r>
      <w:r w:rsidR="00D002AC" w:rsidRPr="00420499">
        <w:rPr>
          <w:rFonts w:eastAsia="Times New Roman" w:cs="Arial"/>
          <w:b w:val="0"/>
        </w:rPr>
        <w:t>,</w:t>
      </w:r>
      <w:r w:rsidR="00CB6BBC" w:rsidRPr="00420499">
        <w:rPr>
          <w:rFonts w:eastAsia="Times New Roman" w:cs="Arial"/>
          <w:b w:val="0"/>
        </w:rPr>
        <w:t xml:space="preserve"> </w:t>
      </w:r>
      <w:r w:rsidR="00D002AC" w:rsidRPr="00420499">
        <w:rPr>
          <w:rFonts w:eastAsia="Times New Roman" w:cs="Arial"/>
          <w:b w:val="0"/>
        </w:rPr>
        <w:t>c</w:t>
      </w:r>
      <w:r w:rsidR="00CB6BBC" w:rsidRPr="00420499">
        <w:rPr>
          <w:rFonts w:eastAsia="Times New Roman" w:cs="Arial"/>
          <w:b w:val="0"/>
        </w:rPr>
        <w:t xml:space="preserve">on relación a la ejecución de </w:t>
      </w:r>
      <w:r w:rsidRPr="00420499">
        <w:rPr>
          <w:rFonts w:eastAsia="Times New Roman" w:cs="Arial"/>
          <w:b w:val="0"/>
        </w:rPr>
        <w:t>F</w:t>
      </w:r>
      <w:r w:rsidR="00CB6BBC" w:rsidRPr="00420499">
        <w:rPr>
          <w:rFonts w:eastAsia="Times New Roman" w:cs="Arial"/>
          <w:b w:val="0"/>
        </w:rPr>
        <w:t xml:space="preserve">ondos </w:t>
      </w:r>
      <w:r w:rsidRPr="00420499">
        <w:rPr>
          <w:rFonts w:eastAsia="Times New Roman" w:cs="Arial"/>
          <w:b w:val="0"/>
        </w:rPr>
        <w:t>M</w:t>
      </w:r>
      <w:r w:rsidR="00CB6BBC" w:rsidRPr="00420499">
        <w:rPr>
          <w:rFonts w:eastAsia="Times New Roman" w:cs="Arial"/>
          <w:b w:val="0"/>
        </w:rPr>
        <w:t xml:space="preserve">ixtos ejecutores del </w:t>
      </w:r>
      <w:r w:rsidRPr="00420499">
        <w:rPr>
          <w:rFonts w:eastAsia="Times New Roman" w:cs="Arial"/>
          <w:b w:val="0"/>
        </w:rPr>
        <w:t>S</w:t>
      </w:r>
      <w:r w:rsidR="00CB6BBC" w:rsidRPr="00420499">
        <w:rPr>
          <w:rFonts w:eastAsia="Times New Roman" w:cs="Arial"/>
          <w:b w:val="0"/>
        </w:rPr>
        <w:t>GR</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A</w:t>
      </w:r>
      <w:r w:rsidR="00CB6BBC" w:rsidRPr="00420499">
        <w:rPr>
          <w:rFonts w:eastAsia="Times New Roman" w:cs="Arial"/>
          <w:b w:val="0"/>
        </w:rPr>
        <w:t>quí están los cuestionarios y está firmada por el Representante Duvalier Sánchez</w:t>
      </w:r>
      <w:r w:rsidRPr="00420499">
        <w:rPr>
          <w:rFonts w:eastAsia="Times New Roman" w:cs="Arial"/>
          <w:b w:val="0"/>
        </w:rPr>
        <w:t>.</w:t>
      </w:r>
      <w:r w:rsidR="00CB6BBC" w:rsidRPr="00420499">
        <w:rPr>
          <w:rFonts w:eastAsia="Times New Roman" w:cs="Arial"/>
          <w:b w:val="0"/>
        </w:rPr>
        <w:t xml:space="preserve"> </w:t>
      </w:r>
    </w:p>
    <w:p w14:paraId="5A9B208E" w14:textId="77777777" w:rsidR="00B25A9D" w:rsidRPr="00420499" w:rsidRDefault="00B25A9D" w:rsidP="00420499">
      <w:pPr>
        <w:spacing w:after="0" w:line="240" w:lineRule="auto"/>
        <w:jc w:val="both"/>
        <w:rPr>
          <w:rFonts w:eastAsia="Times New Roman" w:cs="Arial"/>
          <w:b w:val="0"/>
        </w:rPr>
      </w:pPr>
    </w:p>
    <w:p w14:paraId="6DB198E8" w14:textId="77777777" w:rsidR="00601FC0" w:rsidRPr="00420499" w:rsidRDefault="00B25A9D" w:rsidP="00420499">
      <w:pPr>
        <w:spacing w:after="0" w:line="240" w:lineRule="auto"/>
        <w:jc w:val="both"/>
        <w:rPr>
          <w:rFonts w:eastAsia="Times New Roman" w:cs="Arial"/>
          <w:b w:val="0"/>
        </w:rPr>
      </w:pPr>
      <w:r w:rsidRPr="00420499">
        <w:rPr>
          <w:rFonts w:eastAsia="Times New Roman" w:cs="Arial"/>
          <w:b w:val="0"/>
        </w:rPr>
        <w:t>L</w:t>
      </w:r>
      <w:r w:rsidR="00CB6BBC" w:rsidRPr="00420499">
        <w:rPr>
          <w:rFonts w:eastAsia="Times New Roman" w:cs="Arial"/>
          <w:b w:val="0"/>
        </w:rPr>
        <w:t>a siguiente</w:t>
      </w:r>
      <w:r w:rsidR="00601FC0"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P</w:t>
      </w:r>
      <w:r w:rsidR="00CB6BBC" w:rsidRPr="00420499">
        <w:rPr>
          <w:rFonts w:eastAsia="Times New Roman" w:cs="Arial"/>
          <w:b w:val="0"/>
        </w:rPr>
        <w:t xml:space="preserve">roposición de Debate de Control Político frente a la situación del </w:t>
      </w:r>
      <w:r w:rsidR="0047254D" w:rsidRPr="00420499">
        <w:rPr>
          <w:rFonts w:eastAsia="Times New Roman" w:cs="Arial"/>
          <w:b w:val="0"/>
        </w:rPr>
        <w:t>Departamento</w:t>
      </w:r>
      <w:r w:rsidR="00CB6BBC" w:rsidRPr="00420499">
        <w:rPr>
          <w:rFonts w:eastAsia="Times New Roman" w:cs="Arial"/>
          <w:b w:val="0"/>
        </w:rPr>
        <w:t xml:space="preserve"> del Cauca</w:t>
      </w:r>
      <w:r w:rsidR="00601FC0" w:rsidRPr="00420499">
        <w:rPr>
          <w:rFonts w:eastAsia="Times New Roman" w:cs="Arial"/>
          <w:b w:val="0"/>
        </w:rPr>
        <w:t>.</w:t>
      </w:r>
      <w:r w:rsidR="00CB6BBC" w:rsidRPr="00420499">
        <w:rPr>
          <w:rFonts w:eastAsia="Times New Roman" w:cs="Arial"/>
          <w:b w:val="0"/>
        </w:rPr>
        <w:t xml:space="preserve"> </w:t>
      </w:r>
    </w:p>
    <w:p w14:paraId="1C16E271" w14:textId="77777777" w:rsidR="00CB73A4" w:rsidRPr="00420499" w:rsidRDefault="00CB73A4" w:rsidP="00420499">
      <w:pPr>
        <w:spacing w:after="0" w:line="240" w:lineRule="auto"/>
        <w:jc w:val="both"/>
        <w:rPr>
          <w:rFonts w:eastAsia="Times New Roman" w:cs="Arial"/>
          <w:b w:val="0"/>
        </w:rPr>
      </w:pPr>
    </w:p>
    <w:p w14:paraId="12BD9831" w14:textId="637BB68B" w:rsidR="00601FC0" w:rsidRPr="00420499" w:rsidRDefault="00601FC0" w:rsidP="00420499">
      <w:pPr>
        <w:spacing w:after="0" w:line="240" w:lineRule="auto"/>
        <w:jc w:val="both"/>
        <w:rPr>
          <w:rFonts w:eastAsia="Times New Roman" w:cs="Arial"/>
          <w:b w:val="0"/>
        </w:rPr>
      </w:pPr>
      <w:r w:rsidRPr="00420499">
        <w:rPr>
          <w:rFonts w:eastAsia="Times New Roman" w:cs="Arial"/>
          <w:b w:val="0"/>
        </w:rPr>
        <w:t>E</w:t>
      </w:r>
      <w:r w:rsidR="00CB6BBC" w:rsidRPr="00420499">
        <w:rPr>
          <w:rFonts w:eastAsia="Times New Roman" w:cs="Arial"/>
          <w:b w:val="0"/>
        </w:rPr>
        <w:t xml:space="preserve">n concordancia con el Artículo 135 de la Constitución Política </w:t>
      </w:r>
      <w:r w:rsidRPr="00420499">
        <w:rPr>
          <w:rFonts w:eastAsia="Times New Roman" w:cs="Arial"/>
          <w:b w:val="0"/>
        </w:rPr>
        <w:t xml:space="preserve">y </w:t>
      </w:r>
      <w:r w:rsidR="00CB6BBC" w:rsidRPr="00420499">
        <w:rPr>
          <w:rFonts w:eastAsia="Times New Roman" w:cs="Arial"/>
          <w:b w:val="0"/>
        </w:rPr>
        <w:t xml:space="preserve">así </w:t>
      </w:r>
      <w:r w:rsidRPr="00420499">
        <w:rPr>
          <w:rFonts w:eastAsia="Times New Roman" w:cs="Arial"/>
          <w:b w:val="0"/>
        </w:rPr>
        <w:t xml:space="preserve">mismo, de </w:t>
      </w:r>
      <w:r w:rsidR="00CB6BBC" w:rsidRPr="00420499">
        <w:rPr>
          <w:rFonts w:eastAsia="Times New Roman" w:cs="Arial"/>
          <w:b w:val="0"/>
        </w:rPr>
        <w:t>conformidad con el Artículo 249 de la Ley 5</w:t>
      </w:r>
      <w:r w:rsidRPr="00420499">
        <w:rPr>
          <w:rFonts w:eastAsia="Times New Roman" w:cs="Arial"/>
          <w:b w:val="0"/>
        </w:rPr>
        <w:t>ª</w:t>
      </w:r>
      <w:r w:rsidR="00CB6BBC" w:rsidRPr="00420499">
        <w:rPr>
          <w:rFonts w:eastAsia="Times New Roman" w:cs="Arial"/>
          <w:b w:val="0"/>
        </w:rPr>
        <w:t xml:space="preserve"> de</w:t>
      </w:r>
      <w:r w:rsidRPr="00420499">
        <w:rPr>
          <w:rFonts w:eastAsia="Times New Roman" w:cs="Arial"/>
          <w:b w:val="0"/>
        </w:rPr>
        <w:t xml:space="preserve"> 19</w:t>
      </w:r>
      <w:r w:rsidR="00CB6BBC" w:rsidRPr="00420499">
        <w:rPr>
          <w:rFonts w:eastAsia="Times New Roman" w:cs="Arial"/>
          <w:b w:val="0"/>
        </w:rPr>
        <w:t>92, solicitamos respetuosamente que se cite a un Debate de Control Político al Ministro de Defensa Nacional</w:t>
      </w:r>
      <w:r w:rsidRPr="00420499">
        <w:rPr>
          <w:rFonts w:eastAsia="Times New Roman" w:cs="Arial"/>
          <w:b w:val="0"/>
        </w:rPr>
        <w:t>,</w:t>
      </w:r>
      <w:r w:rsidR="00CB6BBC" w:rsidRPr="00420499">
        <w:rPr>
          <w:rFonts w:eastAsia="Times New Roman" w:cs="Arial"/>
          <w:b w:val="0"/>
        </w:rPr>
        <w:t xml:space="preserve"> Pedro Arnulfo Sánchez Suárez</w:t>
      </w:r>
      <w:r w:rsidRPr="00420499">
        <w:rPr>
          <w:rFonts w:eastAsia="Times New Roman" w:cs="Arial"/>
          <w:b w:val="0"/>
        </w:rPr>
        <w:t>,</w:t>
      </w:r>
      <w:r w:rsidR="00CB6BBC" w:rsidRPr="00420499">
        <w:rPr>
          <w:rFonts w:eastAsia="Times New Roman" w:cs="Arial"/>
          <w:b w:val="0"/>
        </w:rPr>
        <w:t xml:space="preserve"> al Consejero Comisionado para la </w:t>
      </w:r>
      <w:r w:rsidRPr="00420499">
        <w:rPr>
          <w:rFonts w:eastAsia="Times New Roman" w:cs="Arial"/>
          <w:b w:val="0"/>
        </w:rPr>
        <w:t>P</w:t>
      </w:r>
      <w:r w:rsidR="00CB6BBC" w:rsidRPr="00420499">
        <w:rPr>
          <w:rFonts w:eastAsia="Times New Roman" w:cs="Arial"/>
          <w:b w:val="0"/>
        </w:rPr>
        <w:t>az</w:t>
      </w:r>
      <w:r w:rsidRPr="00420499">
        <w:rPr>
          <w:rFonts w:eastAsia="Times New Roman" w:cs="Arial"/>
          <w:b w:val="0"/>
        </w:rPr>
        <w:t>,</w:t>
      </w:r>
      <w:r w:rsidR="00CB6BBC" w:rsidRPr="00420499">
        <w:rPr>
          <w:rFonts w:eastAsia="Times New Roman" w:cs="Arial"/>
          <w:b w:val="0"/>
        </w:rPr>
        <w:t xml:space="preserve"> Otty Patiño</w:t>
      </w:r>
      <w:r w:rsidRPr="00420499">
        <w:rPr>
          <w:rFonts w:eastAsia="Times New Roman" w:cs="Arial"/>
          <w:b w:val="0"/>
        </w:rPr>
        <w:t>,</w:t>
      </w:r>
      <w:r w:rsidR="00CB6BBC" w:rsidRPr="00420499">
        <w:rPr>
          <w:rFonts w:eastAsia="Times New Roman" w:cs="Arial"/>
          <w:b w:val="0"/>
        </w:rPr>
        <w:t xml:space="preserve"> a la Directora del </w:t>
      </w:r>
      <w:r w:rsidR="0047254D" w:rsidRPr="00420499">
        <w:rPr>
          <w:rFonts w:eastAsia="Times New Roman" w:cs="Arial"/>
          <w:b w:val="0"/>
        </w:rPr>
        <w:t>Departamento</w:t>
      </w:r>
      <w:r w:rsidR="00CB6BBC" w:rsidRPr="00420499">
        <w:rPr>
          <w:rFonts w:eastAsia="Times New Roman" w:cs="Arial"/>
          <w:b w:val="0"/>
        </w:rPr>
        <w:t xml:space="preserve"> Nacional de Planeación</w:t>
      </w:r>
      <w:r w:rsidRPr="00420499">
        <w:rPr>
          <w:rFonts w:eastAsia="Times New Roman" w:cs="Arial"/>
          <w:b w:val="0"/>
        </w:rPr>
        <w:t>,</w:t>
      </w:r>
      <w:r w:rsidR="00CB6BBC" w:rsidRPr="00420499">
        <w:rPr>
          <w:rFonts w:eastAsia="Times New Roman" w:cs="Arial"/>
          <w:b w:val="0"/>
        </w:rPr>
        <w:t xml:space="preserve"> Natalia Irene Molina Posso</w:t>
      </w:r>
      <w:r w:rsidRPr="00420499">
        <w:rPr>
          <w:rFonts w:eastAsia="Times New Roman" w:cs="Arial"/>
          <w:b w:val="0"/>
        </w:rPr>
        <w:t>,</w:t>
      </w:r>
      <w:r w:rsidR="00CB6BBC" w:rsidRPr="00420499">
        <w:rPr>
          <w:rFonts w:eastAsia="Times New Roman" w:cs="Arial"/>
          <w:b w:val="0"/>
        </w:rPr>
        <w:t xml:space="preserve"> a la Directora de Sustitución de Cultivos Ilícitos</w:t>
      </w:r>
      <w:r w:rsidRPr="00420499">
        <w:rPr>
          <w:rFonts w:eastAsia="Times New Roman" w:cs="Arial"/>
          <w:b w:val="0"/>
        </w:rPr>
        <w:t>,</w:t>
      </w:r>
      <w:r w:rsidR="00CB6BBC" w:rsidRPr="00420499">
        <w:rPr>
          <w:rFonts w:eastAsia="Times New Roman" w:cs="Arial"/>
          <w:b w:val="0"/>
        </w:rPr>
        <w:t xml:space="preserve"> Gloria Miranda y al Registrador Nacional</w:t>
      </w:r>
      <w:r w:rsidRPr="00420499">
        <w:rPr>
          <w:rFonts w:eastAsia="Times New Roman" w:cs="Arial"/>
          <w:b w:val="0"/>
        </w:rPr>
        <w:t>,</w:t>
      </w:r>
      <w:r w:rsidR="00CB6BBC" w:rsidRPr="00420499">
        <w:rPr>
          <w:rFonts w:eastAsia="Times New Roman" w:cs="Arial"/>
          <w:b w:val="0"/>
        </w:rPr>
        <w:t xml:space="preserve"> Hernán Penagos</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E</w:t>
      </w:r>
      <w:r w:rsidR="00CB6BBC" w:rsidRPr="00420499">
        <w:rPr>
          <w:rFonts w:eastAsia="Times New Roman" w:cs="Arial"/>
          <w:b w:val="0"/>
        </w:rPr>
        <w:t xml:space="preserve">l propósito principal será explicar las acciones </w:t>
      </w:r>
      <w:r w:rsidR="00CB6BBC" w:rsidRPr="00420499">
        <w:rPr>
          <w:rFonts w:eastAsia="Times New Roman" w:cs="Arial"/>
          <w:b w:val="0"/>
        </w:rPr>
        <w:lastRenderedPageBreak/>
        <w:t>desarrolladas por parte del Gobierno Nacional frente a la situación de violencia</w:t>
      </w:r>
      <w:r w:rsidRPr="00420499">
        <w:rPr>
          <w:rFonts w:eastAsia="Times New Roman" w:cs="Arial"/>
          <w:b w:val="0"/>
        </w:rPr>
        <w:t>,</w:t>
      </w:r>
      <w:r w:rsidR="00CB6BBC" w:rsidRPr="00420499">
        <w:rPr>
          <w:rFonts w:eastAsia="Times New Roman" w:cs="Arial"/>
          <w:b w:val="0"/>
        </w:rPr>
        <w:t xml:space="preserve"> la presencia de grupos armados</w:t>
      </w:r>
      <w:r w:rsidRPr="00420499">
        <w:rPr>
          <w:rFonts w:eastAsia="Times New Roman" w:cs="Arial"/>
          <w:b w:val="0"/>
        </w:rPr>
        <w:t xml:space="preserve">, las </w:t>
      </w:r>
      <w:r w:rsidR="00CB6BBC" w:rsidRPr="00420499">
        <w:rPr>
          <w:rFonts w:eastAsia="Times New Roman" w:cs="Arial"/>
          <w:b w:val="0"/>
        </w:rPr>
        <w:t>economías ilícitas</w:t>
      </w:r>
      <w:r w:rsidRPr="00420499">
        <w:rPr>
          <w:rFonts w:eastAsia="Times New Roman" w:cs="Arial"/>
          <w:b w:val="0"/>
        </w:rPr>
        <w:t>,</w:t>
      </w:r>
      <w:r w:rsidR="00CB6BBC" w:rsidRPr="00420499">
        <w:rPr>
          <w:rFonts w:eastAsia="Times New Roman" w:cs="Arial"/>
          <w:b w:val="0"/>
        </w:rPr>
        <w:t xml:space="preserve"> las problemáticas socioeconómicas y los riesgos electorales del </w:t>
      </w:r>
      <w:r w:rsidR="0047254D" w:rsidRPr="00420499">
        <w:rPr>
          <w:rFonts w:eastAsia="Times New Roman" w:cs="Arial"/>
          <w:b w:val="0"/>
        </w:rPr>
        <w:t>Departamento</w:t>
      </w:r>
      <w:r w:rsidR="00CB6BBC" w:rsidRPr="00420499">
        <w:rPr>
          <w:rFonts w:eastAsia="Times New Roman" w:cs="Arial"/>
          <w:b w:val="0"/>
        </w:rPr>
        <w:t xml:space="preserve"> del Cauca</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E</w:t>
      </w:r>
      <w:r w:rsidR="00CB6BBC" w:rsidRPr="00420499">
        <w:rPr>
          <w:rFonts w:eastAsia="Times New Roman" w:cs="Arial"/>
          <w:b w:val="0"/>
        </w:rPr>
        <w:t xml:space="preserve">stá suscrito por el doctor Óscar </w:t>
      </w:r>
      <w:r w:rsidRPr="00420499">
        <w:rPr>
          <w:rFonts w:eastAsia="Times New Roman" w:cs="Arial"/>
          <w:b w:val="0"/>
        </w:rPr>
        <w:t>R</w:t>
      </w:r>
      <w:r w:rsidR="00CB6BBC" w:rsidRPr="00420499">
        <w:rPr>
          <w:rFonts w:eastAsia="Times New Roman" w:cs="Arial"/>
          <w:b w:val="0"/>
        </w:rPr>
        <w:t xml:space="preserve">odrigo </w:t>
      </w:r>
      <w:r w:rsidRPr="00420499">
        <w:rPr>
          <w:rFonts w:eastAsia="Times New Roman" w:cs="Arial"/>
          <w:b w:val="0"/>
        </w:rPr>
        <w:t>C</w:t>
      </w:r>
      <w:r w:rsidR="00CB6BBC" w:rsidRPr="00420499">
        <w:rPr>
          <w:rFonts w:eastAsia="Times New Roman" w:cs="Arial"/>
          <w:b w:val="0"/>
        </w:rPr>
        <w:t>ampo</w:t>
      </w:r>
      <w:r w:rsidRPr="00420499">
        <w:rPr>
          <w:rFonts w:eastAsia="Times New Roman" w:cs="Arial"/>
          <w:b w:val="0"/>
        </w:rPr>
        <w:t>,</w:t>
      </w:r>
      <w:r w:rsidR="00CB6BBC" w:rsidRPr="00420499">
        <w:rPr>
          <w:rFonts w:eastAsia="Times New Roman" w:cs="Arial"/>
          <w:b w:val="0"/>
        </w:rPr>
        <w:t xml:space="preserve"> Gersel Pérez y Julio César Triana</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A</w:t>
      </w:r>
      <w:r w:rsidR="00CB6BBC" w:rsidRPr="00420499">
        <w:rPr>
          <w:rFonts w:eastAsia="Times New Roman" w:cs="Arial"/>
          <w:b w:val="0"/>
        </w:rPr>
        <w:t>quí están los cuestionarios</w:t>
      </w:r>
      <w:r w:rsidRPr="00420499">
        <w:rPr>
          <w:rFonts w:eastAsia="Times New Roman" w:cs="Arial"/>
          <w:b w:val="0"/>
        </w:rPr>
        <w:t>.</w:t>
      </w:r>
      <w:r w:rsidR="00CB6BBC" w:rsidRPr="00420499">
        <w:rPr>
          <w:rFonts w:eastAsia="Times New Roman" w:cs="Arial"/>
          <w:b w:val="0"/>
        </w:rPr>
        <w:t xml:space="preserve"> </w:t>
      </w:r>
    </w:p>
    <w:p w14:paraId="057CF0CB" w14:textId="77777777" w:rsidR="00601FC0" w:rsidRPr="00420499" w:rsidRDefault="00601FC0" w:rsidP="00420499">
      <w:pPr>
        <w:spacing w:after="0" w:line="240" w:lineRule="auto"/>
        <w:jc w:val="both"/>
        <w:rPr>
          <w:rFonts w:eastAsia="Times New Roman" w:cs="Arial"/>
          <w:b w:val="0"/>
        </w:rPr>
      </w:pPr>
    </w:p>
    <w:p w14:paraId="52F6B04A" w14:textId="4813C2D9" w:rsidR="00601FC0" w:rsidRPr="00420499" w:rsidRDefault="00601FC0" w:rsidP="00420499">
      <w:pPr>
        <w:spacing w:after="0" w:line="240" w:lineRule="auto"/>
        <w:jc w:val="both"/>
        <w:rPr>
          <w:rFonts w:eastAsia="Times New Roman" w:cs="Arial"/>
          <w:b w:val="0"/>
        </w:rPr>
      </w:pPr>
      <w:r w:rsidRPr="00420499">
        <w:rPr>
          <w:rFonts w:eastAsia="Times New Roman" w:cs="Arial"/>
          <w:b w:val="0"/>
        </w:rPr>
        <w:t>D</w:t>
      </w:r>
      <w:r w:rsidR="00CB6BBC" w:rsidRPr="00420499">
        <w:rPr>
          <w:rFonts w:eastAsia="Times New Roman" w:cs="Arial"/>
          <w:b w:val="0"/>
        </w:rPr>
        <w:t>e conformidad con lo establecido en la Ley 5</w:t>
      </w:r>
      <w:r w:rsidRPr="00420499">
        <w:rPr>
          <w:rFonts w:eastAsia="Times New Roman" w:cs="Arial"/>
          <w:b w:val="0"/>
        </w:rPr>
        <w:t>ª,</w:t>
      </w:r>
      <w:r w:rsidR="00CB6BBC" w:rsidRPr="00420499">
        <w:rPr>
          <w:rFonts w:eastAsia="Times New Roman" w:cs="Arial"/>
          <w:b w:val="0"/>
        </w:rPr>
        <w:t xml:space="preserve"> solicito citar a Debate al Ministro de Salud</w:t>
      </w:r>
      <w:r w:rsidRPr="00420499">
        <w:rPr>
          <w:rFonts w:eastAsia="Times New Roman" w:cs="Arial"/>
          <w:b w:val="0"/>
        </w:rPr>
        <w:t>,</w:t>
      </w:r>
      <w:r w:rsidR="00CB6BBC" w:rsidRPr="00420499">
        <w:rPr>
          <w:rFonts w:eastAsia="Times New Roman" w:cs="Arial"/>
          <w:b w:val="0"/>
        </w:rPr>
        <w:t xml:space="preserve"> Superintendente de Salud</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I</w:t>
      </w:r>
      <w:r w:rsidR="00CB6BBC" w:rsidRPr="00420499">
        <w:rPr>
          <w:rFonts w:eastAsia="Times New Roman" w:cs="Arial"/>
          <w:b w:val="0"/>
        </w:rPr>
        <w:t>nterventores de la EPS E</w:t>
      </w:r>
      <w:r w:rsidRPr="00420499">
        <w:rPr>
          <w:rFonts w:eastAsia="Times New Roman" w:cs="Arial"/>
          <w:b w:val="0"/>
        </w:rPr>
        <w:t>m</w:t>
      </w:r>
      <w:r w:rsidR="00370C37" w:rsidRPr="00420499">
        <w:rPr>
          <w:rFonts w:eastAsia="Times New Roman" w:cs="Arial"/>
          <w:b w:val="0"/>
        </w:rPr>
        <w:t>ss</w:t>
      </w:r>
      <w:r w:rsidR="00CB6BBC" w:rsidRPr="00420499">
        <w:rPr>
          <w:rFonts w:eastAsia="Times New Roman" w:cs="Arial"/>
          <w:b w:val="0"/>
        </w:rPr>
        <w:t>anar</w:t>
      </w:r>
      <w:r w:rsidR="009D35A6" w:rsidRPr="00420499">
        <w:rPr>
          <w:rFonts w:eastAsia="Times New Roman" w:cs="Arial"/>
          <w:b w:val="0"/>
        </w:rPr>
        <w:t>,</w:t>
      </w:r>
      <w:r w:rsidR="00CB6BBC" w:rsidRPr="00420499">
        <w:rPr>
          <w:rFonts w:eastAsia="Times New Roman" w:cs="Arial"/>
          <w:b w:val="0"/>
        </w:rPr>
        <w:t xml:space="preserve"> Nueva EPS</w:t>
      </w:r>
      <w:r w:rsidR="009D35A6" w:rsidRPr="00420499">
        <w:rPr>
          <w:rFonts w:eastAsia="Times New Roman" w:cs="Arial"/>
          <w:b w:val="0"/>
        </w:rPr>
        <w:t>,</w:t>
      </w:r>
      <w:r w:rsidR="00CB6BBC" w:rsidRPr="00420499">
        <w:rPr>
          <w:rFonts w:eastAsia="Times New Roman" w:cs="Arial"/>
          <w:b w:val="0"/>
        </w:rPr>
        <w:t xml:space="preserve"> Co</w:t>
      </w:r>
      <w:r w:rsidR="00370C37" w:rsidRPr="00420499">
        <w:rPr>
          <w:rFonts w:eastAsia="Times New Roman" w:cs="Arial"/>
          <w:b w:val="0"/>
        </w:rPr>
        <w:t>o</w:t>
      </w:r>
      <w:r w:rsidR="00817E7F" w:rsidRPr="00420499">
        <w:rPr>
          <w:rFonts w:eastAsia="Times New Roman" w:cs="Arial"/>
          <w:b w:val="0"/>
        </w:rPr>
        <w:t>p</w:t>
      </w:r>
      <w:r w:rsidR="00370C37" w:rsidRPr="00420499">
        <w:rPr>
          <w:rFonts w:eastAsia="Times New Roman" w:cs="Arial"/>
          <w:b w:val="0"/>
        </w:rPr>
        <w:t>salud</w:t>
      </w:r>
      <w:r w:rsidR="009D35A6" w:rsidRPr="00420499">
        <w:rPr>
          <w:rFonts w:eastAsia="Times New Roman" w:cs="Arial"/>
          <w:b w:val="0"/>
        </w:rPr>
        <w:t>,</w:t>
      </w:r>
      <w:r w:rsidR="00CB6BBC" w:rsidRPr="00420499">
        <w:rPr>
          <w:rFonts w:eastAsia="Times New Roman" w:cs="Arial"/>
          <w:b w:val="0"/>
        </w:rPr>
        <w:t xml:space="preserve"> Asme</w:t>
      </w:r>
      <w:r w:rsidR="00370C37" w:rsidRPr="00420499">
        <w:rPr>
          <w:rFonts w:eastAsia="Times New Roman" w:cs="Arial"/>
          <w:b w:val="0"/>
        </w:rPr>
        <w:t>t</w:t>
      </w:r>
      <w:r w:rsidR="00CB6BBC" w:rsidRPr="00420499">
        <w:rPr>
          <w:rFonts w:eastAsia="Times New Roman" w:cs="Arial"/>
          <w:b w:val="0"/>
        </w:rPr>
        <w:t xml:space="preserve"> y de l</w:t>
      </w:r>
      <w:r w:rsidR="00817E7F" w:rsidRPr="00420499">
        <w:rPr>
          <w:rFonts w:eastAsia="Times New Roman" w:cs="Arial"/>
          <w:b w:val="0"/>
        </w:rPr>
        <w:t>a</w:t>
      </w:r>
      <w:r w:rsidR="00CB6BBC" w:rsidRPr="00420499">
        <w:rPr>
          <w:rFonts w:eastAsia="Times New Roman" w:cs="Arial"/>
          <w:b w:val="0"/>
        </w:rPr>
        <w:t>s demás EPS interv</w:t>
      </w:r>
      <w:r w:rsidR="00817E7F" w:rsidRPr="00420499">
        <w:rPr>
          <w:rFonts w:eastAsia="Times New Roman" w:cs="Arial"/>
          <w:b w:val="0"/>
        </w:rPr>
        <w:t>enidas</w:t>
      </w:r>
      <w:r w:rsidR="009D35A6" w:rsidRPr="00420499">
        <w:rPr>
          <w:rFonts w:eastAsia="Times New Roman" w:cs="Arial"/>
          <w:b w:val="0"/>
        </w:rPr>
        <w:t>,</w:t>
      </w:r>
      <w:r w:rsidR="00CB6BBC" w:rsidRPr="00420499">
        <w:rPr>
          <w:rFonts w:eastAsia="Times New Roman" w:cs="Arial"/>
          <w:b w:val="0"/>
        </w:rPr>
        <w:t xml:space="preserve"> al director de</w:t>
      </w:r>
      <w:r w:rsidR="00817E7F" w:rsidRPr="00420499">
        <w:rPr>
          <w:rFonts w:eastAsia="Times New Roman" w:cs="Arial"/>
          <w:b w:val="0"/>
        </w:rPr>
        <w:t>l</w:t>
      </w:r>
      <w:r w:rsidR="00CB6BBC" w:rsidRPr="00420499">
        <w:rPr>
          <w:rFonts w:eastAsia="Times New Roman" w:cs="Arial"/>
          <w:b w:val="0"/>
        </w:rPr>
        <w:t xml:space="preserve"> ADRES</w:t>
      </w:r>
      <w:r w:rsidRPr="00420499">
        <w:rPr>
          <w:rFonts w:eastAsia="Times New Roman" w:cs="Arial"/>
          <w:b w:val="0"/>
        </w:rPr>
        <w:t>.</w:t>
      </w:r>
      <w:r w:rsidR="00CB6BBC" w:rsidRPr="00420499">
        <w:rPr>
          <w:rFonts w:eastAsia="Times New Roman" w:cs="Arial"/>
          <w:b w:val="0"/>
        </w:rPr>
        <w:t xml:space="preserve"> </w:t>
      </w:r>
    </w:p>
    <w:p w14:paraId="18061DBF" w14:textId="77777777" w:rsidR="00601FC0" w:rsidRPr="00420499" w:rsidRDefault="00601FC0" w:rsidP="00420499">
      <w:pPr>
        <w:spacing w:after="0" w:line="240" w:lineRule="auto"/>
        <w:jc w:val="both"/>
        <w:rPr>
          <w:rFonts w:eastAsia="Times New Roman" w:cs="Arial"/>
          <w:b w:val="0"/>
        </w:rPr>
      </w:pPr>
    </w:p>
    <w:p w14:paraId="482FD905" w14:textId="77777777" w:rsidR="00601FC0" w:rsidRPr="00420499" w:rsidRDefault="00601FC0" w:rsidP="00420499">
      <w:pPr>
        <w:spacing w:after="0" w:line="240" w:lineRule="auto"/>
        <w:jc w:val="both"/>
        <w:rPr>
          <w:rFonts w:eastAsia="Times New Roman" w:cs="Arial"/>
          <w:b w:val="0"/>
        </w:rPr>
      </w:pPr>
      <w:r w:rsidRPr="00420499">
        <w:rPr>
          <w:rFonts w:eastAsia="Times New Roman" w:cs="Arial"/>
          <w:b w:val="0"/>
        </w:rPr>
        <w:t>C</w:t>
      </w:r>
      <w:r w:rsidR="00CB6BBC" w:rsidRPr="00420499">
        <w:rPr>
          <w:rFonts w:eastAsia="Times New Roman" w:cs="Arial"/>
          <w:b w:val="0"/>
        </w:rPr>
        <w:t xml:space="preserve">on la finalidad de establecer </w:t>
      </w:r>
      <w:r w:rsidRPr="00420499">
        <w:rPr>
          <w:rFonts w:eastAsia="Times New Roman" w:cs="Arial"/>
          <w:b w:val="0"/>
        </w:rPr>
        <w:t>¿P</w:t>
      </w:r>
      <w:r w:rsidR="00CB6BBC" w:rsidRPr="00420499">
        <w:rPr>
          <w:rFonts w:eastAsia="Times New Roman" w:cs="Arial"/>
          <w:b w:val="0"/>
        </w:rPr>
        <w:t xml:space="preserve">ara dónde se han ido los dineros de </w:t>
      </w:r>
      <w:r w:rsidRPr="00420499">
        <w:rPr>
          <w:rFonts w:eastAsia="Times New Roman" w:cs="Arial"/>
          <w:b w:val="0"/>
        </w:rPr>
        <w:t xml:space="preserve">la </w:t>
      </w:r>
      <w:r w:rsidR="00CB6BBC" w:rsidRPr="00420499">
        <w:rPr>
          <w:rFonts w:eastAsia="Times New Roman" w:cs="Arial"/>
          <w:b w:val="0"/>
        </w:rPr>
        <w:t>salud</w:t>
      </w:r>
      <w:r w:rsidRPr="00420499">
        <w:rPr>
          <w:rFonts w:eastAsia="Times New Roman" w:cs="Arial"/>
          <w:b w:val="0"/>
        </w:rPr>
        <w:t>? ¿C</w:t>
      </w:r>
      <w:r w:rsidR="00CB6BBC" w:rsidRPr="00420499">
        <w:rPr>
          <w:rFonts w:eastAsia="Times New Roman" w:cs="Arial"/>
          <w:b w:val="0"/>
        </w:rPr>
        <w:t>omo se han entregado</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y</w:t>
      </w:r>
      <w:r w:rsidR="00CB6BBC" w:rsidRPr="00420499">
        <w:rPr>
          <w:rFonts w:eastAsia="Times New Roman" w:cs="Arial"/>
          <w:b w:val="0"/>
        </w:rPr>
        <w:t xml:space="preserve"> </w:t>
      </w:r>
      <w:r w:rsidRPr="00420499">
        <w:rPr>
          <w:rFonts w:eastAsia="Times New Roman" w:cs="Arial"/>
          <w:b w:val="0"/>
        </w:rPr>
        <w:t>¿A</w:t>
      </w:r>
      <w:r w:rsidR="00CB6BBC" w:rsidRPr="00420499">
        <w:rPr>
          <w:rFonts w:eastAsia="Times New Roman" w:cs="Arial"/>
          <w:b w:val="0"/>
        </w:rPr>
        <w:t xml:space="preserve"> quién se le realizan los giros</w:t>
      </w:r>
      <w:r w:rsidRPr="00420499">
        <w:rPr>
          <w:rFonts w:eastAsia="Times New Roman" w:cs="Arial"/>
          <w:b w:val="0"/>
        </w:rPr>
        <w:t>?</w:t>
      </w:r>
      <w:r w:rsidR="00CB6BBC" w:rsidRPr="00420499">
        <w:rPr>
          <w:rFonts w:eastAsia="Times New Roman" w:cs="Arial"/>
          <w:b w:val="0"/>
        </w:rPr>
        <w:t xml:space="preserve"> Alejandro Ocampo</w:t>
      </w:r>
      <w:r w:rsidRPr="00420499">
        <w:rPr>
          <w:rFonts w:eastAsia="Times New Roman" w:cs="Arial"/>
          <w:b w:val="0"/>
        </w:rPr>
        <w:t>.</w:t>
      </w:r>
      <w:r w:rsidR="00CB6BBC" w:rsidRPr="00420499">
        <w:rPr>
          <w:rFonts w:eastAsia="Times New Roman" w:cs="Arial"/>
          <w:b w:val="0"/>
        </w:rPr>
        <w:t xml:space="preserve"> </w:t>
      </w:r>
    </w:p>
    <w:p w14:paraId="59B5CA2C" w14:textId="77777777" w:rsidR="00601FC0" w:rsidRPr="00420499" w:rsidRDefault="00601FC0" w:rsidP="00420499">
      <w:pPr>
        <w:spacing w:after="0" w:line="240" w:lineRule="auto"/>
        <w:jc w:val="both"/>
        <w:rPr>
          <w:rFonts w:eastAsia="Times New Roman" w:cs="Arial"/>
          <w:b w:val="0"/>
        </w:rPr>
      </w:pPr>
    </w:p>
    <w:p w14:paraId="0989653D" w14:textId="68A33512" w:rsidR="00CB6BBC" w:rsidRPr="00420499" w:rsidRDefault="00CB6BBC" w:rsidP="00420499">
      <w:pPr>
        <w:spacing w:after="0" w:line="240" w:lineRule="auto"/>
        <w:jc w:val="both"/>
        <w:rPr>
          <w:rFonts w:eastAsia="Times New Roman" w:cs="Arial"/>
          <w:b w:val="0"/>
        </w:rPr>
      </w:pPr>
      <w:r w:rsidRPr="00420499">
        <w:rPr>
          <w:rFonts w:eastAsia="Times New Roman" w:cs="Arial"/>
          <w:b w:val="0"/>
        </w:rPr>
        <w:t>Presidente</w:t>
      </w:r>
      <w:r w:rsidR="00F02077" w:rsidRPr="00420499">
        <w:rPr>
          <w:rFonts w:eastAsia="Times New Roman" w:cs="Arial"/>
          <w:b w:val="0"/>
        </w:rPr>
        <w:t>,</w:t>
      </w:r>
      <w:r w:rsidRPr="00420499">
        <w:rPr>
          <w:rFonts w:eastAsia="Times New Roman" w:cs="Arial"/>
          <w:b w:val="0"/>
        </w:rPr>
        <w:t xml:space="preserve"> esas son las </w:t>
      </w:r>
      <w:r w:rsidR="006F3586" w:rsidRPr="00420499">
        <w:rPr>
          <w:rFonts w:eastAsia="Times New Roman" w:cs="Arial"/>
          <w:b w:val="0"/>
        </w:rPr>
        <w:t>P</w:t>
      </w:r>
      <w:r w:rsidRPr="00420499">
        <w:rPr>
          <w:rFonts w:eastAsia="Times New Roman" w:cs="Arial"/>
          <w:b w:val="0"/>
        </w:rPr>
        <w:t>roposiciones que puede usted someter a consideración y votación</w:t>
      </w:r>
      <w:r w:rsidR="00BE59F9" w:rsidRPr="00420499">
        <w:rPr>
          <w:rFonts w:eastAsia="Times New Roman" w:cs="Arial"/>
          <w:b w:val="0"/>
        </w:rPr>
        <w:t>.</w:t>
      </w:r>
    </w:p>
    <w:p w14:paraId="76FD8AF5" w14:textId="77777777" w:rsidR="00CB6BBC" w:rsidRPr="00420499" w:rsidRDefault="00CB6BBC" w:rsidP="00420499">
      <w:pPr>
        <w:spacing w:after="0" w:line="240" w:lineRule="auto"/>
        <w:jc w:val="both"/>
        <w:rPr>
          <w:rFonts w:eastAsia="Times New Roman" w:cs="Arial"/>
          <w:b w:val="0"/>
        </w:rPr>
      </w:pPr>
    </w:p>
    <w:p w14:paraId="77C8C2E0" w14:textId="2CE1433E" w:rsidR="00CB6BBC" w:rsidRPr="00420499" w:rsidRDefault="00BE59F9" w:rsidP="00420499">
      <w:pPr>
        <w:spacing w:after="0" w:line="240" w:lineRule="auto"/>
        <w:jc w:val="both"/>
        <w:rPr>
          <w:rFonts w:eastAsia="Times New Roman" w:cs="Arial"/>
          <w:b w:val="0"/>
        </w:rPr>
      </w:pPr>
      <w:bookmarkStart w:id="109" w:name="_Toc208226543"/>
      <w:r w:rsidRPr="00420499">
        <w:rPr>
          <w:rStyle w:val="Ttulo2Car"/>
        </w:rPr>
        <w:t>PRESIDENTE</w:t>
      </w:r>
      <w:bookmarkEnd w:id="109"/>
      <w:r w:rsidRPr="00420499">
        <w:rPr>
          <w:rFonts w:eastAsia="Times New Roman" w:cs="Arial"/>
        </w:rPr>
        <w:t>:</w:t>
      </w:r>
      <w:r w:rsidR="00CB6BBC" w:rsidRPr="00420499">
        <w:rPr>
          <w:rFonts w:eastAsia="Times New Roman" w:cs="Arial"/>
          <w:b w:val="0"/>
        </w:rPr>
        <w:t xml:space="preserve"> </w:t>
      </w:r>
      <w:r w:rsidRPr="00420499">
        <w:rPr>
          <w:rFonts w:eastAsia="Times New Roman" w:cs="Arial"/>
          <w:b w:val="0"/>
        </w:rPr>
        <w:t>S</w:t>
      </w:r>
      <w:r w:rsidR="00CB6BBC" w:rsidRPr="00420499">
        <w:rPr>
          <w:rFonts w:eastAsia="Times New Roman" w:cs="Arial"/>
          <w:b w:val="0"/>
        </w:rPr>
        <w:t>e abre la discusión</w:t>
      </w:r>
      <w:r w:rsidR="00F02077" w:rsidRPr="00420499">
        <w:rPr>
          <w:rFonts w:eastAsia="Times New Roman" w:cs="Arial"/>
          <w:b w:val="0"/>
        </w:rPr>
        <w:t>,</w:t>
      </w:r>
      <w:r w:rsidR="00CB6BBC" w:rsidRPr="00420499">
        <w:rPr>
          <w:rFonts w:eastAsia="Times New Roman" w:cs="Arial"/>
          <w:b w:val="0"/>
        </w:rPr>
        <w:t xml:space="preserve"> anuncio que se va a cerrar</w:t>
      </w:r>
      <w:r w:rsidR="00F02077" w:rsidRPr="00420499">
        <w:rPr>
          <w:rFonts w:eastAsia="Times New Roman" w:cs="Arial"/>
          <w:b w:val="0"/>
        </w:rPr>
        <w:t>,</w:t>
      </w:r>
      <w:r w:rsidR="00CB6BBC" w:rsidRPr="00420499">
        <w:rPr>
          <w:rFonts w:eastAsia="Times New Roman" w:cs="Arial"/>
          <w:b w:val="0"/>
        </w:rPr>
        <w:t xml:space="preserve"> se cierra </w:t>
      </w:r>
      <w:r w:rsidR="00F02077" w:rsidRPr="00420499">
        <w:rPr>
          <w:rFonts w:eastAsia="Times New Roman" w:cs="Arial"/>
          <w:b w:val="0"/>
        </w:rPr>
        <w:t>¿A</w:t>
      </w:r>
      <w:r w:rsidR="00CB6BBC" w:rsidRPr="00420499">
        <w:rPr>
          <w:rFonts w:eastAsia="Times New Roman" w:cs="Arial"/>
          <w:b w:val="0"/>
        </w:rPr>
        <w:t>prueba la Comisión</w:t>
      </w:r>
      <w:r w:rsidR="00F02077" w:rsidRPr="00420499">
        <w:rPr>
          <w:rFonts w:eastAsia="Times New Roman" w:cs="Arial"/>
          <w:b w:val="0"/>
        </w:rPr>
        <w:t>?</w:t>
      </w:r>
    </w:p>
    <w:p w14:paraId="6BE8FE8A" w14:textId="77777777" w:rsidR="00CB6BBC" w:rsidRPr="00420499" w:rsidRDefault="00CB6BBC" w:rsidP="00420499">
      <w:pPr>
        <w:spacing w:after="0" w:line="240" w:lineRule="auto"/>
        <w:jc w:val="both"/>
        <w:rPr>
          <w:rFonts w:eastAsia="Times New Roman" w:cs="Arial"/>
          <w:b w:val="0"/>
        </w:rPr>
      </w:pPr>
    </w:p>
    <w:p w14:paraId="6479D503" w14:textId="21471FE5" w:rsidR="00CB6BBC" w:rsidRPr="00420499" w:rsidRDefault="00BE59F9" w:rsidP="00420499">
      <w:pPr>
        <w:spacing w:after="0" w:line="240" w:lineRule="auto"/>
        <w:jc w:val="both"/>
        <w:rPr>
          <w:rFonts w:eastAsia="Times New Roman" w:cs="Arial"/>
          <w:b w:val="0"/>
        </w:rPr>
      </w:pPr>
      <w:bookmarkStart w:id="110" w:name="_Toc208226544"/>
      <w:r w:rsidRPr="00420499">
        <w:rPr>
          <w:rStyle w:val="Ttulo2Car"/>
        </w:rPr>
        <w:t>SECRETARIA</w:t>
      </w:r>
      <w:r w:rsidRPr="00420499">
        <w:rPr>
          <w:rStyle w:val="Ttulo2Car"/>
          <w:bCs/>
        </w:rPr>
        <w:t>:</w:t>
      </w:r>
      <w:bookmarkEnd w:id="110"/>
      <w:r w:rsidR="00CB6BBC" w:rsidRPr="00420499">
        <w:rPr>
          <w:rFonts w:eastAsia="Times New Roman" w:cs="Arial"/>
          <w:b w:val="0"/>
        </w:rPr>
        <w:t xml:space="preserve"> </w:t>
      </w:r>
      <w:r w:rsidRPr="00420499">
        <w:rPr>
          <w:rFonts w:eastAsia="Times New Roman" w:cs="Arial"/>
          <w:b w:val="0"/>
        </w:rPr>
        <w:t>SI,</w:t>
      </w:r>
      <w:r w:rsidR="00CB6BBC" w:rsidRPr="00420499">
        <w:rPr>
          <w:rFonts w:eastAsia="Times New Roman" w:cs="Arial"/>
          <w:b w:val="0"/>
        </w:rPr>
        <w:t xml:space="preserve"> las </w:t>
      </w:r>
      <w:r w:rsidRPr="00420499">
        <w:rPr>
          <w:rFonts w:eastAsia="Times New Roman" w:cs="Arial"/>
          <w:b w:val="0"/>
        </w:rPr>
        <w:t>APRUEBA</w:t>
      </w:r>
      <w:r w:rsidR="00CB6BBC" w:rsidRPr="00420499">
        <w:rPr>
          <w:rFonts w:eastAsia="Times New Roman" w:cs="Arial"/>
          <w:b w:val="0"/>
        </w:rPr>
        <w:t xml:space="preserve"> Presidente</w:t>
      </w:r>
      <w:r w:rsidRPr="00420499">
        <w:rPr>
          <w:rFonts w:eastAsia="Times New Roman" w:cs="Arial"/>
          <w:b w:val="0"/>
        </w:rPr>
        <w:t>,</w:t>
      </w:r>
      <w:r w:rsidR="00CB6BBC" w:rsidRPr="00420499">
        <w:rPr>
          <w:rFonts w:eastAsia="Times New Roman" w:cs="Arial"/>
          <w:b w:val="0"/>
        </w:rPr>
        <w:t xml:space="preserve"> por </w:t>
      </w:r>
      <w:r w:rsidRPr="00420499">
        <w:rPr>
          <w:rFonts w:eastAsia="Times New Roman" w:cs="Arial"/>
          <w:b w:val="0"/>
        </w:rPr>
        <w:t>U</w:t>
      </w:r>
      <w:r w:rsidR="00CB6BBC" w:rsidRPr="00420499">
        <w:rPr>
          <w:rFonts w:eastAsia="Times New Roman" w:cs="Arial"/>
          <w:b w:val="0"/>
        </w:rPr>
        <w:t>nanimidad de los Asistentes</w:t>
      </w:r>
    </w:p>
    <w:p w14:paraId="30EDCF0C" w14:textId="77777777" w:rsidR="00CB6BBC" w:rsidRPr="00420499" w:rsidRDefault="00CB6BBC" w:rsidP="00420499">
      <w:pPr>
        <w:spacing w:after="0" w:line="240" w:lineRule="auto"/>
        <w:jc w:val="both"/>
        <w:rPr>
          <w:rFonts w:eastAsia="Times New Roman" w:cs="Arial"/>
          <w:b w:val="0"/>
        </w:rPr>
      </w:pPr>
    </w:p>
    <w:p w14:paraId="2E2CDBF9" w14:textId="58DD634F" w:rsidR="00CB6BBC" w:rsidRPr="00420499" w:rsidRDefault="00BE59F9" w:rsidP="00420499">
      <w:pPr>
        <w:spacing w:after="0" w:line="240" w:lineRule="auto"/>
        <w:jc w:val="both"/>
        <w:rPr>
          <w:rFonts w:eastAsia="Times New Roman" w:cs="Arial"/>
          <w:b w:val="0"/>
        </w:rPr>
      </w:pPr>
      <w:bookmarkStart w:id="111" w:name="_Toc208226545"/>
      <w:r w:rsidRPr="00420499">
        <w:rPr>
          <w:rStyle w:val="Ttulo2Car"/>
        </w:rPr>
        <w:t>PRESIDENTE</w:t>
      </w:r>
      <w:bookmarkEnd w:id="111"/>
      <w:r w:rsidRPr="00420499">
        <w:rPr>
          <w:rFonts w:eastAsia="Times New Roman" w:cs="Arial"/>
        </w:rPr>
        <w:t>:</w:t>
      </w:r>
      <w:r w:rsidR="00CB6BBC" w:rsidRPr="00420499">
        <w:rPr>
          <w:rFonts w:eastAsia="Times New Roman" w:cs="Arial"/>
          <w:b w:val="0"/>
        </w:rPr>
        <w:t xml:space="preserve"> </w:t>
      </w:r>
      <w:r w:rsidRPr="00420499">
        <w:rPr>
          <w:rFonts w:eastAsia="Times New Roman" w:cs="Arial"/>
          <w:b w:val="0"/>
        </w:rPr>
        <w:t>S</w:t>
      </w:r>
      <w:r w:rsidR="00CB6BBC" w:rsidRPr="00420499">
        <w:rPr>
          <w:rFonts w:eastAsia="Times New Roman" w:cs="Arial"/>
          <w:b w:val="0"/>
        </w:rPr>
        <w:t>iguiente punto</w:t>
      </w:r>
      <w:r w:rsidR="00F02077" w:rsidRPr="00420499">
        <w:rPr>
          <w:rFonts w:eastAsia="Times New Roman" w:cs="Arial"/>
          <w:b w:val="0"/>
        </w:rPr>
        <w:t>,</w:t>
      </w:r>
      <w:r w:rsidR="00CB6BBC" w:rsidRPr="00420499">
        <w:rPr>
          <w:rFonts w:eastAsia="Times New Roman" w:cs="Arial"/>
          <w:b w:val="0"/>
        </w:rPr>
        <w:t xml:space="preserve"> señora Secretaria.</w:t>
      </w:r>
    </w:p>
    <w:p w14:paraId="09FFA66B" w14:textId="77777777" w:rsidR="00CB6BBC" w:rsidRPr="00420499" w:rsidRDefault="00CB6BBC" w:rsidP="00420499">
      <w:pPr>
        <w:spacing w:after="0" w:line="240" w:lineRule="auto"/>
        <w:jc w:val="both"/>
        <w:rPr>
          <w:rFonts w:eastAsia="Times New Roman" w:cs="Arial"/>
          <w:b w:val="0"/>
        </w:rPr>
      </w:pPr>
    </w:p>
    <w:p w14:paraId="7EF3BABE" w14:textId="77777777" w:rsidR="00F02077" w:rsidRPr="00420499" w:rsidRDefault="00F02077" w:rsidP="00420499">
      <w:pPr>
        <w:spacing w:after="0" w:line="240" w:lineRule="auto"/>
        <w:jc w:val="both"/>
        <w:rPr>
          <w:rFonts w:eastAsia="Times New Roman" w:cs="Arial"/>
          <w:b w:val="0"/>
        </w:rPr>
      </w:pPr>
      <w:bookmarkStart w:id="112" w:name="_Toc208226546"/>
      <w:r w:rsidRPr="00420499">
        <w:rPr>
          <w:rStyle w:val="Ttulo2Car"/>
        </w:rPr>
        <w:t>SECRETARIA</w:t>
      </w:r>
      <w:r w:rsidRPr="00420499">
        <w:rPr>
          <w:rStyle w:val="Ttulo2Car"/>
          <w:bCs/>
        </w:rPr>
        <w:t>:</w:t>
      </w:r>
      <w:bookmarkEnd w:id="112"/>
      <w:r w:rsidR="00CB6BBC" w:rsidRPr="00420499">
        <w:rPr>
          <w:rFonts w:eastAsia="Times New Roman" w:cs="Arial"/>
          <w:b w:val="0"/>
        </w:rPr>
        <w:t xml:space="preserve"> </w:t>
      </w:r>
      <w:r w:rsidRPr="00420499">
        <w:rPr>
          <w:rFonts w:eastAsia="Times New Roman" w:cs="Arial"/>
          <w:b w:val="0"/>
        </w:rPr>
        <w:t>S</w:t>
      </w:r>
      <w:r w:rsidR="00CB6BBC" w:rsidRPr="00420499">
        <w:rPr>
          <w:rFonts w:eastAsia="Times New Roman" w:cs="Arial"/>
          <w:b w:val="0"/>
        </w:rPr>
        <w:t>í</w:t>
      </w:r>
      <w:r w:rsidRPr="00420499">
        <w:rPr>
          <w:rFonts w:eastAsia="Times New Roman" w:cs="Arial"/>
          <w:b w:val="0"/>
        </w:rPr>
        <w:t>,</w:t>
      </w:r>
      <w:r w:rsidR="00CB6BBC" w:rsidRPr="00420499">
        <w:rPr>
          <w:rFonts w:eastAsia="Times New Roman" w:cs="Arial"/>
          <w:b w:val="0"/>
        </w:rPr>
        <w:t xml:space="preserve"> Presidente el siguiente punto es</w:t>
      </w:r>
      <w:r w:rsidRPr="00420499">
        <w:rPr>
          <w:rFonts w:eastAsia="Times New Roman" w:cs="Arial"/>
          <w:b w:val="0"/>
        </w:rPr>
        <w:t>:</w:t>
      </w:r>
      <w:r w:rsidR="00CB6BBC" w:rsidRPr="00420499">
        <w:rPr>
          <w:rFonts w:eastAsia="Times New Roman" w:cs="Arial"/>
          <w:b w:val="0"/>
        </w:rPr>
        <w:t xml:space="preserve"> </w:t>
      </w:r>
    </w:p>
    <w:p w14:paraId="0219A0DC" w14:textId="77777777" w:rsidR="00F02077" w:rsidRPr="00420499" w:rsidRDefault="00F02077" w:rsidP="00420499">
      <w:pPr>
        <w:spacing w:after="0" w:line="240" w:lineRule="auto"/>
        <w:jc w:val="both"/>
        <w:rPr>
          <w:rFonts w:eastAsia="Times New Roman" w:cs="Arial"/>
          <w:b w:val="0"/>
        </w:rPr>
      </w:pPr>
    </w:p>
    <w:p w14:paraId="1C0B9C44" w14:textId="441D4C74" w:rsidR="004A2559" w:rsidRPr="00420499" w:rsidRDefault="00420499" w:rsidP="00420499">
      <w:pPr>
        <w:widowControl w:val="0"/>
        <w:autoSpaceDE w:val="0"/>
        <w:autoSpaceDN w:val="0"/>
        <w:adjustRightInd w:val="0"/>
        <w:spacing w:after="0" w:line="240" w:lineRule="auto"/>
        <w:rPr>
          <w:rFonts w:eastAsia="Times New Roman" w:cs="Arial"/>
          <w:bCs/>
          <w:lang w:val="es-ES" w:eastAsia="es-ES"/>
        </w:rPr>
      </w:pPr>
      <w:r>
        <w:rPr>
          <w:rFonts w:eastAsia="Times New Roman" w:cs="Arial"/>
          <w:bCs/>
          <w:lang w:val="es-ES" w:eastAsia="es-ES"/>
        </w:rPr>
        <w:t xml:space="preserve">1. </w:t>
      </w:r>
      <w:r w:rsidR="004A2559" w:rsidRPr="00420499">
        <w:rPr>
          <w:rFonts w:eastAsia="Times New Roman" w:cs="Arial"/>
          <w:bCs/>
          <w:lang w:val="es-ES" w:eastAsia="es-ES"/>
        </w:rPr>
        <w:t>Invitación a funcionarios</w:t>
      </w:r>
      <w:r>
        <w:rPr>
          <w:rFonts w:eastAsia="Times New Roman" w:cs="Arial"/>
          <w:bCs/>
          <w:lang w:val="es-ES" w:eastAsia="es-ES"/>
        </w:rPr>
        <w:t xml:space="preserve">. </w:t>
      </w:r>
      <w:r w:rsidR="004A2559" w:rsidRPr="00420499">
        <w:rPr>
          <w:rFonts w:eastAsia="Times New Roman" w:cs="Arial"/>
          <w:bCs/>
          <w:lang w:eastAsia="es-ES"/>
        </w:rPr>
        <w:t>Invitados:</w:t>
      </w:r>
    </w:p>
    <w:p w14:paraId="04768F0F" w14:textId="77777777" w:rsidR="004A2559" w:rsidRPr="00420499" w:rsidRDefault="004A2559" w:rsidP="00420499">
      <w:pPr>
        <w:widowControl w:val="0"/>
        <w:tabs>
          <w:tab w:val="left" w:pos="142"/>
        </w:tabs>
        <w:autoSpaceDE w:val="0"/>
        <w:autoSpaceDN w:val="0"/>
        <w:adjustRightInd w:val="0"/>
        <w:spacing w:after="0" w:line="240" w:lineRule="auto"/>
        <w:jc w:val="both"/>
        <w:rPr>
          <w:rFonts w:eastAsia="Times New Roman" w:cs="Arial"/>
          <w:bCs/>
          <w:lang w:val="es-ES" w:eastAsia="es-ES"/>
        </w:rPr>
      </w:pPr>
    </w:p>
    <w:p w14:paraId="535AE852" w14:textId="77777777" w:rsidR="004A2559" w:rsidRPr="00420499" w:rsidRDefault="004A2559" w:rsidP="00420499">
      <w:pPr>
        <w:widowControl w:val="0"/>
        <w:tabs>
          <w:tab w:val="left" w:pos="142"/>
        </w:tabs>
        <w:autoSpaceDE w:val="0"/>
        <w:autoSpaceDN w:val="0"/>
        <w:adjustRightInd w:val="0"/>
        <w:spacing w:after="0" w:line="240" w:lineRule="auto"/>
        <w:jc w:val="both"/>
        <w:rPr>
          <w:rFonts w:eastAsia="Times New Roman" w:cs="Arial"/>
          <w:b w:val="0"/>
          <w:bCs/>
          <w:lang w:eastAsia="es-ES"/>
        </w:rPr>
      </w:pPr>
      <w:r w:rsidRPr="00420499">
        <w:rPr>
          <w:rFonts w:eastAsia="Times New Roman" w:cs="Arial"/>
          <w:lang w:eastAsia="es-ES"/>
        </w:rPr>
        <w:t xml:space="preserve">Presidente del Consejo Superior de la Judicatura, </w:t>
      </w:r>
      <w:r w:rsidRPr="00420499">
        <w:rPr>
          <w:rFonts w:eastAsia="Times New Roman" w:cs="Arial"/>
          <w:b w:val="0"/>
          <w:bCs/>
          <w:lang w:eastAsia="es-ES"/>
        </w:rPr>
        <w:t>Dr. Jorge Enrique Vallejo Jaramillo</w:t>
      </w:r>
    </w:p>
    <w:p w14:paraId="618F82A1" w14:textId="77777777" w:rsidR="004A2559" w:rsidRPr="00420499" w:rsidRDefault="004A2559" w:rsidP="00420499">
      <w:pPr>
        <w:widowControl w:val="0"/>
        <w:tabs>
          <w:tab w:val="left" w:pos="142"/>
        </w:tabs>
        <w:autoSpaceDE w:val="0"/>
        <w:autoSpaceDN w:val="0"/>
        <w:adjustRightInd w:val="0"/>
        <w:spacing w:after="0" w:line="240" w:lineRule="auto"/>
        <w:jc w:val="both"/>
        <w:rPr>
          <w:rFonts w:eastAsia="Times New Roman" w:cs="Arial"/>
          <w:b w:val="0"/>
          <w:bCs/>
          <w:lang w:val="es-ES" w:eastAsia="es-ES"/>
        </w:rPr>
      </w:pPr>
      <w:r w:rsidRPr="00420499">
        <w:rPr>
          <w:rFonts w:eastAsia="Times New Roman" w:cs="Arial"/>
          <w:bCs/>
          <w:lang w:val="es-ES" w:eastAsia="es-ES"/>
        </w:rPr>
        <w:t>Presidente de la Jurisdicción Especial para la Paz – JEP.</w:t>
      </w:r>
      <w:r w:rsidRPr="00420499">
        <w:rPr>
          <w:rFonts w:eastAsia="Times New Roman" w:cs="Arial"/>
          <w:b w:val="0"/>
          <w:bCs/>
          <w:lang w:val="es-ES" w:eastAsia="es-ES"/>
        </w:rPr>
        <w:t xml:space="preserve"> Dr. Alejandro Ramelli Arteaga</w:t>
      </w:r>
    </w:p>
    <w:p w14:paraId="59934975" w14:textId="77777777" w:rsidR="004A2559" w:rsidRPr="00420499" w:rsidRDefault="004A2559" w:rsidP="00420499">
      <w:pPr>
        <w:widowControl w:val="0"/>
        <w:tabs>
          <w:tab w:val="left" w:pos="142"/>
        </w:tabs>
        <w:autoSpaceDE w:val="0"/>
        <w:autoSpaceDN w:val="0"/>
        <w:adjustRightInd w:val="0"/>
        <w:spacing w:after="0" w:line="240" w:lineRule="auto"/>
        <w:jc w:val="both"/>
        <w:rPr>
          <w:rFonts w:eastAsia="Times New Roman" w:cs="Arial"/>
          <w:b w:val="0"/>
          <w:bCs/>
          <w:lang w:val="es-ES" w:eastAsia="es-ES"/>
        </w:rPr>
      </w:pPr>
      <w:r w:rsidRPr="00420499">
        <w:rPr>
          <w:rFonts w:eastAsia="Times New Roman" w:cs="Arial"/>
          <w:bCs/>
          <w:lang w:val="es-ES" w:eastAsia="es-ES"/>
        </w:rPr>
        <w:t>Presidente del Consejo Nacional Electoral,</w:t>
      </w:r>
      <w:r w:rsidRPr="00420499">
        <w:rPr>
          <w:rFonts w:eastAsia="Times New Roman" w:cs="Arial"/>
          <w:b w:val="0"/>
          <w:bCs/>
          <w:lang w:val="es-ES" w:eastAsia="es-ES"/>
        </w:rPr>
        <w:t xml:space="preserve"> Dr. Álvaro Hernán Prada Artunduaga</w:t>
      </w:r>
    </w:p>
    <w:p w14:paraId="0275E7B9" w14:textId="77777777" w:rsidR="004A2559" w:rsidRPr="00420499" w:rsidRDefault="004A2559" w:rsidP="00420499">
      <w:pPr>
        <w:widowControl w:val="0"/>
        <w:tabs>
          <w:tab w:val="left" w:pos="142"/>
        </w:tabs>
        <w:autoSpaceDE w:val="0"/>
        <w:autoSpaceDN w:val="0"/>
        <w:adjustRightInd w:val="0"/>
        <w:spacing w:after="0" w:line="240" w:lineRule="auto"/>
        <w:jc w:val="both"/>
        <w:rPr>
          <w:rFonts w:eastAsia="Times New Roman" w:cs="Arial"/>
          <w:b w:val="0"/>
          <w:bCs/>
          <w:lang w:val="es-ES" w:eastAsia="es-ES"/>
        </w:rPr>
      </w:pPr>
      <w:r w:rsidRPr="00420499">
        <w:rPr>
          <w:rFonts w:eastAsia="Times New Roman" w:cs="Arial"/>
          <w:bCs/>
          <w:lang w:val="es-ES" w:eastAsia="es-ES"/>
        </w:rPr>
        <w:t>Fiscal General de la Nación</w:t>
      </w:r>
      <w:r w:rsidRPr="00420499">
        <w:rPr>
          <w:rFonts w:eastAsia="Times New Roman" w:cs="Arial"/>
          <w:b w:val="0"/>
          <w:bCs/>
          <w:lang w:val="es-ES" w:eastAsia="es-ES"/>
        </w:rPr>
        <w:t>, Dra. Luz Adriana Camargo Garzón</w:t>
      </w:r>
    </w:p>
    <w:p w14:paraId="00474C00" w14:textId="77777777" w:rsidR="004A2559" w:rsidRPr="00420499" w:rsidRDefault="004A2559" w:rsidP="00420499">
      <w:pPr>
        <w:widowControl w:val="0"/>
        <w:tabs>
          <w:tab w:val="left" w:pos="142"/>
        </w:tabs>
        <w:autoSpaceDE w:val="0"/>
        <w:autoSpaceDN w:val="0"/>
        <w:adjustRightInd w:val="0"/>
        <w:spacing w:after="0" w:line="240" w:lineRule="auto"/>
        <w:jc w:val="both"/>
        <w:rPr>
          <w:rFonts w:eastAsia="Times New Roman" w:cs="Arial"/>
          <w:b w:val="0"/>
          <w:bCs/>
          <w:lang w:eastAsia="es-ES"/>
        </w:rPr>
      </w:pPr>
      <w:r w:rsidRPr="00420499">
        <w:rPr>
          <w:rFonts w:eastAsia="Times New Roman" w:cs="Arial"/>
          <w:bCs/>
          <w:lang w:eastAsia="es-ES"/>
        </w:rPr>
        <w:t xml:space="preserve">Procurador General de la Nación, </w:t>
      </w:r>
      <w:r w:rsidRPr="00420499">
        <w:rPr>
          <w:rFonts w:eastAsia="Times New Roman" w:cs="Arial"/>
          <w:b w:val="0"/>
          <w:bCs/>
          <w:lang w:eastAsia="es-ES"/>
        </w:rPr>
        <w:t>Dr. Gregorio Eljach Pacheco</w:t>
      </w:r>
    </w:p>
    <w:p w14:paraId="4A3B3A6C" w14:textId="24EB1249" w:rsidR="004A2559" w:rsidRPr="00420499" w:rsidRDefault="004A2559" w:rsidP="00420499">
      <w:pPr>
        <w:widowControl w:val="0"/>
        <w:tabs>
          <w:tab w:val="left" w:pos="142"/>
        </w:tabs>
        <w:autoSpaceDE w:val="0"/>
        <w:autoSpaceDN w:val="0"/>
        <w:adjustRightInd w:val="0"/>
        <w:spacing w:after="0" w:line="240" w:lineRule="auto"/>
        <w:jc w:val="both"/>
        <w:rPr>
          <w:rFonts w:eastAsia="Times New Roman" w:cs="Arial"/>
          <w:b w:val="0"/>
          <w:bCs/>
          <w:lang w:val="es-ES" w:eastAsia="es-ES"/>
        </w:rPr>
      </w:pPr>
      <w:r w:rsidRPr="00420499">
        <w:rPr>
          <w:rFonts w:eastAsia="Times New Roman" w:cs="Arial"/>
          <w:bCs/>
          <w:lang w:val="es-ES" w:eastAsia="es-ES"/>
        </w:rPr>
        <w:t>Contralor General de la República</w:t>
      </w:r>
      <w:r w:rsidRPr="00420499">
        <w:rPr>
          <w:rFonts w:eastAsia="Times New Roman" w:cs="Arial"/>
          <w:b w:val="0"/>
          <w:bCs/>
          <w:lang w:val="es-ES" w:eastAsia="es-ES"/>
        </w:rPr>
        <w:t xml:space="preserve">, Dr. Carlos </w:t>
      </w:r>
      <w:r w:rsidR="00817E7F" w:rsidRPr="00420499">
        <w:rPr>
          <w:rFonts w:eastAsia="Times New Roman" w:cs="Arial"/>
          <w:b w:val="0"/>
          <w:bCs/>
          <w:lang w:val="es-ES" w:eastAsia="es-ES"/>
        </w:rPr>
        <w:t>H</w:t>
      </w:r>
      <w:r w:rsidRPr="00420499">
        <w:rPr>
          <w:rFonts w:eastAsia="Times New Roman" w:cs="Arial"/>
          <w:b w:val="0"/>
          <w:bCs/>
          <w:lang w:val="es-ES" w:eastAsia="es-ES"/>
        </w:rPr>
        <w:t>ernán Rodríguez Becerra</w:t>
      </w:r>
    </w:p>
    <w:p w14:paraId="5D3D2854" w14:textId="77777777" w:rsidR="004A2559" w:rsidRPr="00420499" w:rsidRDefault="004A2559" w:rsidP="00420499">
      <w:pPr>
        <w:widowControl w:val="0"/>
        <w:tabs>
          <w:tab w:val="left" w:pos="142"/>
        </w:tabs>
        <w:autoSpaceDE w:val="0"/>
        <w:autoSpaceDN w:val="0"/>
        <w:adjustRightInd w:val="0"/>
        <w:spacing w:after="0" w:line="240" w:lineRule="auto"/>
        <w:jc w:val="both"/>
        <w:rPr>
          <w:rFonts w:eastAsia="Times New Roman" w:cs="Arial"/>
          <w:b w:val="0"/>
          <w:bCs/>
          <w:lang w:eastAsia="es-ES"/>
        </w:rPr>
      </w:pPr>
      <w:r w:rsidRPr="00420499">
        <w:rPr>
          <w:rFonts w:eastAsia="Times New Roman" w:cs="Arial"/>
          <w:bCs/>
          <w:lang w:eastAsia="es-ES"/>
        </w:rPr>
        <w:t>Registrador Nacional del Estado Civil,</w:t>
      </w:r>
      <w:r w:rsidRPr="00420499">
        <w:rPr>
          <w:rFonts w:eastAsia="Times New Roman" w:cs="Arial"/>
          <w:b w:val="0"/>
          <w:bCs/>
          <w:lang w:eastAsia="es-ES"/>
        </w:rPr>
        <w:t xml:space="preserve"> Dr. Hernán Penagos Giraldo</w:t>
      </w:r>
    </w:p>
    <w:p w14:paraId="0E410C10" w14:textId="77777777" w:rsidR="004A2559" w:rsidRPr="00420499" w:rsidRDefault="004A2559" w:rsidP="00420499">
      <w:pPr>
        <w:widowControl w:val="0"/>
        <w:tabs>
          <w:tab w:val="left" w:pos="142"/>
        </w:tabs>
        <w:autoSpaceDE w:val="0"/>
        <w:autoSpaceDN w:val="0"/>
        <w:adjustRightInd w:val="0"/>
        <w:spacing w:after="0" w:line="240" w:lineRule="auto"/>
        <w:jc w:val="both"/>
        <w:rPr>
          <w:rFonts w:eastAsia="Times New Roman" w:cs="Arial"/>
          <w:b w:val="0"/>
          <w:bCs/>
          <w:lang w:eastAsia="es-ES"/>
        </w:rPr>
      </w:pPr>
      <w:r w:rsidRPr="00420499">
        <w:rPr>
          <w:rFonts w:eastAsia="Times New Roman" w:cs="Arial"/>
          <w:bCs/>
          <w:lang w:val="es-ES" w:eastAsia="es-ES"/>
        </w:rPr>
        <w:t>Defensora del Pueblo Colombia</w:t>
      </w:r>
      <w:r w:rsidRPr="00420499">
        <w:rPr>
          <w:rFonts w:eastAsia="Times New Roman" w:cs="Arial"/>
          <w:bCs/>
          <w:lang w:eastAsia="es-ES"/>
        </w:rPr>
        <w:t xml:space="preserve">, </w:t>
      </w:r>
      <w:r w:rsidRPr="00420499">
        <w:rPr>
          <w:rFonts w:eastAsia="Times New Roman" w:cs="Arial"/>
          <w:b w:val="0"/>
          <w:bCs/>
          <w:lang w:val="es-ES" w:eastAsia="es-ES"/>
        </w:rPr>
        <w:t>Dr. Iris Marín Ortiz</w:t>
      </w:r>
    </w:p>
    <w:p w14:paraId="70788AB7" w14:textId="77777777" w:rsidR="004A2559" w:rsidRPr="00420499" w:rsidRDefault="004A2559" w:rsidP="00420499">
      <w:pPr>
        <w:widowControl w:val="0"/>
        <w:tabs>
          <w:tab w:val="left" w:pos="142"/>
        </w:tabs>
        <w:autoSpaceDE w:val="0"/>
        <w:autoSpaceDN w:val="0"/>
        <w:adjustRightInd w:val="0"/>
        <w:spacing w:after="0" w:line="240" w:lineRule="auto"/>
        <w:jc w:val="both"/>
        <w:rPr>
          <w:rFonts w:eastAsia="Times New Roman" w:cs="Arial"/>
          <w:b w:val="0"/>
          <w:bCs/>
          <w:lang w:eastAsia="es-ES"/>
        </w:rPr>
      </w:pPr>
      <w:r w:rsidRPr="00420499">
        <w:rPr>
          <w:rFonts w:eastAsia="Times New Roman" w:cs="Arial"/>
          <w:bCs/>
          <w:lang w:eastAsia="es-ES"/>
        </w:rPr>
        <w:t>Auditora General de la República</w:t>
      </w:r>
      <w:r w:rsidRPr="00420499">
        <w:rPr>
          <w:rFonts w:eastAsia="Times New Roman" w:cs="Arial"/>
          <w:b w:val="0"/>
          <w:bCs/>
          <w:lang w:eastAsia="es-ES"/>
        </w:rPr>
        <w:t>, Dra. María Anayme Barón Durán</w:t>
      </w:r>
    </w:p>
    <w:p w14:paraId="5B6E8491" w14:textId="77777777" w:rsidR="004A2559" w:rsidRPr="00420499" w:rsidRDefault="004A2559" w:rsidP="00420499">
      <w:pPr>
        <w:widowControl w:val="0"/>
        <w:tabs>
          <w:tab w:val="left" w:pos="142"/>
        </w:tabs>
        <w:autoSpaceDE w:val="0"/>
        <w:autoSpaceDN w:val="0"/>
        <w:adjustRightInd w:val="0"/>
        <w:spacing w:after="0" w:line="240" w:lineRule="auto"/>
        <w:jc w:val="both"/>
        <w:rPr>
          <w:rFonts w:eastAsia="Times New Roman" w:cs="Arial"/>
          <w:b w:val="0"/>
          <w:bCs/>
          <w:lang w:val="es-ES" w:eastAsia="es-ES"/>
        </w:rPr>
      </w:pPr>
      <w:r w:rsidRPr="00420499">
        <w:rPr>
          <w:rFonts w:eastAsia="Times New Roman" w:cs="Arial"/>
          <w:bCs/>
          <w:lang w:val="es-ES" w:eastAsia="es-ES"/>
        </w:rPr>
        <w:t>Directora de la Unidad de Búsqueda de Personas Dadas por Desaparecidas</w:t>
      </w:r>
      <w:r w:rsidRPr="00420499">
        <w:rPr>
          <w:rFonts w:eastAsia="Times New Roman" w:cs="Arial"/>
          <w:b w:val="0"/>
          <w:bCs/>
          <w:lang w:val="es-ES" w:eastAsia="es-ES"/>
        </w:rPr>
        <w:t>, Dra. Luz Janeth Forero Martínez</w:t>
      </w:r>
    </w:p>
    <w:p w14:paraId="39E092B5" w14:textId="4DA183C2" w:rsidR="004A2559" w:rsidRPr="00420499" w:rsidRDefault="004A2559" w:rsidP="00420499">
      <w:pPr>
        <w:widowControl w:val="0"/>
        <w:tabs>
          <w:tab w:val="left" w:pos="142"/>
        </w:tabs>
        <w:autoSpaceDE w:val="0"/>
        <w:autoSpaceDN w:val="0"/>
        <w:adjustRightInd w:val="0"/>
        <w:spacing w:after="0" w:line="240" w:lineRule="auto"/>
        <w:jc w:val="both"/>
        <w:rPr>
          <w:rFonts w:eastAsia="Times New Roman" w:cs="Arial"/>
          <w:b w:val="0"/>
          <w:bCs/>
          <w:lang w:eastAsia="es-ES"/>
        </w:rPr>
      </w:pPr>
      <w:r w:rsidRPr="00420499">
        <w:rPr>
          <w:rFonts w:eastAsia="Times New Roman" w:cs="Arial"/>
          <w:bCs/>
          <w:lang w:eastAsia="es-ES"/>
        </w:rPr>
        <w:t xml:space="preserve">Directora Ejecutiva de la Administración Judicial de la </w:t>
      </w:r>
      <w:r w:rsidR="007A171E" w:rsidRPr="00420499">
        <w:rPr>
          <w:rFonts w:eastAsia="Times New Roman" w:cs="Arial"/>
          <w:bCs/>
          <w:lang w:eastAsia="es-ES"/>
        </w:rPr>
        <w:t>Rama Judicial</w:t>
      </w:r>
      <w:r w:rsidRPr="00420499">
        <w:rPr>
          <w:rFonts w:eastAsia="Times New Roman" w:cs="Arial"/>
          <w:b w:val="0"/>
          <w:bCs/>
          <w:lang w:eastAsia="es-ES"/>
        </w:rPr>
        <w:t>, Dra. Naslly Raquel Ramos Camacho</w:t>
      </w:r>
    </w:p>
    <w:p w14:paraId="7768F009" w14:textId="77777777" w:rsidR="004A2559" w:rsidRPr="00420499" w:rsidRDefault="004A2559" w:rsidP="00420499">
      <w:pPr>
        <w:widowControl w:val="0"/>
        <w:tabs>
          <w:tab w:val="left" w:pos="142"/>
        </w:tabs>
        <w:autoSpaceDE w:val="0"/>
        <w:autoSpaceDN w:val="0"/>
        <w:adjustRightInd w:val="0"/>
        <w:spacing w:after="0" w:line="240" w:lineRule="auto"/>
        <w:jc w:val="both"/>
        <w:rPr>
          <w:rFonts w:eastAsia="Times New Roman" w:cs="Arial"/>
          <w:b w:val="0"/>
          <w:bCs/>
          <w:lang w:val="es-ES" w:eastAsia="es-ES"/>
        </w:rPr>
      </w:pPr>
      <w:r w:rsidRPr="00420499">
        <w:rPr>
          <w:rFonts w:eastAsia="Times New Roman" w:cs="Arial"/>
          <w:bCs/>
          <w:lang w:val="es-ES" w:eastAsia="es-ES"/>
        </w:rPr>
        <w:t>Secretario Ejecutivo de la Jurisdicción Especial para la Paz – JEP</w:t>
      </w:r>
      <w:r w:rsidRPr="00420499">
        <w:rPr>
          <w:rFonts w:eastAsia="Times New Roman" w:cs="Arial"/>
          <w:b w:val="0"/>
          <w:bCs/>
          <w:lang w:val="es-ES" w:eastAsia="es-ES"/>
        </w:rPr>
        <w:t>, Dr. Harvey Danilo Suarez</w:t>
      </w:r>
    </w:p>
    <w:p w14:paraId="0FCD71A6" w14:textId="77777777" w:rsidR="004A2559" w:rsidRPr="00420499" w:rsidRDefault="004A2559" w:rsidP="00420499">
      <w:pPr>
        <w:widowControl w:val="0"/>
        <w:tabs>
          <w:tab w:val="left" w:pos="567"/>
        </w:tabs>
        <w:autoSpaceDE w:val="0"/>
        <w:autoSpaceDN w:val="0"/>
        <w:adjustRightInd w:val="0"/>
        <w:spacing w:after="0" w:line="240" w:lineRule="auto"/>
        <w:jc w:val="both"/>
        <w:rPr>
          <w:rFonts w:eastAsia="Times New Roman" w:cs="Arial"/>
          <w:b w:val="0"/>
          <w:bCs/>
          <w:lang w:eastAsia="es-ES"/>
        </w:rPr>
      </w:pPr>
    </w:p>
    <w:p w14:paraId="578DA1D4" w14:textId="77777777" w:rsidR="004A2559" w:rsidRPr="00420499" w:rsidRDefault="004A2559" w:rsidP="00420499">
      <w:pPr>
        <w:widowControl w:val="0"/>
        <w:autoSpaceDE w:val="0"/>
        <w:autoSpaceDN w:val="0"/>
        <w:adjustRightInd w:val="0"/>
        <w:spacing w:after="0" w:line="240" w:lineRule="auto"/>
        <w:jc w:val="both"/>
        <w:rPr>
          <w:rFonts w:eastAsia="Times New Roman" w:cs="Arial"/>
          <w:b w:val="0"/>
          <w:lang w:val="es-ES" w:eastAsia="es-ES"/>
        </w:rPr>
      </w:pPr>
      <w:r w:rsidRPr="00420499">
        <w:rPr>
          <w:rFonts w:eastAsia="Times New Roman" w:cs="Arial"/>
          <w:bCs/>
          <w:lang w:val="es-ES" w:eastAsia="es-ES"/>
        </w:rPr>
        <w:lastRenderedPageBreak/>
        <w:t>Tema:</w:t>
      </w:r>
      <w:r w:rsidRPr="00420499">
        <w:rPr>
          <w:rFonts w:eastAsia="Times New Roman" w:cs="Arial"/>
          <w:b w:val="0"/>
          <w:bCs/>
          <w:lang w:val="es-ES" w:eastAsia="es-ES"/>
        </w:rPr>
        <w:t xml:space="preserve"> Informe de conformidad con el artículo 4º de la Ley 3ª de 1992, “…</w:t>
      </w:r>
      <w:r w:rsidRPr="00420499">
        <w:rPr>
          <w:rFonts w:eastAsia="Times New Roman" w:cs="Arial"/>
          <w:b w:val="0"/>
          <w:color w:val="4B4949"/>
          <w:lang w:eastAsia="es-ES"/>
        </w:rPr>
        <w:t xml:space="preserve"> </w:t>
      </w:r>
      <w:r w:rsidRPr="00420499">
        <w:rPr>
          <w:rFonts w:eastAsia="Times New Roman" w:cs="Arial"/>
          <w:b w:val="0"/>
          <w:bCs/>
          <w:i/>
          <w:lang w:eastAsia="es-ES"/>
        </w:rPr>
        <w:t>cada comisión rendirá informes y recomendaciones sobre los temas de su conocimiento a las Comisiones Económicas Tercera y Cuarta</w:t>
      </w:r>
      <w:r w:rsidRPr="00420499">
        <w:rPr>
          <w:rFonts w:eastAsia="Times New Roman" w:cs="Arial"/>
          <w:b w:val="0"/>
          <w:bCs/>
          <w:lang w:eastAsia="es-ES"/>
        </w:rPr>
        <w:t>”</w:t>
      </w:r>
      <w:r w:rsidRPr="00420499">
        <w:rPr>
          <w:rFonts w:eastAsia="Times New Roman" w:cs="Arial"/>
          <w:b w:val="0"/>
          <w:bCs/>
          <w:lang w:val="es-ES" w:eastAsia="es-ES"/>
        </w:rPr>
        <w:t xml:space="preserve">, en relación al </w:t>
      </w:r>
      <w:r w:rsidRPr="00420499">
        <w:rPr>
          <w:rFonts w:eastAsia="Times New Roman" w:cs="Arial"/>
          <w:bCs/>
          <w:lang w:val="es-ES" w:eastAsia="es-ES"/>
        </w:rPr>
        <w:t xml:space="preserve">Proyecto de Ley No. 102 de 2025 Cámara </w:t>
      </w:r>
      <w:r w:rsidRPr="00420499">
        <w:rPr>
          <w:rFonts w:eastAsia="Times New Roman" w:cs="Arial"/>
          <w:b w:val="0"/>
          <w:lang w:val="es-ES" w:eastAsia="es-ES"/>
        </w:rPr>
        <w:t>“Por la cual se decreta el Presupuesto de Rentas y Recursos de capital y Ley de Apropiaciones para la vigencia fiscal del 1ro de enero al 31 de diciembre de 2026”</w:t>
      </w:r>
    </w:p>
    <w:p w14:paraId="6F862884" w14:textId="77777777" w:rsidR="004A2559" w:rsidRPr="00420499" w:rsidRDefault="004A2559" w:rsidP="00420499">
      <w:pPr>
        <w:widowControl w:val="0"/>
        <w:autoSpaceDE w:val="0"/>
        <w:autoSpaceDN w:val="0"/>
        <w:adjustRightInd w:val="0"/>
        <w:spacing w:after="0" w:line="240" w:lineRule="auto"/>
        <w:jc w:val="both"/>
        <w:rPr>
          <w:rFonts w:eastAsia="Times New Roman" w:cs="Arial"/>
          <w:b w:val="0"/>
          <w:bCs/>
          <w:lang w:val="es-ES" w:eastAsia="es-ES"/>
        </w:rPr>
      </w:pPr>
      <w:r w:rsidRPr="00420499">
        <w:rPr>
          <w:rFonts w:eastAsia="Times New Roman" w:cs="Arial"/>
          <w:bCs/>
          <w:lang w:val="es-ES" w:eastAsia="es-ES"/>
        </w:rPr>
        <w:t>Proyecto publicado</w:t>
      </w:r>
      <w:r w:rsidRPr="00420499">
        <w:rPr>
          <w:rFonts w:eastAsia="Times New Roman" w:cs="Arial"/>
          <w:b w:val="0"/>
          <w:bCs/>
          <w:lang w:val="es-ES" w:eastAsia="es-ES"/>
        </w:rPr>
        <w:t xml:space="preserve"> Gaceta 1257/2025</w:t>
      </w:r>
    </w:p>
    <w:p w14:paraId="330BFCF7" w14:textId="77777777" w:rsidR="00F02077" w:rsidRPr="00420499" w:rsidRDefault="00F02077" w:rsidP="00420499">
      <w:pPr>
        <w:spacing w:after="0" w:line="240" w:lineRule="auto"/>
        <w:jc w:val="both"/>
        <w:rPr>
          <w:rFonts w:eastAsia="Times New Roman" w:cs="Arial"/>
          <w:b w:val="0"/>
        </w:rPr>
      </w:pPr>
    </w:p>
    <w:p w14:paraId="2FA00ADF" w14:textId="4E88DF9B" w:rsidR="00CB6BBC" w:rsidRPr="00420499" w:rsidRDefault="004A2559" w:rsidP="00420499">
      <w:pPr>
        <w:spacing w:after="0" w:line="240" w:lineRule="auto"/>
        <w:jc w:val="both"/>
        <w:rPr>
          <w:rFonts w:eastAsia="Times New Roman" w:cs="Arial"/>
          <w:b w:val="0"/>
        </w:rPr>
      </w:pPr>
      <w:r w:rsidRPr="00420499">
        <w:rPr>
          <w:rFonts w:eastAsia="Times New Roman" w:cs="Arial"/>
          <w:b w:val="0"/>
        </w:rPr>
        <w:t>H</w:t>
      </w:r>
      <w:r w:rsidR="00CB6BBC" w:rsidRPr="00420499">
        <w:rPr>
          <w:rFonts w:eastAsia="Times New Roman" w:cs="Arial"/>
          <w:b w:val="0"/>
        </w:rPr>
        <w:t xml:space="preserve">a sido leído el siguiente punto del </w:t>
      </w:r>
      <w:r w:rsidRPr="00420499">
        <w:rPr>
          <w:rFonts w:eastAsia="Times New Roman" w:cs="Arial"/>
          <w:b w:val="0"/>
        </w:rPr>
        <w:t>O</w:t>
      </w:r>
      <w:r w:rsidR="00CB6BBC" w:rsidRPr="00420499">
        <w:rPr>
          <w:rFonts w:eastAsia="Times New Roman" w:cs="Arial"/>
          <w:b w:val="0"/>
        </w:rPr>
        <w:t xml:space="preserve">rden del </w:t>
      </w:r>
      <w:r w:rsidRPr="00420499">
        <w:rPr>
          <w:rFonts w:eastAsia="Times New Roman" w:cs="Arial"/>
          <w:b w:val="0"/>
        </w:rPr>
        <w:t>D</w:t>
      </w:r>
      <w:r w:rsidR="00CB6BBC" w:rsidRPr="00420499">
        <w:rPr>
          <w:rFonts w:eastAsia="Times New Roman" w:cs="Arial"/>
          <w:b w:val="0"/>
        </w:rPr>
        <w:t>ía</w:t>
      </w:r>
      <w:r w:rsidRPr="00420499">
        <w:rPr>
          <w:rFonts w:eastAsia="Times New Roman" w:cs="Arial"/>
          <w:b w:val="0"/>
        </w:rPr>
        <w:t>,</w:t>
      </w:r>
      <w:r w:rsidR="00CB6BBC" w:rsidRPr="00420499">
        <w:rPr>
          <w:rFonts w:eastAsia="Times New Roman" w:cs="Arial"/>
          <w:b w:val="0"/>
        </w:rPr>
        <w:t xml:space="preserve"> señor Presidente</w:t>
      </w:r>
      <w:r w:rsidRPr="00420499">
        <w:rPr>
          <w:rFonts w:eastAsia="Times New Roman" w:cs="Arial"/>
          <w:b w:val="0"/>
        </w:rPr>
        <w:t>.</w:t>
      </w:r>
    </w:p>
    <w:p w14:paraId="29CDE91A" w14:textId="77777777" w:rsidR="00CB6BBC" w:rsidRPr="00420499" w:rsidRDefault="00CB6BBC" w:rsidP="00420499">
      <w:pPr>
        <w:spacing w:after="0" w:line="240" w:lineRule="auto"/>
        <w:jc w:val="both"/>
        <w:rPr>
          <w:rFonts w:eastAsia="Times New Roman" w:cs="Arial"/>
          <w:b w:val="0"/>
        </w:rPr>
      </w:pPr>
    </w:p>
    <w:p w14:paraId="5B7446FC" w14:textId="1329FEA0" w:rsidR="00CB6BBC" w:rsidRPr="00420499" w:rsidRDefault="006D04CD" w:rsidP="00420499">
      <w:pPr>
        <w:spacing w:after="0" w:line="240" w:lineRule="auto"/>
        <w:jc w:val="both"/>
        <w:rPr>
          <w:rFonts w:eastAsia="Times New Roman" w:cs="Arial"/>
          <w:b w:val="0"/>
        </w:rPr>
      </w:pPr>
      <w:bookmarkStart w:id="113" w:name="_Toc208226547"/>
      <w:r w:rsidRPr="00420499">
        <w:rPr>
          <w:rStyle w:val="Ttulo2Car"/>
        </w:rPr>
        <w:t>PRESIDENTE</w:t>
      </w:r>
      <w:bookmarkEnd w:id="113"/>
      <w:r w:rsidRPr="00420499">
        <w:rPr>
          <w:rFonts w:eastAsia="Times New Roman" w:cs="Arial"/>
        </w:rPr>
        <w:t>:</w:t>
      </w:r>
      <w:r w:rsidR="00CB6BBC" w:rsidRPr="00420499">
        <w:rPr>
          <w:rFonts w:eastAsia="Times New Roman" w:cs="Arial"/>
          <w:b w:val="0"/>
        </w:rPr>
        <w:t xml:space="preserve"> </w:t>
      </w:r>
      <w:r w:rsidRPr="00420499">
        <w:rPr>
          <w:rFonts w:eastAsia="Times New Roman" w:cs="Arial"/>
          <w:b w:val="0"/>
        </w:rPr>
        <w:t>S</w:t>
      </w:r>
      <w:r w:rsidR="00CB6BBC" w:rsidRPr="00420499">
        <w:rPr>
          <w:rFonts w:eastAsia="Times New Roman" w:cs="Arial"/>
          <w:b w:val="0"/>
        </w:rPr>
        <w:t>eñora Secretaria</w:t>
      </w:r>
      <w:r w:rsidRPr="00420499">
        <w:rPr>
          <w:rFonts w:eastAsia="Times New Roman" w:cs="Arial"/>
          <w:b w:val="0"/>
        </w:rPr>
        <w:t>,</w:t>
      </w:r>
      <w:r w:rsidR="00CB6BBC" w:rsidRPr="00420499">
        <w:rPr>
          <w:rFonts w:eastAsia="Times New Roman" w:cs="Arial"/>
          <w:b w:val="0"/>
        </w:rPr>
        <w:t xml:space="preserve"> del listado que usted nos ha leído</w:t>
      </w:r>
      <w:r w:rsidRPr="00420499">
        <w:rPr>
          <w:rFonts w:eastAsia="Times New Roman" w:cs="Arial"/>
          <w:b w:val="0"/>
        </w:rPr>
        <w:t>,</w:t>
      </w:r>
      <w:r w:rsidR="00CB6BBC" w:rsidRPr="00420499">
        <w:rPr>
          <w:rFonts w:eastAsia="Times New Roman" w:cs="Arial"/>
          <w:b w:val="0"/>
        </w:rPr>
        <w:t xml:space="preserve"> sírvase precisar </w:t>
      </w:r>
      <w:r w:rsidR="00606066" w:rsidRPr="00420499">
        <w:rPr>
          <w:rFonts w:eastAsia="Times New Roman" w:cs="Arial"/>
          <w:b w:val="0"/>
        </w:rPr>
        <w:t>¿Q</w:t>
      </w:r>
      <w:r w:rsidR="00CB6BBC" w:rsidRPr="00420499">
        <w:rPr>
          <w:rFonts w:eastAsia="Times New Roman" w:cs="Arial"/>
          <w:b w:val="0"/>
        </w:rPr>
        <w:t>uiénes se encuentran presentes</w:t>
      </w:r>
      <w:r w:rsidR="00606066" w:rsidRPr="00420499">
        <w:rPr>
          <w:rFonts w:eastAsia="Times New Roman" w:cs="Arial"/>
          <w:b w:val="0"/>
        </w:rPr>
        <w:t>?</w:t>
      </w:r>
      <w:r w:rsidR="00CB6BBC" w:rsidRPr="00420499">
        <w:rPr>
          <w:rFonts w:eastAsia="Times New Roman" w:cs="Arial"/>
          <w:b w:val="0"/>
        </w:rPr>
        <w:t xml:space="preserve"> </w:t>
      </w:r>
      <w:r w:rsidR="00606066" w:rsidRPr="00420499">
        <w:rPr>
          <w:rFonts w:eastAsia="Times New Roman" w:cs="Arial"/>
          <w:b w:val="0"/>
        </w:rPr>
        <w:t>¿Q</w:t>
      </w:r>
      <w:r w:rsidR="00CB6BBC" w:rsidRPr="00420499">
        <w:rPr>
          <w:rFonts w:eastAsia="Times New Roman" w:cs="Arial"/>
          <w:b w:val="0"/>
        </w:rPr>
        <w:t>uiénes han presentado excusa</w:t>
      </w:r>
      <w:r w:rsidR="00606066" w:rsidRPr="00420499">
        <w:rPr>
          <w:rFonts w:eastAsia="Times New Roman" w:cs="Arial"/>
          <w:b w:val="0"/>
        </w:rPr>
        <w:t>?</w:t>
      </w:r>
      <w:r w:rsidR="00CB6BBC" w:rsidRPr="00420499">
        <w:rPr>
          <w:rFonts w:eastAsia="Times New Roman" w:cs="Arial"/>
          <w:b w:val="0"/>
        </w:rPr>
        <w:t xml:space="preserve"> </w:t>
      </w:r>
      <w:r w:rsidR="00606066" w:rsidRPr="00420499">
        <w:rPr>
          <w:rFonts w:eastAsia="Times New Roman" w:cs="Arial"/>
          <w:b w:val="0"/>
        </w:rPr>
        <w:t>P</w:t>
      </w:r>
      <w:r w:rsidR="00CB6BBC" w:rsidRPr="00420499">
        <w:rPr>
          <w:rFonts w:eastAsia="Times New Roman" w:cs="Arial"/>
          <w:b w:val="0"/>
        </w:rPr>
        <w:t>ara proceder entonces</w:t>
      </w:r>
      <w:r w:rsidR="0060478F" w:rsidRPr="00420499">
        <w:rPr>
          <w:rFonts w:eastAsia="Times New Roman" w:cs="Arial"/>
          <w:b w:val="0"/>
        </w:rPr>
        <w:t>,</w:t>
      </w:r>
      <w:r w:rsidR="00CB6BBC" w:rsidRPr="00420499">
        <w:rPr>
          <w:rFonts w:eastAsia="Times New Roman" w:cs="Arial"/>
          <w:b w:val="0"/>
        </w:rPr>
        <w:t xml:space="preserve"> a dar inicio a la discusión</w:t>
      </w:r>
      <w:r w:rsidRPr="00420499">
        <w:rPr>
          <w:rFonts w:eastAsia="Times New Roman" w:cs="Arial"/>
          <w:b w:val="0"/>
        </w:rPr>
        <w:t>.</w:t>
      </w:r>
    </w:p>
    <w:p w14:paraId="16D428C3" w14:textId="77777777" w:rsidR="00CB6BBC" w:rsidRPr="00420499" w:rsidRDefault="00CB6BBC" w:rsidP="00420499">
      <w:pPr>
        <w:spacing w:after="0" w:line="240" w:lineRule="auto"/>
        <w:jc w:val="both"/>
        <w:rPr>
          <w:rFonts w:eastAsia="Times New Roman" w:cs="Arial"/>
          <w:b w:val="0"/>
        </w:rPr>
      </w:pPr>
    </w:p>
    <w:p w14:paraId="517BAE4E" w14:textId="1C837AA5" w:rsidR="0060478F" w:rsidRPr="00420499" w:rsidRDefault="006D04CD" w:rsidP="00420499">
      <w:pPr>
        <w:spacing w:after="0" w:line="240" w:lineRule="auto"/>
        <w:jc w:val="both"/>
        <w:rPr>
          <w:rFonts w:eastAsia="Times New Roman" w:cs="Arial"/>
          <w:b w:val="0"/>
        </w:rPr>
      </w:pPr>
      <w:bookmarkStart w:id="114" w:name="_Toc208226548"/>
      <w:r w:rsidRPr="00420499">
        <w:rPr>
          <w:rStyle w:val="Ttulo2Car"/>
        </w:rPr>
        <w:t>SECRETARIA</w:t>
      </w:r>
      <w:r w:rsidRPr="00420499">
        <w:rPr>
          <w:rStyle w:val="Ttulo2Car"/>
          <w:bCs/>
        </w:rPr>
        <w:t>:</w:t>
      </w:r>
      <w:bookmarkEnd w:id="114"/>
      <w:r w:rsidRPr="00420499">
        <w:rPr>
          <w:rStyle w:val="Ttulo2Car"/>
          <w:b w:val="0"/>
        </w:rPr>
        <w:t xml:space="preserve"> </w:t>
      </w:r>
      <w:r w:rsidRPr="00420499">
        <w:rPr>
          <w:rFonts w:eastAsia="Times New Roman" w:cs="Arial"/>
          <w:b w:val="0"/>
        </w:rPr>
        <w:t>S</w:t>
      </w:r>
      <w:r w:rsidR="00CB6BBC" w:rsidRPr="00420499">
        <w:rPr>
          <w:rFonts w:eastAsia="Times New Roman" w:cs="Arial"/>
          <w:b w:val="0"/>
        </w:rPr>
        <w:t>í</w:t>
      </w:r>
      <w:r w:rsidRPr="00420499">
        <w:rPr>
          <w:rFonts w:eastAsia="Times New Roman" w:cs="Arial"/>
          <w:b w:val="0"/>
        </w:rPr>
        <w:t>,</w:t>
      </w:r>
      <w:r w:rsidR="00CB6BBC" w:rsidRPr="00420499">
        <w:rPr>
          <w:rFonts w:eastAsia="Times New Roman" w:cs="Arial"/>
          <w:b w:val="0"/>
        </w:rPr>
        <w:t xml:space="preserve"> Presidente</w:t>
      </w:r>
      <w:r w:rsidR="00C45947" w:rsidRPr="00420499">
        <w:rPr>
          <w:rFonts w:eastAsia="Times New Roman" w:cs="Arial"/>
          <w:b w:val="0"/>
        </w:rPr>
        <w:t>,</w:t>
      </w:r>
      <w:r w:rsidR="00CB6BBC" w:rsidRPr="00420499">
        <w:rPr>
          <w:rFonts w:eastAsia="Times New Roman" w:cs="Arial"/>
          <w:b w:val="0"/>
        </w:rPr>
        <w:t xml:space="preserve"> los invitados</w:t>
      </w:r>
      <w:r w:rsidR="00C45947" w:rsidRPr="00420499">
        <w:rPr>
          <w:rFonts w:eastAsia="Times New Roman" w:cs="Arial"/>
          <w:b w:val="0"/>
        </w:rPr>
        <w:t>:</w:t>
      </w:r>
      <w:r w:rsidR="00CB6BBC" w:rsidRPr="00420499">
        <w:rPr>
          <w:rFonts w:eastAsia="Times New Roman" w:cs="Arial"/>
          <w:b w:val="0"/>
        </w:rPr>
        <w:t xml:space="preserve"> el señor Presidente del Consejo Superior de la Judicatura</w:t>
      </w:r>
      <w:r w:rsidR="0060478F" w:rsidRPr="00420499">
        <w:rPr>
          <w:rFonts w:eastAsia="Times New Roman" w:cs="Arial"/>
          <w:b w:val="0"/>
        </w:rPr>
        <w:t>,</w:t>
      </w:r>
      <w:r w:rsidR="00CB6BBC" w:rsidRPr="00420499">
        <w:rPr>
          <w:rFonts w:eastAsia="Times New Roman" w:cs="Arial"/>
          <w:b w:val="0"/>
        </w:rPr>
        <w:t xml:space="preserve"> el doctor Jorge Enrique Vallejo aquí presente</w:t>
      </w:r>
      <w:r w:rsidR="0060478F" w:rsidRPr="00420499">
        <w:rPr>
          <w:rFonts w:eastAsia="Times New Roman" w:cs="Arial"/>
          <w:b w:val="0"/>
        </w:rPr>
        <w:t>;</w:t>
      </w:r>
      <w:r w:rsidR="00CB6BBC" w:rsidRPr="00420499">
        <w:rPr>
          <w:rFonts w:eastAsia="Times New Roman" w:cs="Arial"/>
          <w:b w:val="0"/>
        </w:rPr>
        <w:t xml:space="preserve"> el señor Presidente de la Jurisdicción Especial para la Paz</w:t>
      </w:r>
      <w:r w:rsidR="0060478F" w:rsidRPr="00420499">
        <w:rPr>
          <w:rFonts w:eastAsia="Times New Roman" w:cs="Arial"/>
          <w:b w:val="0"/>
        </w:rPr>
        <w:t>,</w:t>
      </w:r>
      <w:r w:rsidR="00CB6BBC" w:rsidRPr="00420499">
        <w:rPr>
          <w:rFonts w:eastAsia="Times New Roman" w:cs="Arial"/>
          <w:b w:val="0"/>
        </w:rPr>
        <w:t xml:space="preserve"> Alejandro Ramelli de la JEP</w:t>
      </w:r>
      <w:r w:rsidR="0060478F" w:rsidRPr="00420499">
        <w:rPr>
          <w:rFonts w:eastAsia="Times New Roman" w:cs="Arial"/>
          <w:b w:val="0"/>
        </w:rPr>
        <w:t>,</w:t>
      </w:r>
      <w:r w:rsidR="00CB6BBC" w:rsidRPr="00420499">
        <w:rPr>
          <w:rFonts w:eastAsia="Times New Roman" w:cs="Arial"/>
          <w:b w:val="0"/>
        </w:rPr>
        <w:t xml:space="preserve"> no asiste</w:t>
      </w:r>
      <w:r w:rsidR="0060478F" w:rsidRPr="00420499">
        <w:rPr>
          <w:rFonts w:eastAsia="Times New Roman" w:cs="Arial"/>
          <w:b w:val="0"/>
        </w:rPr>
        <w:t>;</w:t>
      </w:r>
      <w:r w:rsidR="00CB6BBC" w:rsidRPr="00420499">
        <w:rPr>
          <w:rFonts w:eastAsia="Times New Roman" w:cs="Arial"/>
          <w:b w:val="0"/>
        </w:rPr>
        <w:t xml:space="preserve"> se ha invitado también al Director Ejecutivo de la Jurisdicción Especial</w:t>
      </w:r>
      <w:r w:rsidR="0060478F" w:rsidRPr="00420499">
        <w:rPr>
          <w:rFonts w:eastAsia="Times New Roman" w:cs="Arial"/>
          <w:b w:val="0"/>
        </w:rPr>
        <w:t>,</w:t>
      </w:r>
      <w:r w:rsidR="00CB6BBC" w:rsidRPr="00420499">
        <w:rPr>
          <w:rFonts w:eastAsia="Times New Roman" w:cs="Arial"/>
          <w:b w:val="0"/>
        </w:rPr>
        <w:t xml:space="preserve"> Harvey Danilo Suárez</w:t>
      </w:r>
      <w:r w:rsidR="00606066" w:rsidRPr="00420499">
        <w:rPr>
          <w:rFonts w:eastAsia="Times New Roman" w:cs="Arial"/>
          <w:b w:val="0"/>
        </w:rPr>
        <w:t>,</w:t>
      </w:r>
      <w:r w:rsidR="00CB6BBC" w:rsidRPr="00420499">
        <w:rPr>
          <w:rFonts w:eastAsia="Times New Roman" w:cs="Arial"/>
          <w:b w:val="0"/>
        </w:rPr>
        <w:t xml:space="preserve"> aquí presente</w:t>
      </w:r>
      <w:r w:rsidR="00606066" w:rsidRPr="00420499">
        <w:rPr>
          <w:rFonts w:eastAsia="Times New Roman" w:cs="Arial"/>
          <w:b w:val="0"/>
        </w:rPr>
        <w:t>.</w:t>
      </w:r>
      <w:r w:rsidR="00CB6BBC" w:rsidRPr="00420499">
        <w:rPr>
          <w:rFonts w:eastAsia="Times New Roman" w:cs="Arial"/>
          <w:b w:val="0"/>
        </w:rPr>
        <w:t xml:space="preserve"> </w:t>
      </w:r>
      <w:r w:rsidR="00606066" w:rsidRPr="00420499">
        <w:rPr>
          <w:rFonts w:eastAsia="Times New Roman" w:cs="Arial"/>
          <w:b w:val="0"/>
        </w:rPr>
        <w:t>E</w:t>
      </w:r>
      <w:r w:rsidR="00CB6BBC" w:rsidRPr="00420499">
        <w:rPr>
          <w:rFonts w:eastAsia="Times New Roman" w:cs="Arial"/>
          <w:b w:val="0"/>
        </w:rPr>
        <w:t>l señor Presidente del Consejo Nacional Electoral</w:t>
      </w:r>
      <w:r w:rsidR="0060478F" w:rsidRPr="00420499">
        <w:rPr>
          <w:rFonts w:eastAsia="Times New Roman" w:cs="Arial"/>
          <w:b w:val="0"/>
        </w:rPr>
        <w:t>,</w:t>
      </w:r>
      <w:r w:rsidR="00CB6BBC" w:rsidRPr="00420499">
        <w:rPr>
          <w:rFonts w:eastAsia="Times New Roman" w:cs="Arial"/>
          <w:b w:val="0"/>
        </w:rPr>
        <w:t xml:space="preserve"> doctor Álvaro Hernán Prada</w:t>
      </w:r>
      <w:r w:rsidR="0060478F" w:rsidRPr="00420499">
        <w:rPr>
          <w:rFonts w:eastAsia="Times New Roman" w:cs="Arial"/>
          <w:b w:val="0"/>
        </w:rPr>
        <w:t>,</w:t>
      </w:r>
      <w:r w:rsidR="00CB6BBC" w:rsidRPr="00420499">
        <w:rPr>
          <w:rFonts w:eastAsia="Times New Roman" w:cs="Arial"/>
          <w:b w:val="0"/>
        </w:rPr>
        <w:t xml:space="preserve"> no ha asistido y no ha hecho ninguna comunicación</w:t>
      </w:r>
      <w:r w:rsidR="0060478F" w:rsidRPr="00420499">
        <w:rPr>
          <w:rFonts w:eastAsia="Times New Roman" w:cs="Arial"/>
          <w:b w:val="0"/>
        </w:rPr>
        <w:t>;</w:t>
      </w:r>
      <w:r w:rsidR="00CB6BBC" w:rsidRPr="00420499">
        <w:rPr>
          <w:rFonts w:eastAsia="Times New Roman" w:cs="Arial"/>
          <w:b w:val="0"/>
        </w:rPr>
        <w:t xml:space="preserve"> la doctora Luz Adriana Camargo Garzón</w:t>
      </w:r>
      <w:r w:rsidR="0060478F" w:rsidRPr="00420499">
        <w:rPr>
          <w:rFonts w:eastAsia="Times New Roman" w:cs="Arial"/>
          <w:b w:val="0"/>
        </w:rPr>
        <w:t>,</w:t>
      </w:r>
      <w:r w:rsidR="00CB6BBC" w:rsidRPr="00420499">
        <w:rPr>
          <w:rFonts w:eastAsia="Times New Roman" w:cs="Arial"/>
          <w:b w:val="0"/>
        </w:rPr>
        <w:t xml:space="preserve"> Fiscal General de la Nación</w:t>
      </w:r>
      <w:r w:rsidR="0060478F" w:rsidRPr="00420499">
        <w:rPr>
          <w:rFonts w:eastAsia="Times New Roman" w:cs="Arial"/>
          <w:b w:val="0"/>
        </w:rPr>
        <w:t>,</w:t>
      </w:r>
      <w:r w:rsidR="00CB6BBC" w:rsidRPr="00420499">
        <w:rPr>
          <w:rFonts w:eastAsia="Times New Roman" w:cs="Arial"/>
          <w:b w:val="0"/>
        </w:rPr>
        <w:t xml:space="preserve"> tampoco </w:t>
      </w:r>
      <w:r w:rsidR="00606066" w:rsidRPr="00420499">
        <w:rPr>
          <w:rFonts w:eastAsia="Times New Roman" w:cs="Arial"/>
          <w:b w:val="0"/>
        </w:rPr>
        <w:t xml:space="preserve">ha </w:t>
      </w:r>
      <w:r w:rsidR="00CB6BBC" w:rsidRPr="00420499">
        <w:rPr>
          <w:rFonts w:eastAsia="Times New Roman" w:cs="Arial"/>
          <w:b w:val="0"/>
        </w:rPr>
        <w:t>asistido y no ha delegado a nadie</w:t>
      </w:r>
      <w:r w:rsidR="0060478F" w:rsidRPr="00420499">
        <w:rPr>
          <w:rFonts w:eastAsia="Times New Roman" w:cs="Arial"/>
          <w:b w:val="0"/>
        </w:rPr>
        <w:t>;</w:t>
      </w:r>
      <w:r w:rsidR="00CB6BBC" w:rsidRPr="00420499">
        <w:rPr>
          <w:rFonts w:eastAsia="Times New Roman" w:cs="Arial"/>
          <w:b w:val="0"/>
        </w:rPr>
        <w:t xml:space="preserve"> el doctor Gregorio Eljach</w:t>
      </w:r>
      <w:r w:rsidR="0060478F" w:rsidRPr="00420499">
        <w:rPr>
          <w:rFonts w:eastAsia="Times New Roman" w:cs="Arial"/>
          <w:b w:val="0"/>
        </w:rPr>
        <w:t>,</w:t>
      </w:r>
      <w:r w:rsidR="00CB6BBC" w:rsidRPr="00420499">
        <w:rPr>
          <w:rFonts w:eastAsia="Times New Roman" w:cs="Arial"/>
          <w:b w:val="0"/>
        </w:rPr>
        <w:t xml:space="preserve"> se ha excusado y ha solicitado una reunión con los coordinadores e integrantes de esta </w:t>
      </w:r>
      <w:r w:rsidR="0060478F" w:rsidRPr="00420499">
        <w:rPr>
          <w:rFonts w:eastAsia="Times New Roman" w:cs="Arial"/>
          <w:b w:val="0"/>
        </w:rPr>
        <w:t>C</w:t>
      </w:r>
      <w:r w:rsidR="00CB6BBC" w:rsidRPr="00420499">
        <w:rPr>
          <w:rFonts w:eastAsia="Times New Roman" w:cs="Arial"/>
          <w:b w:val="0"/>
        </w:rPr>
        <w:t>omisión</w:t>
      </w:r>
      <w:r w:rsidR="0060478F" w:rsidRPr="00420499">
        <w:rPr>
          <w:rFonts w:eastAsia="Times New Roman" w:cs="Arial"/>
          <w:b w:val="0"/>
        </w:rPr>
        <w:t>.</w:t>
      </w:r>
      <w:r w:rsidR="00CB6BBC" w:rsidRPr="00420499">
        <w:rPr>
          <w:rFonts w:eastAsia="Times New Roman" w:cs="Arial"/>
          <w:b w:val="0"/>
        </w:rPr>
        <w:t xml:space="preserve"> </w:t>
      </w:r>
    </w:p>
    <w:p w14:paraId="33FFA507" w14:textId="77777777" w:rsidR="0060478F" w:rsidRPr="00420499" w:rsidRDefault="0060478F" w:rsidP="00420499">
      <w:pPr>
        <w:spacing w:after="0" w:line="240" w:lineRule="auto"/>
        <w:jc w:val="both"/>
        <w:rPr>
          <w:rFonts w:eastAsia="Times New Roman" w:cs="Arial"/>
          <w:b w:val="0"/>
        </w:rPr>
      </w:pPr>
    </w:p>
    <w:p w14:paraId="1D13C03A" w14:textId="14B99544" w:rsidR="0060478F" w:rsidRPr="00420499" w:rsidRDefault="0060478F" w:rsidP="00420499">
      <w:pPr>
        <w:spacing w:after="0" w:line="240" w:lineRule="auto"/>
        <w:jc w:val="both"/>
        <w:rPr>
          <w:rFonts w:eastAsia="Times New Roman" w:cs="Arial"/>
          <w:b w:val="0"/>
        </w:rPr>
      </w:pPr>
      <w:r w:rsidRPr="00420499">
        <w:rPr>
          <w:rFonts w:eastAsia="Times New Roman" w:cs="Arial"/>
          <w:b w:val="0"/>
        </w:rPr>
        <w:t>El</w:t>
      </w:r>
      <w:r w:rsidR="00CB6BBC" w:rsidRPr="00420499">
        <w:rPr>
          <w:rFonts w:eastAsia="Times New Roman" w:cs="Arial"/>
          <w:b w:val="0"/>
        </w:rPr>
        <w:t xml:space="preserve"> doctor Carlos Hernán Rodríguez Becerra</w:t>
      </w:r>
      <w:r w:rsidRPr="00420499">
        <w:rPr>
          <w:rFonts w:eastAsia="Times New Roman" w:cs="Arial"/>
          <w:b w:val="0"/>
        </w:rPr>
        <w:t>,</w:t>
      </w:r>
      <w:r w:rsidR="00CB6BBC" w:rsidRPr="00420499">
        <w:rPr>
          <w:rFonts w:eastAsia="Times New Roman" w:cs="Arial"/>
          <w:b w:val="0"/>
        </w:rPr>
        <w:t xml:space="preserve"> Contralor General de la República</w:t>
      </w:r>
      <w:r w:rsidRPr="00420499">
        <w:rPr>
          <w:rFonts w:eastAsia="Times New Roman" w:cs="Arial"/>
          <w:b w:val="0"/>
        </w:rPr>
        <w:t>,</w:t>
      </w:r>
      <w:r w:rsidR="00CB6BBC" w:rsidRPr="00420499">
        <w:rPr>
          <w:rFonts w:eastAsia="Times New Roman" w:cs="Arial"/>
          <w:b w:val="0"/>
        </w:rPr>
        <w:t xml:space="preserve"> se ha excusado y ha enviado al doctor Emiliano Alcide</w:t>
      </w:r>
      <w:r w:rsidR="00C45947" w:rsidRPr="00420499">
        <w:rPr>
          <w:rFonts w:eastAsia="Times New Roman" w:cs="Arial"/>
          <w:b w:val="0"/>
        </w:rPr>
        <w:t>s</w:t>
      </w:r>
      <w:r w:rsidR="00CB6BBC" w:rsidRPr="00420499">
        <w:rPr>
          <w:rFonts w:eastAsia="Times New Roman" w:cs="Arial"/>
          <w:b w:val="0"/>
        </w:rPr>
        <w:t xml:space="preserve"> Zuleta Arzuaga</w:t>
      </w:r>
      <w:r w:rsidRPr="00420499">
        <w:rPr>
          <w:rFonts w:eastAsia="Times New Roman" w:cs="Arial"/>
          <w:b w:val="0"/>
        </w:rPr>
        <w:t>,</w:t>
      </w:r>
      <w:r w:rsidR="00CB6BBC" w:rsidRPr="00420499">
        <w:rPr>
          <w:rFonts w:eastAsia="Times New Roman" w:cs="Arial"/>
          <w:b w:val="0"/>
        </w:rPr>
        <w:t xml:space="preserve"> aquí presente</w:t>
      </w:r>
      <w:r w:rsidR="00606066" w:rsidRPr="00420499">
        <w:rPr>
          <w:rFonts w:eastAsia="Times New Roman" w:cs="Arial"/>
          <w:b w:val="0"/>
        </w:rPr>
        <w:t>.</w:t>
      </w:r>
      <w:r w:rsidR="00CB6BBC" w:rsidRPr="00420499">
        <w:rPr>
          <w:rFonts w:eastAsia="Times New Roman" w:cs="Arial"/>
          <w:b w:val="0"/>
        </w:rPr>
        <w:t xml:space="preserve"> </w:t>
      </w:r>
      <w:r w:rsidR="00606066" w:rsidRPr="00420499">
        <w:rPr>
          <w:rFonts w:eastAsia="Times New Roman" w:cs="Arial"/>
          <w:b w:val="0"/>
        </w:rPr>
        <w:t>E</w:t>
      </w:r>
      <w:r w:rsidR="00CB6BBC" w:rsidRPr="00420499">
        <w:rPr>
          <w:rFonts w:eastAsia="Times New Roman" w:cs="Arial"/>
          <w:b w:val="0"/>
        </w:rPr>
        <w:t>l doctor Hernán Penagos</w:t>
      </w:r>
      <w:r w:rsidRPr="00420499">
        <w:rPr>
          <w:rFonts w:eastAsia="Times New Roman" w:cs="Arial"/>
          <w:b w:val="0"/>
        </w:rPr>
        <w:t>,</w:t>
      </w:r>
      <w:r w:rsidR="00CB6BBC" w:rsidRPr="00420499">
        <w:rPr>
          <w:rFonts w:eastAsia="Times New Roman" w:cs="Arial"/>
          <w:b w:val="0"/>
        </w:rPr>
        <w:t xml:space="preserve"> ha solicitado se excuse y que si hay una nueva oportunidad para asistir lo hará</w:t>
      </w:r>
      <w:bookmarkStart w:id="115" w:name="_Hlk206668554"/>
      <w:r w:rsidRPr="00420499">
        <w:rPr>
          <w:rFonts w:eastAsia="Times New Roman" w:cs="Arial"/>
          <w:b w:val="0"/>
        </w:rPr>
        <w:t>;</w:t>
      </w:r>
      <w:r w:rsidR="00CB6BBC" w:rsidRPr="00420499">
        <w:rPr>
          <w:rFonts w:eastAsia="Times New Roman" w:cs="Arial"/>
          <w:b w:val="0"/>
        </w:rPr>
        <w:t xml:space="preserve"> la doctora Iris Marín</w:t>
      </w:r>
      <w:r w:rsidRPr="00420499">
        <w:rPr>
          <w:rFonts w:eastAsia="Times New Roman" w:cs="Arial"/>
          <w:b w:val="0"/>
        </w:rPr>
        <w:t>,</w:t>
      </w:r>
      <w:r w:rsidR="00CB6BBC" w:rsidRPr="00420499">
        <w:rPr>
          <w:rFonts w:eastAsia="Times New Roman" w:cs="Arial"/>
          <w:b w:val="0"/>
        </w:rPr>
        <w:t xml:space="preserve"> Defensora del Pueblo</w:t>
      </w:r>
      <w:bookmarkEnd w:id="115"/>
      <w:r w:rsidRPr="00420499">
        <w:rPr>
          <w:rFonts w:eastAsia="Times New Roman" w:cs="Arial"/>
          <w:b w:val="0"/>
        </w:rPr>
        <w:t>,</w:t>
      </w:r>
      <w:r w:rsidR="00CB6BBC" w:rsidRPr="00420499">
        <w:rPr>
          <w:rFonts w:eastAsia="Times New Roman" w:cs="Arial"/>
          <w:b w:val="0"/>
        </w:rPr>
        <w:t xml:space="preserve"> aquí presente</w:t>
      </w:r>
      <w:r w:rsidRPr="00420499">
        <w:rPr>
          <w:rFonts w:eastAsia="Times New Roman" w:cs="Arial"/>
          <w:b w:val="0"/>
        </w:rPr>
        <w:t>;</w:t>
      </w:r>
      <w:r w:rsidR="00CB6BBC" w:rsidRPr="00420499">
        <w:rPr>
          <w:rFonts w:eastAsia="Times New Roman" w:cs="Arial"/>
          <w:b w:val="0"/>
        </w:rPr>
        <w:t xml:space="preserve"> la doctora María Anayme Barón Durán</w:t>
      </w:r>
      <w:r w:rsidRPr="00420499">
        <w:rPr>
          <w:rFonts w:eastAsia="Times New Roman" w:cs="Arial"/>
          <w:b w:val="0"/>
        </w:rPr>
        <w:t>,</w:t>
      </w:r>
      <w:r w:rsidR="00CB6BBC" w:rsidRPr="00420499">
        <w:rPr>
          <w:rFonts w:eastAsia="Times New Roman" w:cs="Arial"/>
          <w:b w:val="0"/>
        </w:rPr>
        <w:t xml:space="preserve"> Auditora General de la República</w:t>
      </w:r>
      <w:r w:rsidRPr="00420499">
        <w:rPr>
          <w:rFonts w:eastAsia="Times New Roman" w:cs="Arial"/>
          <w:b w:val="0"/>
        </w:rPr>
        <w:t>,</w:t>
      </w:r>
      <w:r w:rsidR="00CB6BBC" w:rsidRPr="00420499">
        <w:rPr>
          <w:rFonts w:eastAsia="Times New Roman" w:cs="Arial"/>
          <w:b w:val="0"/>
        </w:rPr>
        <w:t xml:space="preserve"> se ha excusado y ha delegado a Andrea Moreno</w:t>
      </w:r>
      <w:r w:rsidRPr="00420499">
        <w:rPr>
          <w:rFonts w:eastAsia="Times New Roman" w:cs="Arial"/>
          <w:b w:val="0"/>
        </w:rPr>
        <w:t>,</w:t>
      </w:r>
      <w:r w:rsidR="00CB6BBC" w:rsidRPr="00420499">
        <w:rPr>
          <w:rFonts w:eastAsia="Times New Roman" w:cs="Arial"/>
          <w:b w:val="0"/>
        </w:rPr>
        <w:t xml:space="preserve"> de la </w:t>
      </w:r>
      <w:r w:rsidRPr="00420499">
        <w:rPr>
          <w:rFonts w:eastAsia="Times New Roman" w:cs="Arial"/>
          <w:b w:val="0"/>
        </w:rPr>
        <w:t>O</w:t>
      </w:r>
      <w:r w:rsidR="00CB6BBC" w:rsidRPr="00420499">
        <w:rPr>
          <w:rFonts w:eastAsia="Times New Roman" w:cs="Arial"/>
          <w:b w:val="0"/>
        </w:rPr>
        <w:t xml:space="preserve">ficina de </w:t>
      </w:r>
      <w:r w:rsidRPr="00420499">
        <w:rPr>
          <w:rFonts w:eastAsia="Times New Roman" w:cs="Arial"/>
          <w:b w:val="0"/>
        </w:rPr>
        <w:t>P</w:t>
      </w:r>
      <w:r w:rsidR="00CB6BBC" w:rsidRPr="00420499">
        <w:rPr>
          <w:rFonts w:eastAsia="Times New Roman" w:cs="Arial"/>
          <w:b w:val="0"/>
        </w:rPr>
        <w:t>laneación</w:t>
      </w:r>
      <w:r w:rsidR="00606066" w:rsidRPr="00420499">
        <w:rPr>
          <w:rFonts w:eastAsia="Times New Roman" w:cs="Arial"/>
          <w:b w:val="0"/>
        </w:rPr>
        <w:t>.</w:t>
      </w:r>
      <w:r w:rsidR="00CB6BBC" w:rsidRPr="00420499">
        <w:rPr>
          <w:rFonts w:eastAsia="Times New Roman" w:cs="Arial"/>
          <w:b w:val="0"/>
        </w:rPr>
        <w:t xml:space="preserve"> </w:t>
      </w:r>
      <w:r w:rsidR="00606066" w:rsidRPr="00420499">
        <w:rPr>
          <w:rFonts w:eastAsia="Times New Roman" w:cs="Arial"/>
          <w:b w:val="0"/>
        </w:rPr>
        <w:t>L</w:t>
      </w:r>
      <w:r w:rsidR="00CB6BBC" w:rsidRPr="00420499">
        <w:rPr>
          <w:rFonts w:eastAsia="Times New Roman" w:cs="Arial"/>
          <w:b w:val="0"/>
        </w:rPr>
        <w:t>a doctora Luz Janet</w:t>
      </w:r>
      <w:r w:rsidR="00C45947" w:rsidRPr="00420499">
        <w:rPr>
          <w:rFonts w:eastAsia="Times New Roman" w:cs="Arial"/>
          <w:b w:val="0"/>
        </w:rPr>
        <w:t>h</w:t>
      </w:r>
      <w:r w:rsidR="00CB6BBC" w:rsidRPr="00420499">
        <w:rPr>
          <w:rFonts w:eastAsia="Times New Roman" w:cs="Arial"/>
          <w:b w:val="0"/>
        </w:rPr>
        <w:t xml:space="preserve"> Forero Martínez</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D</w:t>
      </w:r>
      <w:r w:rsidR="00CB6BBC" w:rsidRPr="00420499">
        <w:rPr>
          <w:rFonts w:eastAsia="Times New Roman" w:cs="Arial"/>
          <w:b w:val="0"/>
        </w:rPr>
        <w:t>irectora de la Unidad de Búsqueda de Personas dadas por Desaparecid</w:t>
      </w:r>
      <w:r w:rsidR="00C45947" w:rsidRPr="00420499">
        <w:rPr>
          <w:rFonts w:eastAsia="Times New Roman" w:cs="Arial"/>
          <w:b w:val="0"/>
        </w:rPr>
        <w:t>a</w:t>
      </w:r>
      <w:r w:rsidR="00CB6BBC" w:rsidRPr="00420499">
        <w:rPr>
          <w:rFonts w:eastAsia="Times New Roman" w:cs="Arial"/>
          <w:b w:val="0"/>
        </w:rPr>
        <w:t>s</w:t>
      </w:r>
      <w:r w:rsidRPr="00420499">
        <w:rPr>
          <w:rFonts w:eastAsia="Times New Roman" w:cs="Arial"/>
          <w:b w:val="0"/>
        </w:rPr>
        <w:t>,</w:t>
      </w:r>
      <w:r w:rsidR="00CB6BBC" w:rsidRPr="00420499">
        <w:rPr>
          <w:rFonts w:eastAsia="Times New Roman" w:cs="Arial"/>
          <w:b w:val="0"/>
        </w:rPr>
        <w:t xml:space="preserve"> aquí está presente</w:t>
      </w:r>
      <w:r w:rsidR="004530EF" w:rsidRPr="00420499">
        <w:rPr>
          <w:rFonts w:eastAsia="Times New Roman" w:cs="Arial"/>
          <w:b w:val="0"/>
        </w:rPr>
        <w:t>,</w:t>
      </w:r>
      <w:r w:rsidR="00CB6BBC" w:rsidRPr="00420499">
        <w:rPr>
          <w:rFonts w:eastAsia="Times New Roman" w:cs="Arial"/>
          <w:b w:val="0"/>
        </w:rPr>
        <w:t xml:space="preserve"> la </w:t>
      </w:r>
      <w:r w:rsidRPr="00420499">
        <w:rPr>
          <w:rFonts w:eastAsia="Times New Roman" w:cs="Arial"/>
          <w:b w:val="0"/>
        </w:rPr>
        <w:t>D</w:t>
      </w:r>
      <w:r w:rsidR="00CB6BBC" w:rsidRPr="00420499">
        <w:rPr>
          <w:rFonts w:eastAsia="Times New Roman" w:cs="Arial"/>
          <w:b w:val="0"/>
        </w:rPr>
        <w:t>irectora de la Unidad de Búsqueda de Personas dadas por Desaparecid</w:t>
      </w:r>
      <w:r w:rsidR="004530EF" w:rsidRPr="00420499">
        <w:rPr>
          <w:rFonts w:eastAsia="Times New Roman" w:cs="Arial"/>
          <w:b w:val="0"/>
        </w:rPr>
        <w:t>a</w:t>
      </w:r>
      <w:r w:rsidR="00CB6BBC" w:rsidRPr="00420499">
        <w:rPr>
          <w:rFonts w:eastAsia="Times New Roman" w:cs="Arial"/>
          <w:b w:val="0"/>
        </w:rPr>
        <w:t>s</w:t>
      </w:r>
      <w:r w:rsidR="00606066" w:rsidRPr="00420499">
        <w:rPr>
          <w:rFonts w:eastAsia="Times New Roman" w:cs="Arial"/>
          <w:b w:val="0"/>
        </w:rPr>
        <w:t>.</w:t>
      </w:r>
      <w:r w:rsidR="00CB6BBC" w:rsidRPr="00420499">
        <w:rPr>
          <w:rFonts w:eastAsia="Times New Roman" w:cs="Arial"/>
          <w:b w:val="0"/>
        </w:rPr>
        <w:t xml:space="preserve"> </w:t>
      </w:r>
      <w:r w:rsidR="00606066" w:rsidRPr="00420499">
        <w:rPr>
          <w:rFonts w:eastAsia="Times New Roman" w:cs="Arial"/>
          <w:b w:val="0"/>
        </w:rPr>
        <w:t>L</w:t>
      </w:r>
      <w:r w:rsidR="00CB6BBC" w:rsidRPr="00420499">
        <w:rPr>
          <w:rFonts w:eastAsia="Times New Roman" w:cs="Arial"/>
          <w:b w:val="0"/>
        </w:rPr>
        <w:t>a doctora Naslly Raquel Ramos Camacho</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D</w:t>
      </w:r>
      <w:r w:rsidR="00CB6BBC" w:rsidRPr="00420499">
        <w:rPr>
          <w:rFonts w:eastAsia="Times New Roman" w:cs="Arial"/>
          <w:b w:val="0"/>
        </w:rPr>
        <w:t xml:space="preserve">irectora ejecutiva de la </w:t>
      </w:r>
      <w:r w:rsidR="007A171E" w:rsidRPr="00420499">
        <w:rPr>
          <w:rFonts w:eastAsia="Times New Roman" w:cs="Arial"/>
          <w:b w:val="0"/>
        </w:rPr>
        <w:t>Rama Judicial</w:t>
      </w:r>
      <w:r w:rsidRPr="00420499">
        <w:rPr>
          <w:rFonts w:eastAsia="Times New Roman" w:cs="Arial"/>
          <w:b w:val="0"/>
        </w:rPr>
        <w:t>,</w:t>
      </w:r>
      <w:r w:rsidR="00CB6BBC" w:rsidRPr="00420499">
        <w:rPr>
          <w:rFonts w:eastAsia="Times New Roman" w:cs="Arial"/>
          <w:b w:val="0"/>
        </w:rPr>
        <w:t xml:space="preserve"> está aquí presente y el doctor Harvey Danilo Suárez</w:t>
      </w:r>
      <w:r w:rsidRPr="00420499">
        <w:rPr>
          <w:rFonts w:eastAsia="Times New Roman" w:cs="Arial"/>
          <w:b w:val="0"/>
        </w:rPr>
        <w:t>,</w:t>
      </w:r>
      <w:r w:rsidR="00CB6BBC" w:rsidRPr="00420499">
        <w:rPr>
          <w:rFonts w:eastAsia="Times New Roman" w:cs="Arial"/>
          <w:b w:val="0"/>
        </w:rPr>
        <w:t xml:space="preserve"> Secretario </w:t>
      </w:r>
      <w:r w:rsidRPr="00420499">
        <w:rPr>
          <w:rFonts w:eastAsia="Times New Roman" w:cs="Arial"/>
          <w:b w:val="0"/>
        </w:rPr>
        <w:t>E</w:t>
      </w:r>
      <w:r w:rsidR="00CB6BBC" w:rsidRPr="00420499">
        <w:rPr>
          <w:rFonts w:eastAsia="Times New Roman" w:cs="Arial"/>
          <w:b w:val="0"/>
        </w:rPr>
        <w:t>jecutivo de la Jurisdicción Especial para la Paz</w:t>
      </w:r>
      <w:r w:rsidRPr="00420499">
        <w:rPr>
          <w:rFonts w:eastAsia="Times New Roman" w:cs="Arial"/>
          <w:b w:val="0"/>
        </w:rPr>
        <w:t>,</w:t>
      </w:r>
      <w:r w:rsidR="00CB6BBC" w:rsidRPr="00420499">
        <w:rPr>
          <w:rFonts w:eastAsia="Times New Roman" w:cs="Arial"/>
          <w:b w:val="0"/>
        </w:rPr>
        <w:t xml:space="preserve"> también está aquí presente</w:t>
      </w:r>
      <w:r w:rsidRPr="00420499">
        <w:rPr>
          <w:rFonts w:eastAsia="Times New Roman" w:cs="Arial"/>
          <w:b w:val="0"/>
        </w:rPr>
        <w:t>.</w:t>
      </w:r>
      <w:r w:rsidR="00CB6BBC" w:rsidRPr="00420499">
        <w:rPr>
          <w:rFonts w:eastAsia="Times New Roman" w:cs="Arial"/>
          <w:b w:val="0"/>
        </w:rPr>
        <w:t xml:space="preserve"> </w:t>
      </w:r>
    </w:p>
    <w:p w14:paraId="4AC9C075" w14:textId="77777777" w:rsidR="0060478F" w:rsidRPr="00420499" w:rsidRDefault="0060478F" w:rsidP="00420499">
      <w:pPr>
        <w:spacing w:after="0" w:line="240" w:lineRule="auto"/>
        <w:jc w:val="both"/>
        <w:rPr>
          <w:rFonts w:eastAsia="Times New Roman" w:cs="Arial"/>
          <w:b w:val="0"/>
        </w:rPr>
      </w:pPr>
    </w:p>
    <w:p w14:paraId="642C73F0" w14:textId="6A5684E6" w:rsidR="00CB6BBC" w:rsidRPr="00420499" w:rsidRDefault="004530EF" w:rsidP="00420499">
      <w:pPr>
        <w:spacing w:after="0" w:line="240" w:lineRule="auto"/>
        <w:jc w:val="both"/>
        <w:rPr>
          <w:rFonts w:eastAsia="Times New Roman" w:cs="Arial"/>
          <w:b w:val="0"/>
        </w:rPr>
      </w:pPr>
      <w:r w:rsidRPr="00420499">
        <w:rPr>
          <w:rFonts w:eastAsia="Times New Roman" w:cs="Arial"/>
          <w:b w:val="0"/>
        </w:rPr>
        <w:t>S</w:t>
      </w:r>
      <w:r w:rsidR="00CB6BBC" w:rsidRPr="00420499">
        <w:rPr>
          <w:rFonts w:eastAsia="Times New Roman" w:cs="Arial"/>
          <w:b w:val="0"/>
        </w:rPr>
        <w:t>eñor Presidente y Honorables Representantes</w:t>
      </w:r>
      <w:r w:rsidRPr="00420499">
        <w:rPr>
          <w:rFonts w:eastAsia="Times New Roman" w:cs="Arial"/>
          <w:b w:val="0"/>
        </w:rPr>
        <w:t>,</w:t>
      </w:r>
      <w:r w:rsidR="00CB6BBC" w:rsidRPr="00420499">
        <w:rPr>
          <w:rFonts w:eastAsia="Times New Roman" w:cs="Arial"/>
          <w:b w:val="0"/>
        </w:rPr>
        <w:t xml:space="preserve"> con es</w:t>
      </w:r>
      <w:r w:rsidR="00606066" w:rsidRPr="00420499">
        <w:rPr>
          <w:rFonts w:eastAsia="Times New Roman" w:cs="Arial"/>
          <w:b w:val="0"/>
        </w:rPr>
        <w:t>t</w:t>
      </w:r>
      <w:r w:rsidR="00CB6BBC" w:rsidRPr="00420499">
        <w:rPr>
          <w:rFonts w:eastAsia="Times New Roman" w:cs="Arial"/>
          <w:b w:val="0"/>
        </w:rPr>
        <w:t xml:space="preserve">e informe usted podrá iniciar la </w:t>
      </w:r>
      <w:r w:rsidRPr="00420499">
        <w:rPr>
          <w:rFonts w:eastAsia="Times New Roman" w:cs="Arial"/>
          <w:b w:val="0"/>
        </w:rPr>
        <w:t>S</w:t>
      </w:r>
      <w:r w:rsidR="00CB6BBC" w:rsidRPr="00420499">
        <w:rPr>
          <w:rFonts w:eastAsia="Times New Roman" w:cs="Arial"/>
          <w:b w:val="0"/>
        </w:rPr>
        <w:t>esión</w:t>
      </w:r>
      <w:r w:rsidRPr="00420499">
        <w:rPr>
          <w:rFonts w:eastAsia="Times New Roman" w:cs="Arial"/>
          <w:b w:val="0"/>
        </w:rPr>
        <w:t>,</w:t>
      </w:r>
      <w:r w:rsidR="00CB6BBC" w:rsidRPr="00420499">
        <w:rPr>
          <w:rFonts w:eastAsia="Times New Roman" w:cs="Arial"/>
          <w:b w:val="0"/>
        </w:rPr>
        <w:t xml:space="preserve"> aquí está la excusa de la doctora María Anayme Barón Durán</w:t>
      </w:r>
      <w:r w:rsidRPr="00420499">
        <w:rPr>
          <w:rFonts w:eastAsia="Times New Roman" w:cs="Arial"/>
          <w:b w:val="0"/>
        </w:rPr>
        <w:t>,</w:t>
      </w:r>
      <w:r w:rsidR="00CB6BBC" w:rsidRPr="00420499">
        <w:rPr>
          <w:rFonts w:eastAsia="Times New Roman" w:cs="Arial"/>
          <w:b w:val="0"/>
        </w:rPr>
        <w:t xml:space="preserve"> de</w:t>
      </w:r>
      <w:r w:rsidR="00606066" w:rsidRPr="00420499">
        <w:rPr>
          <w:rFonts w:eastAsia="Times New Roman" w:cs="Arial"/>
          <w:b w:val="0"/>
        </w:rPr>
        <w:t xml:space="preserve"> la</w:t>
      </w:r>
      <w:r w:rsidR="00CB6BBC" w:rsidRPr="00420499">
        <w:rPr>
          <w:rFonts w:eastAsia="Times New Roman" w:cs="Arial"/>
          <w:b w:val="0"/>
        </w:rPr>
        <w:t xml:space="preserve"> </w:t>
      </w:r>
      <w:r w:rsidRPr="00420499">
        <w:rPr>
          <w:rFonts w:eastAsia="Times New Roman" w:cs="Arial"/>
          <w:b w:val="0"/>
        </w:rPr>
        <w:t>A</w:t>
      </w:r>
      <w:r w:rsidR="00CB6BBC" w:rsidRPr="00420499">
        <w:rPr>
          <w:rFonts w:eastAsia="Times New Roman" w:cs="Arial"/>
          <w:b w:val="0"/>
        </w:rPr>
        <w:t xml:space="preserve">uditora </w:t>
      </w:r>
      <w:r w:rsidRPr="00420499">
        <w:rPr>
          <w:rFonts w:eastAsia="Times New Roman" w:cs="Arial"/>
          <w:b w:val="0"/>
        </w:rPr>
        <w:t>G</w:t>
      </w:r>
      <w:r w:rsidR="00CB6BBC" w:rsidRPr="00420499">
        <w:rPr>
          <w:rFonts w:eastAsia="Times New Roman" w:cs="Arial"/>
          <w:b w:val="0"/>
        </w:rPr>
        <w:t>eneral</w:t>
      </w:r>
      <w:r w:rsidRPr="00420499">
        <w:rPr>
          <w:rFonts w:eastAsia="Times New Roman" w:cs="Arial"/>
          <w:b w:val="0"/>
        </w:rPr>
        <w:t>,</w:t>
      </w:r>
      <w:r w:rsidR="00CB6BBC" w:rsidRPr="00420499">
        <w:rPr>
          <w:rFonts w:eastAsia="Times New Roman" w:cs="Arial"/>
          <w:b w:val="0"/>
        </w:rPr>
        <w:t xml:space="preserve"> del señor </w:t>
      </w:r>
      <w:r w:rsidRPr="00420499">
        <w:rPr>
          <w:rFonts w:eastAsia="Times New Roman" w:cs="Arial"/>
          <w:b w:val="0"/>
        </w:rPr>
        <w:t>C</w:t>
      </w:r>
      <w:r w:rsidR="00CB6BBC" w:rsidRPr="00420499">
        <w:rPr>
          <w:rFonts w:eastAsia="Times New Roman" w:cs="Arial"/>
          <w:b w:val="0"/>
        </w:rPr>
        <w:t xml:space="preserve">ontralor </w:t>
      </w:r>
      <w:r w:rsidRPr="00420499">
        <w:rPr>
          <w:rFonts w:eastAsia="Times New Roman" w:cs="Arial"/>
          <w:b w:val="0"/>
        </w:rPr>
        <w:t>G</w:t>
      </w:r>
      <w:r w:rsidR="00CB6BBC" w:rsidRPr="00420499">
        <w:rPr>
          <w:rFonts w:eastAsia="Times New Roman" w:cs="Arial"/>
          <w:b w:val="0"/>
        </w:rPr>
        <w:t>eneral</w:t>
      </w:r>
      <w:r w:rsidRPr="00420499">
        <w:rPr>
          <w:rFonts w:eastAsia="Times New Roman" w:cs="Arial"/>
          <w:b w:val="0"/>
        </w:rPr>
        <w:t>,</w:t>
      </w:r>
      <w:r w:rsidR="00CB6BBC" w:rsidRPr="00420499">
        <w:rPr>
          <w:rFonts w:eastAsia="Times New Roman" w:cs="Arial"/>
          <w:b w:val="0"/>
        </w:rPr>
        <w:t xml:space="preserve"> del señor </w:t>
      </w:r>
      <w:r w:rsidRPr="00420499">
        <w:rPr>
          <w:rFonts w:eastAsia="Times New Roman" w:cs="Arial"/>
          <w:b w:val="0"/>
        </w:rPr>
        <w:t>R</w:t>
      </w:r>
      <w:r w:rsidR="00CB6BBC" w:rsidRPr="00420499">
        <w:rPr>
          <w:rFonts w:eastAsia="Times New Roman" w:cs="Arial"/>
          <w:b w:val="0"/>
        </w:rPr>
        <w:t xml:space="preserve">egistrador y del señor </w:t>
      </w:r>
      <w:r w:rsidRPr="00420499">
        <w:rPr>
          <w:rFonts w:eastAsia="Times New Roman" w:cs="Arial"/>
          <w:b w:val="0"/>
        </w:rPr>
        <w:t>P</w:t>
      </w:r>
      <w:r w:rsidR="00CB6BBC" w:rsidRPr="00420499">
        <w:rPr>
          <w:rFonts w:eastAsia="Times New Roman" w:cs="Arial"/>
          <w:b w:val="0"/>
        </w:rPr>
        <w:t>rocurador</w:t>
      </w:r>
      <w:r w:rsidRPr="00420499">
        <w:rPr>
          <w:rFonts w:eastAsia="Times New Roman" w:cs="Arial"/>
          <w:b w:val="0"/>
        </w:rPr>
        <w:t>.</w:t>
      </w:r>
      <w:r w:rsidR="00CB6BBC" w:rsidRPr="00420499">
        <w:rPr>
          <w:rFonts w:eastAsia="Times New Roman" w:cs="Arial"/>
          <w:b w:val="0"/>
        </w:rPr>
        <w:t xml:space="preserve"> Presidente</w:t>
      </w:r>
      <w:r w:rsidRPr="00420499">
        <w:rPr>
          <w:rFonts w:eastAsia="Times New Roman" w:cs="Arial"/>
          <w:b w:val="0"/>
        </w:rPr>
        <w:t>,</w:t>
      </w:r>
      <w:r w:rsidR="00CB6BBC" w:rsidRPr="00420499">
        <w:rPr>
          <w:rFonts w:eastAsia="Times New Roman" w:cs="Arial"/>
          <w:b w:val="0"/>
        </w:rPr>
        <w:t xml:space="preserve"> puede usted dar inicio</w:t>
      </w:r>
      <w:r w:rsidRPr="00420499">
        <w:rPr>
          <w:rFonts w:eastAsia="Times New Roman" w:cs="Arial"/>
          <w:b w:val="0"/>
        </w:rPr>
        <w:t>.</w:t>
      </w:r>
    </w:p>
    <w:p w14:paraId="1868B9BF" w14:textId="77777777" w:rsidR="00CB6BBC" w:rsidRPr="00420499" w:rsidRDefault="00CB6BBC" w:rsidP="00420499">
      <w:pPr>
        <w:spacing w:after="0" w:line="240" w:lineRule="auto"/>
        <w:jc w:val="both"/>
        <w:rPr>
          <w:rFonts w:eastAsia="Times New Roman" w:cs="Arial"/>
          <w:b w:val="0"/>
        </w:rPr>
      </w:pPr>
    </w:p>
    <w:p w14:paraId="04AA9C06" w14:textId="5837D339" w:rsidR="00CB6BBC" w:rsidRPr="00420499" w:rsidRDefault="004530EF" w:rsidP="00420499">
      <w:pPr>
        <w:spacing w:after="0" w:line="240" w:lineRule="auto"/>
        <w:jc w:val="both"/>
        <w:rPr>
          <w:rFonts w:eastAsia="Times New Roman" w:cs="Arial"/>
          <w:b w:val="0"/>
        </w:rPr>
      </w:pPr>
      <w:bookmarkStart w:id="116" w:name="_Toc208226549"/>
      <w:r w:rsidRPr="00420499">
        <w:rPr>
          <w:rStyle w:val="Ttulo2Car"/>
        </w:rPr>
        <w:t>PRESIDENTE</w:t>
      </w:r>
      <w:bookmarkEnd w:id="116"/>
      <w:r w:rsidRPr="00420499">
        <w:rPr>
          <w:rFonts w:eastAsia="Times New Roman" w:cs="Arial"/>
        </w:rPr>
        <w:t>:</w:t>
      </w:r>
      <w:r w:rsidRPr="00420499">
        <w:rPr>
          <w:rFonts w:eastAsia="Times New Roman" w:cs="Arial"/>
          <w:b w:val="0"/>
          <w:bCs/>
        </w:rPr>
        <w:t xml:space="preserve"> B</w:t>
      </w:r>
      <w:r w:rsidR="00CB6BBC" w:rsidRPr="00420499">
        <w:rPr>
          <w:rFonts w:eastAsia="Times New Roman" w:cs="Arial"/>
          <w:b w:val="0"/>
        </w:rPr>
        <w:t>ueno</w:t>
      </w:r>
      <w:r w:rsidRPr="00420499">
        <w:rPr>
          <w:rFonts w:eastAsia="Times New Roman" w:cs="Arial"/>
          <w:b w:val="0"/>
        </w:rPr>
        <w:t>,</w:t>
      </w:r>
      <w:r w:rsidR="00CB6BBC" w:rsidRPr="00420499">
        <w:rPr>
          <w:rFonts w:eastAsia="Times New Roman" w:cs="Arial"/>
          <w:b w:val="0"/>
        </w:rPr>
        <w:t xml:space="preserve"> una </w:t>
      </w:r>
      <w:r w:rsidRPr="00420499">
        <w:rPr>
          <w:rFonts w:eastAsia="Times New Roman" w:cs="Arial"/>
          <w:b w:val="0"/>
        </w:rPr>
        <w:t>M</w:t>
      </w:r>
      <w:r w:rsidR="00CB6BBC" w:rsidRPr="00420499">
        <w:rPr>
          <w:rFonts w:eastAsia="Times New Roman" w:cs="Arial"/>
          <w:b w:val="0"/>
        </w:rPr>
        <w:t>oción</w:t>
      </w:r>
      <w:r w:rsidRPr="00420499">
        <w:rPr>
          <w:rFonts w:eastAsia="Times New Roman" w:cs="Arial"/>
          <w:b w:val="0"/>
        </w:rPr>
        <w:t>,</w:t>
      </w:r>
      <w:r w:rsidR="00CB6BBC" w:rsidRPr="00420499">
        <w:rPr>
          <w:rFonts w:eastAsia="Times New Roman" w:cs="Arial"/>
          <w:b w:val="0"/>
        </w:rPr>
        <w:t xml:space="preserve"> dos </w:t>
      </w:r>
      <w:r w:rsidRPr="00420499">
        <w:rPr>
          <w:rFonts w:eastAsia="Times New Roman" w:cs="Arial"/>
          <w:b w:val="0"/>
        </w:rPr>
        <w:t>M</w:t>
      </w:r>
      <w:r w:rsidR="00CB6BBC" w:rsidRPr="00420499">
        <w:rPr>
          <w:rFonts w:eastAsia="Times New Roman" w:cs="Arial"/>
          <w:b w:val="0"/>
        </w:rPr>
        <w:t>ociones</w:t>
      </w:r>
      <w:r w:rsidRPr="00420499">
        <w:rPr>
          <w:rFonts w:eastAsia="Times New Roman" w:cs="Arial"/>
          <w:b w:val="0"/>
        </w:rPr>
        <w:t xml:space="preserve">, el </w:t>
      </w:r>
      <w:r w:rsidR="00CB6BBC" w:rsidRPr="00420499">
        <w:rPr>
          <w:rFonts w:eastAsia="Times New Roman" w:cs="Arial"/>
          <w:b w:val="0"/>
        </w:rPr>
        <w:t>doctor Alejandro</w:t>
      </w:r>
      <w:r w:rsidRPr="00420499">
        <w:rPr>
          <w:rFonts w:eastAsia="Times New Roman" w:cs="Arial"/>
          <w:b w:val="0"/>
        </w:rPr>
        <w:t>,</w:t>
      </w:r>
      <w:r w:rsidR="00CB6BBC" w:rsidRPr="00420499">
        <w:rPr>
          <w:rFonts w:eastAsia="Times New Roman" w:cs="Arial"/>
          <w:b w:val="0"/>
        </w:rPr>
        <w:t xml:space="preserve"> doctor Tamayo</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D</w:t>
      </w:r>
      <w:r w:rsidR="00CB6BBC" w:rsidRPr="00420499">
        <w:rPr>
          <w:rFonts w:eastAsia="Times New Roman" w:cs="Arial"/>
          <w:b w:val="0"/>
        </w:rPr>
        <w:t>octor Alejandro</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M</w:t>
      </w:r>
      <w:r w:rsidR="00CB6BBC" w:rsidRPr="00420499">
        <w:rPr>
          <w:rFonts w:eastAsia="Times New Roman" w:cs="Arial"/>
          <w:b w:val="0"/>
        </w:rPr>
        <w:t>oción</w:t>
      </w:r>
    </w:p>
    <w:p w14:paraId="0304CF64" w14:textId="77777777" w:rsidR="004530EF" w:rsidRPr="00420499" w:rsidRDefault="004530EF" w:rsidP="00420499">
      <w:pPr>
        <w:spacing w:after="0" w:line="240" w:lineRule="auto"/>
        <w:jc w:val="both"/>
        <w:rPr>
          <w:rFonts w:eastAsia="Times New Roman" w:cs="Arial"/>
        </w:rPr>
      </w:pPr>
      <w:bookmarkStart w:id="117" w:name="_Toc208226550"/>
      <w:r w:rsidRPr="00420499">
        <w:rPr>
          <w:rStyle w:val="Ttulo2Car"/>
        </w:rPr>
        <w:lastRenderedPageBreak/>
        <w:t xml:space="preserve">La Presidencia concede el uso de la palabra al </w:t>
      </w:r>
      <w:r w:rsidR="00CB6BBC" w:rsidRPr="00420499">
        <w:rPr>
          <w:rStyle w:val="Ttulo2Car"/>
        </w:rPr>
        <w:t>H.R. Jorge Alejandro Ocampo Giraldo</w:t>
      </w:r>
      <w:bookmarkEnd w:id="117"/>
      <w:r w:rsidRPr="00420499">
        <w:rPr>
          <w:rFonts w:eastAsia="Times New Roman" w:cs="Arial"/>
        </w:rPr>
        <w:t>.</w:t>
      </w:r>
      <w:r w:rsidR="00CB6BBC" w:rsidRPr="00420499">
        <w:rPr>
          <w:rFonts w:eastAsia="Times New Roman" w:cs="Arial"/>
        </w:rPr>
        <w:t xml:space="preserve"> </w:t>
      </w:r>
    </w:p>
    <w:p w14:paraId="6A38A841" w14:textId="77777777" w:rsidR="004530EF" w:rsidRPr="00420499" w:rsidRDefault="004530EF" w:rsidP="00420499">
      <w:pPr>
        <w:spacing w:after="0" w:line="240" w:lineRule="auto"/>
        <w:jc w:val="both"/>
        <w:rPr>
          <w:rFonts w:eastAsia="Times New Roman" w:cs="Arial"/>
          <w:b w:val="0"/>
        </w:rPr>
      </w:pPr>
    </w:p>
    <w:p w14:paraId="74E7A6FB" w14:textId="3B43224D" w:rsidR="00CB6BBC" w:rsidRPr="00420499" w:rsidRDefault="004530EF" w:rsidP="00420499">
      <w:pPr>
        <w:spacing w:after="0" w:line="240" w:lineRule="auto"/>
        <w:jc w:val="both"/>
        <w:rPr>
          <w:rFonts w:eastAsia="Times New Roman" w:cs="Arial"/>
          <w:b w:val="0"/>
        </w:rPr>
      </w:pPr>
      <w:r w:rsidRPr="00420499">
        <w:rPr>
          <w:rFonts w:eastAsia="Times New Roman" w:cs="Arial"/>
          <w:b w:val="0"/>
        </w:rPr>
        <w:t>N</w:t>
      </w:r>
      <w:r w:rsidR="00CB6BBC" w:rsidRPr="00420499">
        <w:rPr>
          <w:rFonts w:eastAsia="Times New Roman" w:cs="Arial"/>
          <w:b w:val="0"/>
        </w:rPr>
        <w:t>o</w:t>
      </w:r>
      <w:r w:rsidRPr="00420499">
        <w:rPr>
          <w:rFonts w:eastAsia="Times New Roman" w:cs="Arial"/>
          <w:b w:val="0"/>
        </w:rPr>
        <w:t>,</w:t>
      </w:r>
      <w:r w:rsidR="00CB6BBC" w:rsidRPr="00420499">
        <w:rPr>
          <w:rFonts w:eastAsia="Times New Roman" w:cs="Arial"/>
          <w:b w:val="0"/>
        </w:rPr>
        <w:t xml:space="preserve"> Presidente</w:t>
      </w:r>
      <w:r w:rsidRPr="00420499">
        <w:rPr>
          <w:rFonts w:eastAsia="Times New Roman" w:cs="Arial"/>
          <w:b w:val="0"/>
        </w:rPr>
        <w:t>,</w:t>
      </w:r>
      <w:r w:rsidR="00CB6BBC" w:rsidRPr="00420499">
        <w:rPr>
          <w:rFonts w:eastAsia="Times New Roman" w:cs="Arial"/>
          <w:b w:val="0"/>
        </w:rPr>
        <w:t xml:space="preserve"> para solicitar una cosa sencilla</w:t>
      </w:r>
      <w:r w:rsidRPr="00420499">
        <w:rPr>
          <w:rFonts w:eastAsia="Times New Roman" w:cs="Arial"/>
          <w:b w:val="0"/>
        </w:rPr>
        <w:t>,</w:t>
      </w:r>
      <w:r w:rsidR="00CB6BBC" w:rsidRPr="00420499">
        <w:rPr>
          <w:rFonts w:eastAsia="Times New Roman" w:cs="Arial"/>
          <w:b w:val="0"/>
        </w:rPr>
        <w:t xml:space="preserve"> director que no haya venido</w:t>
      </w:r>
      <w:r w:rsidRPr="00420499">
        <w:rPr>
          <w:rFonts w:eastAsia="Times New Roman" w:cs="Arial"/>
          <w:b w:val="0"/>
        </w:rPr>
        <w:t>,</w:t>
      </w:r>
      <w:r w:rsidR="00CB6BBC" w:rsidRPr="00420499">
        <w:rPr>
          <w:rFonts w:eastAsia="Times New Roman" w:cs="Arial"/>
          <w:b w:val="0"/>
        </w:rPr>
        <w:t xml:space="preserve"> que haya sido citado</w:t>
      </w:r>
      <w:r w:rsidRPr="00420499">
        <w:rPr>
          <w:rFonts w:eastAsia="Times New Roman" w:cs="Arial"/>
          <w:b w:val="0"/>
        </w:rPr>
        <w:t>,</w:t>
      </w:r>
      <w:r w:rsidR="00CB6BBC" w:rsidRPr="00420499">
        <w:rPr>
          <w:rFonts w:eastAsia="Times New Roman" w:cs="Arial"/>
          <w:b w:val="0"/>
        </w:rPr>
        <w:t xml:space="preserve"> no le damos la intervención a la persona que </w:t>
      </w:r>
      <w:r w:rsidRPr="00420499">
        <w:rPr>
          <w:rFonts w:eastAsia="Times New Roman" w:cs="Arial"/>
          <w:b w:val="0"/>
        </w:rPr>
        <w:t xml:space="preserve">el </w:t>
      </w:r>
      <w:r w:rsidR="00CB6BBC" w:rsidRPr="00420499">
        <w:rPr>
          <w:rFonts w:eastAsia="Times New Roman" w:cs="Arial"/>
          <w:b w:val="0"/>
        </w:rPr>
        <w:t>haya enviado</w:t>
      </w:r>
      <w:r w:rsidRPr="00420499">
        <w:rPr>
          <w:rFonts w:eastAsia="Times New Roman" w:cs="Arial"/>
          <w:b w:val="0"/>
        </w:rPr>
        <w:t>,</w:t>
      </w:r>
      <w:r w:rsidR="00CB6BBC" w:rsidRPr="00420499">
        <w:rPr>
          <w:rFonts w:eastAsia="Times New Roman" w:cs="Arial"/>
          <w:b w:val="0"/>
        </w:rPr>
        <w:t xml:space="preserve"> </w:t>
      </w:r>
      <w:r w:rsidR="00606066" w:rsidRPr="00420499">
        <w:rPr>
          <w:rFonts w:eastAsia="Times New Roman" w:cs="Arial"/>
          <w:b w:val="0"/>
        </w:rPr>
        <w:t>é</w:t>
      </w:r>
      <w:r w:rsidR="00CB6BBC" w:rsidRPr="00420499">
        <w:rPr>
          <w:rFonts w:eastAsia="Times New Roman" w:cs="Arial"/>
          <w:b w:val="0"/>
        </w:rPr>
        <w:t>sto es un tema de respeto</w:t>
      </w:r>
      <w:r w:rsidRPr="00420499">
        <w:rPr>
          <w:rFonts w:eastAsia="Times New Roman" w:cs="Arial"/>
          <w:b w:val="0"/>
        </w:rPr>
        <w:t>,</w:t>
      </w:r>
      <w:r w:rsidR="00CB6BBC" w:rsidRPr="00420499">
        <w:rPr>
          <w:rFonts w:eastAsia="Times New Roman" w:cs="Arial"/>
          <w:b w:val="0"/>
        </w:rPr>
        <w:t xml:space="preserve"> estamos discutiendo el presupuesto para estas entidades y entonces</w:t>
      </w:r>
      <w:r w:rsidRPr="00420499">
        <w:rPr>
          <w:rFonts w:eastAsia="Times New Roman" w:cs="Arial"/>
          <w:b w:val="0"/>
        </w:rPr>
        <w:t>,</w:t>
      </w:r>
      <w:r w:rsidR="00CB6BBC" w:rsidRPr="00420499">
        <w:rPr>
          <w:rFonts w:eastAsia="Times New Roman" w:cs="Arial"/>
          <w:b w:val="0"/>
        </w:rPr>
        <w:t xml:space="preserve"> acá hay señores directores y directoras</w:t>
      </w:r>
      <w:r w:rsidRPr="00420499">
        <w:rPr>
          <w:rFonts w:eastAsia="Times New Roman" w:cs="Arial"/>
          <w:b w:val="0"/>
        </w:rPr>
        <w:t>,</w:t>
      </w:r>
      <w:r w:rsidR="00CB6BBC" w:rsidRPr="00420499">
        <w:rPr>
          <w:rFonts w:eastAsia="Times New Roman" w:cs="Arial"/>
          <w:b w:val="0"/>
        </w:rPr>
        <w:t xml:space="preserve"> que se van a pasar la Comisión Primera y no vienen</w:t>
      </w:r>
      <w:r w:rsidRPr="00420499">
        <w:rPr>
          <w:rFonts w:eastAsia="Times New Roman" w:cs="Arial"/>
          <w:b w:val="0"/>
        </w:rPr>
        <w:t>,</w:t>
      </w:r>
      <w:r w:rsidR="00CB6BBC" w:rsidRPr="00420499">
        <w:rPr>
          <w:rFonts w:eastAsia="Times New Roman" w:cs="Arial"/>
          <w:b w:val="0"/>
        </w:rPr>
        <w:t xml:space="preserve"> no los escuchamos</w:t>
      </w:r>
      <w:r w:rsidRPr="00420499">
        <w:rPr>
          <w:rFonts w:eastAsia="Times New Roman" w:cs="Arial"/>
          <w:b w:val="0"/>
        </w:rPr>
        <w:t>,</w:t>
      </w:r>
      <w:r w:rsidR="00CB6BBC" w:rsidRPr="00420499">
        <w:rPr>
          <w:rFonts w:eastAsia="Times New Roman" w:cs="Arial"/>
          <w:b w:val="0"/>
        </w:rPr>
        <w:t xml:space="preserve"> ni no les damos la posibilidad hasta que ellos no vengan</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P</w:t>
      </w:r>
      <w:r w:rsidR="00CB6BBC" w:rsidRPr="00420499">
        <w:rPr>
          <w:rFonts w:eastAsia="Times New Roman" w:cs="Arial"/>
          <w:b w:val="0"/>
        </w:rPr>
        <w:t xml:space="preserve">ero </w:t>
      </w:r>
      <w:r w:rsidRPr="00420499">
        <w:rPr>
          <w:rFonts w:eastAsia="Times New Roman" w:cs="Arial"/>
          <w:b w:val="0"/>
        </w:rPr>
        <w:t>¿C</w:t>
      </w:r>
      <w:r w:rsidR="00CB6BBC" w:rsidRPr="00420499">
        <w:rPr>
          <w:rFonts w:eastAsia="Times New Roman" w:cs="Arial"/>
          <w:b w:val="0"/>
        </w:rPr>
        <w:t>ómo así</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Q</w:t>
      </w:r>
      <w:r w:rsidR="00CB6BBC" w:rsidRPr="00420499">
        <w:rPr>
          <w:rFonts w:eastAsia="Times New Roman" w:cs="Arial"/>
          <w:b w:val="0"/>
        </w:rPr>
        <w:t>ue nosotros vamos a hacerle vistos buenos</w:t>
      </w:r>
      <w:r w:rsidRPr="00420499">
        <w:rPr>
          <w:rFonts w:eastAsia="Times New Roman" w:cs="Arial"/>
          <w:b w:val="0"/>
        </w:rPr>
        <w:t>,</w:t>
      </w:r>
      <w:r w:rsidR="00CB6BBC" w:rsidRPr="00420499">
        <w:rPr>
          <w:rFonts w:eastAsia="Times New Roman" w:cs="Arial"/>
          <w:b w:val="0"/>
        </w:rPr>
        <w:t xml:space="preserve"> si la persona que está encargada de esa </w:t>
      </w:r>
      <w:r w:rsidR="00606066" w:rsidRPr="00420499">
        <w:rPr>
          <w:rFonts w:eastAsia="Times New Roman" w:cs="Arial"/>
          <w:b w:val="0"/>
        </w:rPr>
        <w:t>C</w:t>
      </w:r>
      <w:r w:rsidR="00CB6BBC" w:rsidRPr="00420499">
        <w:rPr>
          <w:rFonts w:eastAsia="Times New Roman" w:cs="Arial"/>
          <w:b w:val="0"/>
        </w:rPr>
        <w:t>artera</w:t>
      </w:r>
      <w:r w:rsidRPr="00420499">
        <w:rPr>
          <w:rFonts w:eastAsia="Times New Roman" w:cs="Arial"/>
          <w:b w:val="0"/>
        </w:rPr>
        <w:t>,</w:t>
      </w:r>
      <w:r w:rsidR="00CB6BBC" w:rsidRPr="00420499">
        <w:rPr>
          <w:rFonts w:eastAsia="Times New Roman" w:cs="Arial"/>
          <w:b w:val="0"/>
        </w:rPr>
        <w:t xml:space="preserve"> no viene a dar informes aquí </w:t>
      </w:r>
      <w:r w:rsidRPr="00420499">
        <w:rPr>
          <w:rFonts w:eastAsia="Times New Roman" w:cs="Arial"/>
          <w:b w:val="0"/>
        </w:rPr>
        <w:t>¿T</w:t>
      </w:r>
      <w:r w:rsidR="00CB6BBC" w:rsidRPr="00420499">
        <w:rPr>
          <w:rFonts w:eastAsia="Times New Roman" w:cs="Arial"/>
          <w:b w:val="0"/>
        </w:rPr>
        <w:t>iene otra cosa más importante que hacer hoy martes</w:t>
      </w:r>
      <w:r w:rsidRPr="00420499">
        <w:rPr>
          <w:rFonts w:eastAsia="Times New Roman" w:cs="Arial"/>
          <w:b w:val="0"/>
        </w:rPr>
        <w:t>,</w:t>
      </w:r>
      <w:r w:rsidR="00CB6BBC" w:rsidRPr="00420499">
        <w:rPr>
          <w:rFonts w:eastAsia="Times New Roman" w:cs="Arial"/>
          <w:b w:val="0"/>
        </w:rPr>
        <w:t xml:space="preserve"> que venir a darle a la Comisión Primera</w:t>
      </w:r>
      <w:r w:rsidRPr="00420499">
        <w:rPr>
          <w:rFonts w:eastAsia="Times New Roman" w:cs="Arial"/>
          <w:b w:val="0"/>
        </w:rPr>
        <w:t>,</w:t>
      </w:r>
      <w:r w:rsidR="00CB6BBC" w:rsidRPr="00420499">
        <w:rPr>
          <w:rFonts w:eastAsia="Times New Roman" w:cs="Arial"/>
          <w:b w:val="0"/>
        </w:rPr>
        <w:t xml:space="preserve"> en qu</w:t>
      </w:r>
      <w:r w:rsidR="00606066" w:rsidRPr="00420499">
        <w:rPr>
          <w:rFonts w:eastAsia="Times New Roman" w:cs="Arial"/>
          <w:b w:val="0"/>
        </w:rPr>
        <w:t>é</w:t>
      </w:r>
      <w:r w:rsidR="00CB6BBC" w:rsidRPr="00420499">
        <w:rPr>
          <w:rFonts w:eastAsia="Times New Roman" w:cs="Arial"/>
          <w:b w:val="0"/>
        </w:rPr>
        <w:t xml:space="preserve"> se va a gastar el presupuesto y asegurar el presupuesto para el próximo año de la entidad</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Y</w:t>
      </w:r>
      <w:r w:rsidR="00CB6BBC" w:rsidRPr="00420499">
        <w:rPr>
          <w:rFonts w:eastAsia="Times New Roman" w:cs="Arial"/>
          <w:b w:val="0"/>
        </w:rPr>
        <w:t xml:space="preserve">o creo que es un tema de responsabilidad y de respeto con el Congreso y con los </w:t>
      </w:r>
      <w:r w:rsidRPr="00420499">
        <w:rPr>
          <w:rFonts w:eastAsia="Times New Roman" w:cs="Arial"/>
          <w:b w:val="0"/>
        </w:rPr>
        <w:t>C</w:t>
      </w:r>
      <w:r w:rsidR="00CB6BBC" w:rsidRPr="00420499">
        <w:rPr>
          <w:rFonts w:eastAsia="Times New Roman" w:cs="Arial"/>
          <w:b w:val="0"/>
        </w:rPr>
        <w:t>olombianos</w:t>
      </w:r>
      <w:r w:rsidRPr="00420499">
        <w:rPr>
          <w:rFonts w:eastAsia="Times New Roman" w:cs="Arial"/>
          <w:b w:val="0"/>
        </w:rPr>
        <w:t>.</w:t>
      </w:r>
    </w:p>
    <w:p w14:paraId="75FDD175" w14:textId="77777777" w:rsidR="00CB6BBC" w:rsidRPr="00420499" w:rsidRDefault="00CB6BBC" w:rsidP="00420499">
      <w:pPr>
        <w:spacing w:after="0" w:line="240" w:lineRule="auto"/>
        <w:jc w:val="both"/>
        <w:rPr>
          <w:rFonts w:eastAsia="Times New Roman" w:cs="Arial"/>
          <w:b w:val="0"/>
        </w:rPr>
      </w:pPr>
    </w:p>
    <w:p w14:paraId="25597376" w14:textId="77428566" w:rsidR="00CB6BBC" w:rsidRPr="00420499" w:rsidRDefault="004530EF" w:rsidP="00420499">
      <w:pPr>
        <w:spacing w:after="0" w:line="240" w:lineRule="auto"/>
        <w:jc w:val="both"/>
        <w:rPr>
          <w:rFonts w:eastAsia="Times New Roman" w:cs="Arial"/>
          <w:b w:val="0"/>
        </w:rPr>
      </w:pPr>
      <w:bookmarkStart w:id="118" w:name="_Toc208226551"/>
      <w:r w:rsidRPr="00420499">
        <w:rPr>
          <w:rStyle w:val="Ttulo2Car"/>
        </w:rPr>
        <w:t>PRESIDENTE</w:t>
      </w:r>
      <w:bookmarkEnd w:id="118"/>
      <w:r w:rsidRPr="00420499">
        <w:rPr>
          <w:rFonts w:eastAsia="Times New Roman" w:cs="Arial"/>
        </w:rPr>
        <w:t>:</w:t>
      </w:r>
      <w:r w:rsidR="00CB6BBC" w:rsidRPr="00420499">
        <w:rPr>
          <w:rFonts w:eastAsia="Times New Roman" w:cs="Arial"/>
          <w:b w:val="0"/>
        </w:rPr>
        <w:t xml:space="preserve"> </w:t>
      </w:r>
      <w:r w:rsidRPr="00420499">
        <w:rPr>
          <w:rFonts w:eastAsia="Times New Roman" w:cs="Arial"/>
          <w:b w:val="0"/>
        </w:rPr>
        <w:t>G</w:t>
      </w:r>
      <w:r w:rsidR="00CB6BBC" w:rsidRPr="00420499">
        <w:rPr>
          <w:rFonts w:eastAsia="Times New Roman" w:cs="Arial"/>
          <w:b w:val="0"/>
        </w:rPr>
        <w:t>racias</w:t>
      </w:r>
      <w:r w:rsidRPr="00420499">
        <w:rPr>
          <w:rFonts w:eastAsia="Times New Roman" w:cs="Arial"/>
          <w:b w:val="0"/>
        </w:rPr>
        <w:t>,</w:t>
      </w:r>
      <w:r w:rsidR="00CB6BBC" w:rsidRPr="00420499">
        <w:rPr>
          <w:rFonts w:eastAsia="Times New Roman" w:cs="Arial"/>
          <w:b w:val="0"/>
        </w:rPr>
        <w:t xml:space="preserve"> doctor Alejandro</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D</w:t>
      </w:r>
      <w:r w:rsidR="00CB6BBC" w:rsidRPr="00420499">
        <w:rPr>
          <w:rFonts w:eastAsia="Times New Roman" w:cs="Arial"/>
          <w:b w:val="0"/>
        </w:rPr>
        <w:t>octor Tamayo</w:t>
      </w:r>
      <w:r w:rsidRPr="00420499">
        <w:rPr>
          <w:rFonts w:eastAsia="Times New Roman" w:cs="Arial"/>
          <w:b w:val="0"/>
        </w:rPr>
        <w:t>.</w:t>
      </w:r>
    </w:p>
    <w:p w14:paraId="73AF3661" w14:textId="77777777" w:rsidR="00CB6BBC" w:rsidRPr="00420499" w:rsidRDefault="00CB6BBC" w:rsidP="00420499">
      <w:pPr>
        <w:spacing w:after="0" w:line="240" w:lineRule="auto"/>
        <w:jc w:val="both"/>
        <w:rPr>
          <w:rFonts w:eastAsia="Times New Roman" w:cs="Arial"/>
          <w:b w:val="0"/>
        </w:rPr>
      </w:pPr>
    </w:p>
    <w:p w14:paraId="55A1DDB9" w14:textId="77777777" w:rsidR="004530EF" w:rsidRPr="00420499" w:rsidRDefault="004530EF" w:rsidP="00420499">
      <w:pPr>
        <w:spacing w:after="0" w:line="240" w:lineRule="auto"/>
        <w:jc w:val="both"/>
        <w:rPr>
          <w:rFonts w:eastAsia="Times New Roman" w:cs="Arial"/>
        </w:rPr>
      </w:pPr>
      <w:bookmarkStart w:id="119" w:name="_Toc208226552"/>
      <w:r w:rsidRPr="00420499">
        <w:rPr>
          <w:rStyle w:val="Ttulo2Car"/>
        </w:rPr>
        <w:t xml:space="preserve">La Presidencia concede el uso de la palabra al </w:t>
      </w:r>
      <w:r w:rsidR="00CB6BBC" w:rsidRPr="00420499">
        <w:rPr>
          <w:rStyle w:val="Ttulo2Car"/>
        </w:rPr>
        <w:t>H.R. Jorge Eliécer Tamayo Marulanda</w:t>
      </w:r>
      <w:bookmarkEnd w:id="119"/>
      <w:r w:rsidRPr="00420499">
        <w:rPr>
          <w:rFonts w:eastAsia="Times New Roman" w:cs="Arial"/>
        </w:rPr>
        <w:t>.</w:t>
      </w:r>
      <w:r w:rsidR="00CB6BBC" w:rsidRPr="00420499">
        <w:rPr>
          <w:rFonts w:eastAsia="Times New Roman" w:cs="Arial"/>
        </w:rPr>
        <w:t xml:space="preserve"> </w:t>
      </w:r>
    </w:p>
    <w:p w14:paraId="1FB7D4B2" w14:textId="77777777" w:rsidR="004530EF" w:rsidRPr="00420499" w:rsidRDefault="004530EF" w:rsidP="00420499">
      <w:pPr>
        <w:spacing w:after="0" w:line="240" w:lineRule="auto"/>
        <w:jc w:val="both"/>
        <w:rPr>
          <w:rFonts w:eastAsia="Times New Roman" w:cs="Arial"/>
          <w:b w:val="0"/>
        </w:rPr>
      </w:pPr>
    </w:p>
    <w:p w14:paraId="06E05BFD" w14:textId="1295B8B0" w:rsidR="00105B83" w:rsidRPr="00420499" w:rsidRDefault="004530EF" w:rsidP="00420499">
      <w:pPr>
        <w:spacing w:after="0" w:line="240" w:lineRule="auto"/>
        <w:jc w:val="both"/>
        <w:rPr>
          <w:rFonts w:eastAsia="Times New Roman" w:cs="Arial"/>
          <w:b w:val="0"/>
        </w:rPr>
      </w:pPr>
      <w:r w:rsidRPr="00420499">
        <w:rPr>
          <w:rFonts w:eastAsia="Times New Roman" w:cs="Arial"/>
          <w:b w:val="0"/>
        </w:rPr>
        <w:t>G</w:t>
      </w:r>
      <w:r w:rsidR="00CB6BBC" w:rsidRPr="00420499">
        <w:rPr>
          <w:rFonts w:eastAsia="Times New Roman" w:cs="Arial"/>
          <w:b w:val="0"/>
        </w:rPr>
        <w:t>racias</w:t>
      </w:r>
      <w:r w:rsidRPr="00420499">
        <w:rPr>
          <w:rFonts w:eastAsia="Times New Roman" w:cs="Arial"/>
          <w:b w:val="0"/>
        </w:rPr>
        <w:t>,</w:t>
      </w:r>
      <w:r w:rsidR="00CB6BBC" w:rsidRPr="00420499">
        <w:rPr>
          <w:rFonts w:eastAsia="Times New Roman" w:cs="Arial"/>
          <w:b w:val="0"/>
        </w:rPr>
        <w:t xml:space="preserve"> señor Presidente</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B</w:t>
      </w:r>
      <w:r w:rsidR="00CB6BBC" w:rsidRPr="00420499">
        <w:rPr>
          <w:rFonts w:eastAsia="Times New Roman" w:cs="Arial"/>
          <w:b w:val="0"/>
        </w:rPr>
        <w:t>ueno</w:t>
      </w:r>
      <w:r w:rsidR="00105B83" w:rsidRPr="00420499">
        <w:rPr>
          <w:rFonts w:eastAsia="Times New Roman" w:cs="Arial"/>
          <w:b w:val="0"/>
        </w:rPr>
        <w:t>,</w:t>
      </w:r>
      <w:r w:rsidR="00CB6BBC" w:rsidRPr="00420499">
        <w:rPr>
          <w:rFonts w:eastAsia="Times New Roman" w:cs="Arial"/>
          <w:b w:val="0"/>
        </w:rPr>
        <w:t xml:space="preserve"> el colega Alejandro Ocampo</w:t>
      </w:r>
      <w:r w:rsidR="00105B83" w:rsidRPr="00420499">
        <w:rPr>
          <w:rFonts w:eastAsia="Times New Roman" w:cs="Arial"/>
          <w:b w:val="0"/>
        </w:rPr>
        <w:t>,</w:t>
      </w:r>
      <w:r w:rsidR="00CB6BBC" w:rsidRPr="00420499">
        <w:rPr>
          <w:rFonts w:eastAsia="Times New Roman" w:cs="Arial"/>
          <w:b w:val="0"/>
        </w:rPr>
        <w:t xml:space="preserve"> Jorge Alejandro Ocampo</w:t>
      </w:r>
      <w:r w:rsidR="00105B83" w:rsidRPr="00420499">
        <w:rPr>
          <w:rFonts w:eastAsia="Times New Roman" w:cs="Arial"/>
          <w:b w:val="0"/>
        </w:rPr>
        <w:t>,</w:t>
      </w:r>
      <w:r w:rsidR="00CB6BBC" w:rsidRPr="00420499">
        <w:rPr>
          <w:rFonts w:eastAsia="Times New Roman" w:cs="Arial"/>
          <w:b w:val="0"/>
        </w:rPr>
        <w:t xml:space="preserve"> me releva a mí de hacer los comentarios</w:t>
      </w:r>
      <w:r w:rsidR="00105B83" w:rsidRPr="00420499">
        <w:rPr>
          <w:rFonts w:eastAsia="Times New Roman" w:cs="Arial"/>
          <w:b w:val="0"/>
        </w:rPr>
        <w:t>,</w:t>
      </w:r>
      <w:r w:rsidR="00CB6BBC" w:rsidRPr="00420499">
        <w:rPr>
          <w:rFonts w:eastAsia="Times New Roman" w:cs="Arial"/>
          <w:b w:val="0"/>
        </w:rPr>
        <w:t xml:space="preserve"> porque era el mismo sentido</w:t>
      </w:r>
      <w:r w:rsidR="00105B83" w:rsidRPr="00420499">
        <w:rPr>
          <w:rFonts w:eastAsia="Times New Roman" w:cs="Arial"/>
          <w:b w:val="0"/>
        </w:rPr>
        <w:t>.</w:t>
      </w:r>
      <w:r w:rsidR="00CB6BBC" w:rsidRPr="00420499">
        <w:rPr>
          <w:rFonts w:eastAsia="Times New Roman" w:cs="Arial"/>
          <w:b w:val="0"/>
        </w:rPr>
        <w:t xml:space="preserve"> </w:t>
      </w:r>
      <w:r w:rsidR="00105B83" w:rsidRPr="00420499">
        <w:rPr>
          <w:rFonts w:eastAsia="Times New Roman" w:cs="Arial"/>
          <w:b w:val="0"/>
        </w:rPr>
        <w:t>Y</w:t>
      </w:r>
      <w:r w:rsidR="00CB6BBC" w:rsidRPr="00420499">
        <w:rPr>
          <w:rFonts w:eastAsia="Times New Roman" w:cs="Arial"/>
          <w:b w:val="0"/>
        </w:rPr>
        <w:t>o plantearía hoy iniciar escuchando a los citados e invitados que están presentes sus titulares aquí</w:t>
      </w:r>
      <w:r w:rsidR="00105B83" w:rsidRPr="00420499">
        <w:rPr>
          <w:rFonts w:eastAsia="Times New Roman" w:cs="Arial"/>
          <w:b w:val="0"/>
        </w:rPr>
        <w:t>,</w:t>
      </w:r>
      <w:r w:rsidR="00CB6BBC" w:rsidRPr="00420499">
        <w:rPr>
          <w:rFonts w:eastAsia="Times New Roman" w:cs="Arial"/>
          <w:b w:val="0"/>
        </w:rPr>
        <w:t xml:space="preserve"> que empecemos por ellos</w:t>
      </w:r>
      <w:r w:rsidR="00105B83" w:rsidRPr="00420499">
        <w:rPr>
          <w:rFonts w:eastAsia="Times New Roman" w:cs="Arial"/>
          <w:b w:val="0"/>
        </w:rPr>
        <w:t>,</w:t>
      </w:r>
      <w:r w:rsidR="00CB6BBC" w:rsidRPr="00420499">
        <w:rPr>
          <w:rFonts w:eastAsia="Times New Roman" w:cs="Arial"/>
          <w:b w:val="0"/>
        </w:rPr>
        <w:t xml:space="preserve"> dando tiempo a que los otros puedan llegar</w:t>
      </w:r>
      <w:r w:rsidR="00105B83" w:rsidRPr="00420499">
        <w:rPr>
          <w:rFonts w:eastAsia="Times New Roman" w:cs="Arial"/>
          <w:b w:val="0"/>
        </w:rPr>
        <w:t>.</w:t>
      </w:r>
      <w:r w:rsidR="00CB6BBC" w:rsidRPr="00420499">
        <w:rPr>
          <w:rFonts w:eastAsia="Times New Roman" w:cs="Arial"/>
          <w:b w:val="0"/>
        </w:rPr>
        <w:t xml:space="preserve"> </w:t>
      </w:r>
      <w:r w:rsidR="00105B83" w:rsidRPr="00420499">
        <w:rPr>
          <w:rFonts w:eastAsia="Times New Roman" w:cs="Arial"/>
          <w:b w:val="0"/>
        </w:rPr>
        <w:t xml:space="preserve">Y </w:t>
      </w:r>
      <w:r w:rsidR="00CB6BBC" w:rsidRPr="00420499">
        <w:rPr>
          <w:rFonts w:eastAsia="Times New Roman" w:cs="Arial"/>
          <w:b w:val="0"/>
        </w:rPr>
        <w:t xml:space="preserve">esa </w:t>
      </w:r>
      <w:r w:rsidR="001C51CB" w:rsidRPr="00420499">
        <w:rPr>
          <w:rFonts w:eastAsia="Times New Roman" w:cs="Arial"/>
          <w:b w:val="0"/>
        </w:rPr>
        <w:t>no es</w:t>
      </w:r>
      <w:r w:rsidR="00CB6BBC" w:rsidRPr="00420499">
        <w:rPr>
          <w:rFonts w:eastAsia="Times New Roman" w:cs="Arial"/>
          <w:b w:val="0"/>
        </w:rPr>
        <w:t xml:space="preserve"> una posición particular en este evento</w:t>
      </w:r>
      <w:r w:rsidR="00105B83" w:rsidRPr="00420499">
        <w:rPr>
          <w:rFonts w:eastAsia="Times New Roman" w:cs="Arial"/>
          <w:b w:val="0"/>
        </w:rPr>
        <w:t>,</w:t>
      </w:r>
      <w:r w:rsidR="00CB6BBC" w:rsidRPr="00420499">
        <w:rPr>
          <w:rFonts w:eastAsia="Times New Roman" w:cs="Arial"/>
          <w:b w:val="0"/>
        </w:rPr>
        <w:t xml:space="preserve"> sino una posición que yo siempre he def</w:t>
      </w:r>
      <w:r w:rsidR="001C51CB" w:rsidRPr="00420499">
        <w:rPr>
          <w:rFonts w:eastAsia="Times New Roman" w:cs="Arial"/>
          <w:b w:val="0"/>
        </w:rPr>
        <w:t>endido</w:t>
      </w:r>
      <w:r w:rsidR="00CB6BBC" w:rsidRPr="00420499">
        <w:rPr>
          <w:rFonts w:eastAsia="Times New Roman" w:cs="Arial"/>
          <w:b w:val="0"/>
        </w:rPr>
        <w:t xml:space="preserve"> aquí en la Comisión</w:t>
      </w:r>
      <w:r w:rsidR="00105B83" w:rsidRPr="00420499">
        <w:rPr>
          <w:rFonts w:eastAsia="Times New Roman" w:cs="Arial"/>
          <w:b w:val="0"/>
        </w:rPr>
        <w:t>,</w:t>
      </w:r>
      <w:r w:rsidR="00CB6BBC" w:rsidRPr="00420499">
        <w:rPr>
          <w:rFonts w:eastAsia="Times New Roman" w:cs="Arial"/>
          <w:b w:val="0"/>
        </w:rPr>
        <w:t xml:space="preserve"> en la Plenaria frente a funcionario citado</w:t>
      </w:r>
      <w:r w:rsidR="00105B83" w:rsidRPr="00420499">
        <w:rPr>
          <w:rFonts w:eastAsia="Times New Roman" w:cs="Arial"/>
          <w:b w:val="0"/>
        </w:rPr>
        <w:t>,</w:t>
      </w:r>
      <w:r w:rsidR="00CB6BBC" w:rsidRPr="00420499">
        <w:rPr>
          <w:rFonts w:eastAsia="Times New Roman" w:cs="Arial"/>
          <w:b w:val="0"/>
        </w:rPr>
        <w:t xml:space="preserve"> funcionario citado titular que no asista</w:t>
      </w:r>
      <w:r w:rsidR="00105B83" w:rsidRPr="00420499">
        <w:rPr>
          <w:rFonts w:eastAsia="Times New Roman" w:cs="Arial"/>
          <w:b w:val="0"/>
        </w:rPr>
        <w:t>,</w:t>
      </w:r>
      <w:r w:rsidR="00CB6BBC" w:rsidRPr="00420499">
        <w:rPr>
          <w:rFonts w:eastAsia="Times New Roman" w:cs="Arial"/>
          <w:b w:val="0"/>
        </w:rPr>
        <w:t xml:space="preserve"> no se escucha esa ha sido mi posición siempre radical en ese sentido</w:t>
      </w:r>
      <w:r w:rsidR="00105B83" w:rsidRPr="00420499">
        <w:rPr>
          <w:rFonts w:eastAsia="Times New Roman" w:cs="Arial"/>
          <w:b w:val="0"/>
        </w:rPr>
        <w:t>.</w:t>
      </w:r>
      <w:r w:rsidR="00CB6BBC" w:rsidRPr="00420499">
        <w:rPr>
          <w:rFonts w:eastAsia="Times New Roman" w:cs="Arial"/>
          <w:b w:val="0"/>
        </w:rPr>
        <w:t xml:space="preserve"> </w:t>
      </w:r>
    </w:p>
    <w:p w14:paraId="6FD5301B" w14:textId="77777777" w:rsidR="00105B83" w:rsidRPr="00420499" w:rsidRDefault="00105B83" w:rsidP="00420499">
      <w:pPr>
        <w:spacing w:after="0" w:line="240" w:lineRule="auto"/>
        <w:jc w:val="both"/>
        <w:rPr>
          <w:rFonts w:eastAsia="Times New Roman" w:cs="Arial"/>
          <w:b w:val="0"/>
        </w:rPr>
      </w:pPr>
    </w:p>
    <w:p w14:paraId="23C61024" w14:textId="563CD27C" w:rsidR="00CB6BBC" w:rsidRPr="00420499" w:rsidRDefault="00105B83" w:rsidP="00420499">
      <w:pPr>
        <w:spacing w:after="0" w:line="240" w:lineRule="auto"/>
        <w:jc w:val="both"/>
        <w:rPr>
          <w:rFonts w:eastAsia="Times New Roman" w:cs="Arial"/>
          <w:b w:val="0"/>
        </w:rPr>
      </w:pPr>
      <w:r w:rsidRPr="00420499">
        <w:rPr>
          <w:rFonts w:eastAsia="Times New Roman" w:cs="Arial"/>
          <w:b w:val="0"/>
        </w:rPr>
        <w:t>E</w:t>
      </w:r>
      <w:r w:rsidR="00CB6BBC" w:rsidRPr="00420499">
        <w:rPr>
          <w:rFonts w:eastAsia="Times New Roman" w:cs="Arial"/>
          <w:b w:val="0"/>
        </w:rPr>
        <w:t>ntonces</w:t>
      </w:r>
      <w:r w:rsidRPr="00420499">
        <w:rPr>
          <w:rFonts w:eastAsia="Times New Roman" w:cs="Arial"/>
          <w:b w:val="0"/>
        </w:rPr>
        <w:t>,</w:t>
      </w:r>
      <w:r w:rsidR="00CB6BBC" w:rsidRPr="00420499">
        <w:rPr>
          <w:rFonts w:eastAsia="Times New Roman" w:cs="Arial"/>
          <w:b w:val="0"/>
        </w:rPr>
        <w:t xml:space="preserve"> planteo que escuchemos a los que están presentes y a los demás los dejamos para una nueva fecha</w:t>
      </w:r>
      <w:r w:rsidRPr="00420499">
        <w:rPr>
          <w:rFonts w:eastAsia="Times New Roman" w:cs="Arial"/>
          <w:b w:val="0"/>
        </w:rPr>
        <w:t>,</w:t>
      </w:r>
      <w:r w:rsidR="00CB6BBC" w:rsidRPr="00420499">
        <w:rPr>
          <w:rFonts w:eastAsia="Times New Roman" w:cs="Arial"/>
          <w:b w:val="0"/>
        </w:rPr>
        <w:t xml:space="preserve"> entendiendo algo importante</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estas</w:t>
      </w:r>
      <w:r w:rsidR="00CB6BBC" w:rsidRPr="00420499">
        <w:rPr>
          <w:rFonts w:eastAsia="Times New Roman" w:cs="Arial"/>
          <w:b w:val="0"/>
        </w:rPr>
        <w:t xml:space="preserve"> </w:t>
      </w:r>
      <w:r w:rsidRPr="00420499">
        <w:rPr>
          <w:rFonts w:eastAsia="Times New Roman" w:cs="Arial"/>
          <w:b w:val="0"/>
        </w:rPr>
        <w:t>citaciones</w:t>
      </w:r>
      <w:r w:rsidR="00CB6BBC" w:rsidRPr="00420499">
        <w:rPr>
          <w:rFonts w:eastAsia="Times New Roman" w:cs="Arial"/>
          <w:b w:val="0"/>
        </w:rPr>
        <w:t xml:space="preserve"> cumple</w:t>
      </w:r>
      <w:r w:rsidRPr="00420499">
        <w:rPr>
          <w:rFonts w:eastAsia="Times New Roman" w:cs="Arial"/>
          <w:b w:val="0"/>
        </w:rPr>
        <w:t>n</w:t>
      </w:r>
      <w:r w:rsidR="00CB6BBC" w:rsidRPr="00420499">
        <w:rPr>
          <w:rFonts w:eastAsia="Times New Roman" w:cs="Arial"/>
          <w:b w:val="0"/>
        </w:rPr>
        <w:t xml:space="preserve"> un proceso </w:t>
      </w:r>
      <w:r w:rsidRPr="00420499">
        <w:rPr>
          <w:rFonts w:eastAsia="Times New Roman" w:cs="Arial"/>
          <w:b w:val="0"/>
        </w:rPr>
        <w:t>¿C</w:t>
      </w:r>
      <w:r w:rsidR="00CB6BBC" w:rsidRPr="00420499">
        <w:rPr>
          <w:rFonts w:eastAsia="Times New Roman" w:cs="Arial"/>
          <w:b w:val="0"/>
        </w:rPr>
        <w:t>uál es</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Y</w:t>
      </w:r>
      <w:r w:rsidR="00CB6BBC" w:rsidRPr="00420499">
        <w:rPr>
          <w:rFonts w:eastAsia="Times New Roman" w:cs="Arial"/>
          <w:b w:val="0"/>
        </w:rPr>
        <w:t xml:space="preserve"> con </w:t>
      </w:r>
      <w:r w:rsidR="001C51CB" w:rsidRPr="00420499">
        <w:rPr>
          <w:rFonts w:eastAsia="Times New Roman" w:cs="Arial"/>
          <w:b w:val="0"/>
        </w:rPr>
        <w:t xml:space="preserve">los </w:t>
      </w:r>
      <w:r w:rsidR="00CB6BBC" w:rsidRPr="00420499">
        <w:rPr>
          <w:rFonts w:eastAsia="Times New Roman" w:cs="Arial"/>
          <w:b w:val="0"/>
        </w:rPr>
        <w:t>otros colegas que hacemos parte de esa Comisión</w:t>
      </w:r>
      <w:r w:rsidRPr="00420499">
        <w:rPr>
          <w:rFonts w:eastAsia="Times New Roman" w:cs="Arial"/>
          <w:b w:val="0"/>
        </w:rPr>
        <w:t>,</w:t>
      </w:r>
      <w:r w:rsidR="00CB6BBC" w:rsidRPr="00420499">
        <w:rPr>
          <w:rFonts w:eastAsia="Times New Roman" w:cs="Arial"/>
          <w:b w:val="0"/>
        </w:rPr>
        <w:t xml:space="preserve"> para estructurar la </w:t>
      </w:r>
      <w:r w:rsidRPr="00420499">
        <w:rPr>
          <w:rFonts w:eastAsia="Times New Roman" w:cs="Arial"/>
          <w:b w:val="0"/>
        </w:rPr>
        <w:t>P</w:t>
      </w:r>
      <w:r w:rsidR="00CB6BBC" w:rsidRPr="00420499">
        <w:rPr>
          <w:rFonts w:eastAsia="Times New Roman" w:cs="Arial"/>
          <w:b w:val="0"/>
        </w:rPr>
        <w:t xml:space="preserve">roposición que presentamos ante las Comisiones </w:t>
      </w:r>
      <w:r w:rsidRPr="00420499">
        <w:rPr>
          <w:rFonts w:eastAsia="Times New Roman" w:cs="Arial"/>
          <w:b w:val="0"/>
        </w:rPr>
        <w:t>E</w:t>
      </w:r>
      <w:r w:rsidR="00CB6BBC" w:rsidRPr="00420499">
        <w:rPr>
          <w:rFonts w:eastAsia="Times New Roman" w:cs="Arial"/>
          <w:b w:val="0"/>
        </w:rPr>
        <w:t>conómicas</w:t>
      </w:r>
      <w:r w:rsidRPr="00420499">
        <w:rPr>
          <w:rFonts w:eastAsia="Times New Roman" w:cs="Arial"/>
          <w:b w:val="0"/>
        </w:rPr>
        <w:t>,</w:t>
      </w:r>
      <w:r w:rsidR="00CB6BBC" w:rsidRPr="00420499">
        <w:rPr>
          <w:rFonts w:eastAsia="Times New Roman" w:cs="Arial"/>
          <w:b w:val="0"/>
        </w:rPr>
        <w:t xml:space="preserve"> nosotros lo que hacemos es </w:t>
      </w:r>
      <w:r w:rsidRPr="00420499">
        <w:rPr>
          <w:rFonts w:eastAsia="Times New Roman" w:cs="Arial"/>
          <w:b w:val="0"/>
        </w:rPr>
        <w:t>coadyuvar</w:t>
      </w:r>
      <w:r w:rsidR="00CB6BBC" w:rsidRPr="00420499">
        <w:rPr>
          <w:rFonts w:eastAsia="Times New Roman" w:cs="Arial"/>
          <w:b w:val="0"/>
        </w:rPr>
        <w:t xml:space="preserve"> e inclusive encontrar recursos</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A</w:t>
      </w:r>
      <w:r w:rsidR="00CB6BBC" w:rsidRPr="00420499">
        <w:rPr>
          <w:rFonts w:eastAsia="Times New Roman" w:cs="Arial"/>
          <w:b w:val="0"/>
        </w:rPr>
        <w:t>quí yo he ayudado a encontrar recursos y los colegas han ayudado a encontrar recursos y fuentes para las entidades</w:t>
      </w:r>
      <w:r w:rsidRPr="00420499">
        <w:rPr>
          <w:rFonts w:eastAsia="Times New Roman" w:cs="Arial"/>
          <w:b w:val="0"/>
        </w:rPr>
        <w:t>,</w:t>
      </w:r>
      <w:r w:rsidR="00CB6BBC" w:rsidRPr="00420499">
        <w:rPr>
          <w:rFonts w:eastAsia="Times New Roman" w:cs="Arial"/>
          <w:b w:val="0"/>
        </w:rPr>
        <w:t xml:space="preserve"> que después son defendidas en las Comisiones </w:t>
      </w:r>
      <w:r w:rsidRPr="00420499">
        <w:rPr>
          <w:rFonts w:eastAsia="Times New Roman" w:cs="Arial"/>
          <w:b w:val="0"/>
        </w:rPr>
        <w:t>E</w:t>
      </w:r>
      <w:r w:rsidR="00CB6BBC" w:rsidRPr="00420499">
        <w:rPr>
          <w:rFonts w:eastAsia="Times New Roman" w:cs="Arial"/>
          <w:b w:val="0"/>
        </w:rPr>
        <w:t>conómicas y después en la Plenaria</w:t>
      </w:r>
      <w:r w:rsidRPr="00420499">
        <w:rPr>
          <w:rFonts w:eastAsia="Times New Roman" w:cs="Arial"/>
          <w:b w:val="0"/>
        </w:rPr>
        <w:t>,</w:t>
      </w:r>
      <w:r w:rsidR="00CB6BBC" w:rsidRPr="00420499">
        <w:rPr>
          <w:rFonts w:eastAsia="Times New Roman" w:cs="Arial"/>
          <w:b w:val="0"/>
        </w:rPr>
        <w:t xml:space="preserve"> para lograr mayores posibilidades para sus dependencias</w:t>
      </w:r>
      <w:r w:rsidR="001C51CB" w:rsidRPr="00420499">
        <w:rPr>
          <w:rFonts w:eastAsia="Times New Roman" w:cs="Arial"/>
          <w:b w:val="0"/>
        </w:rPr>
        <w:t>.</w:t>
      </w:r>
      <w:r w:rsidR="00CB6BBC" w:rsidRPr="00420499">
        <w:rPr>
          <w:rFonts w:eastAsia="Times New Roman" w:cs="Arial"/>
          <w:b w:val="0"/>
        </w:rPr>
        <w:t xml:space="preserve"> </w:t>
      </w:r>
      <w:r w:rsidR="001C51CB" w:rsidRPr="00420499">
        <w:rPr>
          <w:rFonts w:eastAsia="Times New Roman" w:cs="Arial"/>
          <w:b w:val="0"/>
        </w:rPr>
        <w:t>O</w:t>
      </w:r>
      <w:r w:rsidR="00CB6BBC" w:rsidRPr="00420499">
        <w:rPr>
          <w:rFonts w:eastAsia="Times New Roman" w:cs="Arial"/>
          <w:b w:val="0"/>
        </w:rPr>
        <w:t xml:space="preserve"> sea</w:t>
      </w:r>
      <w:r w:rsidR="001C51CB" w:rsidRPr="00420499">
        <w:rPr>
          <w:rFonts w:eastAsia="Times New Roman" w:cs="Arial"/>
          <w:b w:val="0"/>
        </w:rPr>
        <w:t>,</w:t>
      </w:r>
      <w:r w:rsidR="00CB6BBC" w:rsidRPr="00420499">
        <w:rPr>
          <w:rFonts w:eastAsia="Times New Roman" w:cs="Arial"/>
          <w:b w:val="0"/>
        </w:rPr>
        <w:t xml:space="preserve"> que eso amerita el compromiso de los titulares citados</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G</w:t>
      </w:r>
      <w:r w:rsidR="00CB6BBC" w:rsidRPr="00420499">
        <w:rPr>
          <w:rFonts w:eastAsia="Times New Roman" w:cs="Arial"/>
          <w:b w:val="0"/>
        </w:rPr>
        <w:t>racias</w:t>
      </w:r>
      <w:r w:rsidRPr="00420499">
        <w:rPr>
          <w:rFonts w:eastAsia="Times New Roman" w:cs="Arial"/>
          <w:b w:val="0"/>
        </w:rPr>
        <w:t>,</w:t>
      </w:r>
      <w:r w:rsidR="00CB6BBC" w:rsidRPr="00420499">
        <w:rPr>
          <w:rFonts w:eastAsia="Times New Roman" w:cs="Arial"/>
          <w:b w:val="0"/>
        </w:rPr>
        <w:t xml:space="preserve"> Presidente</w:t>
      </w:r>
      <w:r w:rsidRPr="00420499">
        <w:rPr>
          <w:rFonts w:eastAsia="Times New Roman" w:cs="Arial"/>
          <w:b w:val="0"/>
        </w:rPr>
        <w:t>.</w:t>
      </w:r>
    </w:p>
    <w:p w14:paraId="0065F3F2" w14:textId="77777777" w:rsidR="00CB6BBC" w:rsidRPr="00420499" w:rsidRDefault="00CB6BBC" w:rsidP="00420499">
      <w:pPr>
        <w:spacing w:after="0" w:line="240" w:lineRule="auto"/>
        <w:jc w:val="both"/>
        <w:rPr>
          <w:rFonts w:eastAsia="Times New Roman" w:cs="Arial"/>
          <w:b w:val="0"/>
        </w:rPr>
      </w:pPr>
    </w:p>
    <w:p w14:paraId="624C4D99" w14:textId="6C9018ED" w:rsidR="00CB6BBC" w:rsidRPr="00420499" w:rsidRDefault="00105B83" w:rsidP="00420499">
      <w:pPr>
        <w:spacing w:after="0" w:line="240" w:lineRule="auto"/>
        <w:jc w:val="both"/>
        <w:rPr>
          <w:rFonts w:eastAsia="Times New Roman" w:cs="Arial"/>
          <w:b w:val="0"/>
        </w:rPr>
      </w:pPr>
      <w:bookmarkStart w:id="120" w:name="_Toc208226553"/>
      <w:r w:rsidRPr="00420499">
        <w:rPr>
          <w:rStyle w:val="Ttulo2Car"/>
        </w:rPr>
        <w:t>PRESIDENTE</w:t>
      </w:r>
      <w:bookmarkEnd w:id="120"/>
      <w:r w:rsidRPr="00420499">
        <w:rPr>
          <w:rFonts w:eastAsia="Times New Roman" w:cs="Arial"/>
        </w:rPr>
        <w:t>:</w:t>
      </w:r>
      <w:r w:rsidRPr="00420499">
        <w:rPr>
          <w:rFonts w:eastAsia="Times New Roman" w:cs="Arial"/>
          <w:b w:val="0"/>
          <w:bCs/>
        </w:rPr>
        <w:t xml:space="preserve"> </w:t>
      </w:r>
      <w:r w:rsidRPr="00420499">
        <w:rPr>
          <w:rFonts w:eastAsia="Times New Roman" w:cs="Arial"/>
          <w:b w:val="0"/>
        </w:rPr>
        <w:t>B</w:t>
      </w:r>
      <w:r w:rsidR="00CB6BBC" w:rsidRPr="00420499">
        <w:rPr>
          <w:rFonts w:eastAsia="Times New Roman" w:cs="Arial"/>
          <w:b w:val="0"/>
        </w:rPr>
        <w:t>ueno</w:t>
      </w:r>
      <w:r w:rsidR="00126A2A" w:rsidRPr="00420499">
        <w:rPr>
          <w:rFonts w:eastAsia="Times New Roman" w:cs="Arial"/>
          <w:b w:val="0"/>
        </w:rPr>
        <w:t>,</w:t>
      </w:r>
      <w:r w:rsidR="00CB6BBC" w:rsidRPr="00420499">
        <w:rPr>
          <w:rFonts w:eastAsia="Times New Roman" w:cs="Arial"/>
          <w:b w:val="0"/>
        </w:rPr>
        <w:t xml:space="preserve"> entendiendo las </w:t>
      </w:r>
      <w:r w:rsidR="001C51CB" w:rsidRPr="00420499">
        <w:rPr>
          <w:rFonts w:eastAsia="Times New Roman" w:cs="Arial"/>
          <w:b w:val="0"/>
        </w:rPr>
        <w:t>M</w:t>
      </w:r>
      <w:r w:rsidR="00CB6BBC" w:rsidRPr="00420499">
        <w:rPr>
          <w:rFonts w:eastAsia="Times New Roman" w:cs="Arial"/>
          <w:b w:val="0"/>
        </w:rPr>
        <w:t>ociones que han hecho los colegas</w:t>
      </w:r>
      <w:r w:rsidR="00126A2A" w:rsidRPr="00420499">
        <w:rPr>
          <w:rFonts w:eastAsia="Times New Roman" w:cs="Arial"/>
          <w:b w:val="0"/>
        </w:rPr>
        <w:t>,</w:t>
      </w:r>
      <w:r w:rsidR="00CB6BBC" w:rsidRPr="00420499">
        <w:rPr>
          <w:rFonts w:eastAsia="Times New Roman" w:cs="Arial"/>
          <w:b w:val="0"/>
        </w:rPr>
        <w:t xml:space="preserve"> vamos a darle prelación a quienes directamente</w:t>
      </w:r>
      <w:r w:rsidR="00126A2A" w:rsidRPr="00420499">
        <w:rPr>
          <w:rFonts w:eastAsia="Times New Roman" w:cs="Arial"/>
          <w:b w:val="0"/>
        </w:rPr>
        <w:t>,</w:t>
      </w:r>
      <w:r w:rsidR="00CB6BBC" w:rsidRPr="00420499">
        <w:rPr>
          <w:rFonts w:eastAsia="Times New Roman" w:cs="Arial"/>
          <w:b w:val="0"/>
        </w:rPr>
        <w:t xml:space="preserve"> en representación de sus entidades han venido a compartirnos el informe y hacer las solicitudes que consideren también válidas</w:t>
      </w:r>
      <w:r w:rsidR="00126A2A" w:rsidRPr="00420499">
        <w:rPr>
          <w:rFonts w:eastAsia="Times New Roman" w:cs="Arial"/>
          <w:b w:val="0"/>
        </w:rPr>
        <w:t>,</w:t>
      </w:r>
      <w:r w:rsidR="00CB6BBC" w:rsidRPr="00420499">
        <w:rPr>
          <w:rFonts w:eastAsia="Times New Roman" w:cs="Arial"/>
          <w:b w:val="0"/>
        </w:rPr>
        <w:t xml:space="preserve"> para el presupuesto del presente año</w:t>
      </w:r>
      <w:r w:rsidR="00126A2A" w:rsidRPr="00420499">
        <w:rPr>
          <w:rFonts w:eastAsia="Times New Roman" w:cs="Arial"/>
          <w:b w:val="0"/>
        </w:rPr>
        <w:t>.</w:t>
      </w:r>
      <w:r w:rsidR="00CB6BBC" w:rsidRPr="00420499">
        <w:rPr>
          <w:rFonts w:eastAsia="Times New Roman" w:cs="Arial"/>
          <w:b w:val="0"/>
        </w:rPr>
        <w:t xml:space="preserve"> </w:t>
      </w:r>
      <w:r w:rsidR="00126A2A" w:rsidRPr="00420499">
        <w:rPr>
          <w:rFonts w:eastAsia="Times New Roman" w:cs="Arial"/>
          <w:b w:val="0"/>
        </w:rPr>
        <w:t>¿D</w:t>
      </w:r>
      <w:r w:rsidR="00CB6BBC" w:rsidRPr="00420499">
        <w:rPr>
          <w:rFonts w:eastAsia="Times New Roman" w:cs="Arial"/>
          <w:b w:val="0"/>
        </w:rPr>
        <w:t>avid</w:t>
      </w:r>
      <w:r w:rsidR="00126A2A" w:rsidRPr="00420499">
        <w:rPr>
          <w:rFonts w:eastAsia="Times New Roman" w:cs="Arial"/>
          <w:b w:val="0"/>
        </w:rPr>
        <w:t>,</w:t>
      </w:r>
      <w:r w:rsidR="00CB6BBC" w:rsidRPr="00420499">
        <w:rPr>
          <w:rFonts w:eastAsia="Times New Roman" w:cs="Arial"/>
          <w:b w:val="0"/>
        </w:rPr>
        <w:t xml:space="preserve"> </w:t>
      </w:r>
      <w:r w:rsidR="00126A2A" w:rsidRPr="00420499">
        <w:rPr>
          <w:rFonts w:eastAsia="Times New Roman" w:cs="Arial"/>
          <w:b w:val="0"/>
        </w:rPr>
        <w:t>M</w:t>
      </w:r>
      <w:r w:rsidR="00CB6BBC" w:rsidRPr="00420499">
        <w:rPr>
          <w:rFonts w:eastAsia="Times New Roman" w:cs="Arial"/>
          <w:b w:val="0"/>
        </w:rPr>
        <w:t>oción</w:t>
      </w:r>
      <w:r w:rsidR="00126A2A" w:rsidRPr="00420499">
        <w:rPr>
          <w:rFonts w:eastAsia="Times New Roman" w:cs="Arial"/>
          <w:b w:val="0"/>
        </w:rPr>
        <w:t>?</w:t>
      </w:r>
    </w:p>
    <w:p w14:paraId="2449D9C0" w14:textId="77777777" w:rsidR="00CB6BBC" w:rsidRPr="00420499" w:rsidRDefault="00CB6BBC" w:rsidP="00420499">
      <w:pPr>
        <w:spacing w:after="0" w:line="240" w:lineRule="auto"/>
        <w:jc w:val="both"/>
        <w:rPr>
          <w:rFonts w:eastAsia="Times New Roman" w:cs="Arial"/>
          <w:b w:val="0"/>
        </w:rPr>
      </w:pPr>
    </w:p>
    <w:p w14:paraId="785D5C13" w14:textId="5EA8EF69" w:rsidR="00105B83" w:rsidRPr="00420499" w:rsidRDefault="00105B83" w:rsidP="00420499">
      <w:pPr>
        <w:spacing w:after="0" w:line="240" w:lineRule="auto"/>
        <w:jc w:val="both"/>
        <w:rPr>
          <w:rFonts w:eastAsia="Times New Roman" w:cs="Arial"/>
        </w:rPr>
      </w:pPr>
      <w:bookmarkStart w:id="121" w:name="_Toc208226554"/>
      <w:r w:rsidRPr="00420499">
        <w:rPr>
          <w:rStyle w:val="Ttulo2Car"/>
        </w:rPr>
        <w:lastRenderedPageBreak/>
        <w:t xml:space="preserve">La Presidencia concede el uso de la palabra al </w:t>
      </w:r>
      <w:r w:rsidR="00CB6BBC" w:rsidRPr="00420499">
        <w:rPr>
          <w:rStyle w:val="Ttulo2Car"/>
        </w:rPr>
        <w:t>H.R. David Ricardo Racero Mayorca</w:t>
      </w:r>
      <w:bookmarkEnd w:id="121"/>
      <w:r w:rsidRPr="00420499">
        <w:rPr>
          <w:rFonts w:eastAsia="Times New Roman" w:cs="Arial"/>
        </w:rPr>
        <w:t>.</w:t>
      </w:r>
      <w:r w:rsidR="00CB6BBC" w:rsidRPr="00420499">
        <w:rPr>
          <w:rFonts w:eastAsia="Times New Roman" w:cs="Arial"/>
        </w:rPr>
        <w:t xml:space="preserve"> </w:t>
      </w:r>
    </w:p>
    <w:p w14:paraId="5BB23505" w14:textId="77777777" w:rsidR="00105B83" w:rsidRPr="00420499" w:rsidRDefault="00105B83" w:rsidP="00420499">
      <w:pPr>
        <w:spacing w:after="0" w:line="240" w:lineRule="auto"/>
        <w:jc w:val="both"/>
        <w:rPr>
          <w:rFonts w:eastAsia="Times New Roman" w:cs="Arial"/>
          <w:b w:val="0"/>
        </w:rPr>
      </w:pPr>
    </w:p>
    <w:p w14:paraId="40336395" w14:textId="7214D518" w:rsidR="00CB6BBC" w:rsidRPr="00420499" w:rsidRDefault="00126A2A" w:rsidP="00420499">
      <w:pPr>
        <w:spacing w:after="0" w:line="240" w:lineRule="auto"/>
        <w:jc w:val="both"/>
        <w:rPr>
          <w:rFonts w:eastAsia="Times New Roman" w:cs="Arial"/>
          <w:b w:val="0"/>
        </w:rPr>
      </w:pPr>
      <w:r w:rsidRPr="00420499">
        <w:rPr>
          <w:rFonts w:eastAsia="Times New Roman" w:cs="Arial"/>
          <w:b w:val="0"/>
        </w:rPr>
        <w:t>U</w:t>
      </w:r>
      <w:r w:rsidR="00CB6BBC" w:rsidRPr="00420499">
        <w:rPr>
          <w:rFonts w:eastAsia="Times New Roman" w:cs="Arial"/>
          <w:b w:val="0"/>
        </w:rPr>
        <w:t xml:space="preserve">na </w:t>
      </w:r>
      <w:r w:rsidRPr="00420499">
        <w:rPr>
          <w:rFonts w:eastAsia="Times New Roman" w:cs="Arial"/>
          <w:b w:val="0"/>
        </w:rPr>
        <w:t>M</w:t>
      </w:r>
      <w:r w:rsidR="00CB6BBC" w:rsidRPr="00420499">
        <w:rPr>
          <w:rFonts w:eastAsia="Times New Roman" w:cs="Arial"/>
          <w:b w:val="0"/>
        </w:rPr>
        <w:t xml:space="preserve">oción de </w:t>
      </w:r>
      <w:r w:rsidRPr="00420499">
        <w:rPr>
          <w:rFonts w:eastAsia="Times New Roman" w:cs="Arial"/>
          <w:b w:val="0"/>
        </w:rPr>
        <w:t>O</w:t>
      </w:r>
      <w:r w:rsidR="00CB6BBC" w:rsidRPr="00420499">
        <w:rPr>
          <w:rFonts w:eastAsia="Times New Roman" w:cs="Arial"/>
          <w:b w:val="0"/>
        </w:rPr>
        <w:t>rden</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G</w:t>
      </w:r>
      <w:r w:rsidR="00CB6BBC" w:rsidRPr="00420499">
        <w:rPr>
          <w:rFonts w:eastAsia="Times New Roman" w:cs="Arial"/>
          <w:b w:val="0"/>
        </w:rPr>
        <w:t>racias</w:t>
      </w:r>
      <w:r w:rsidRPr="00420499">
        <w:rPr>
          <w:rFonts w:eastAsia="Times New Roman" w:cs="Arial"/>
          <w:b w:val="0"/>
        </w:rPr>
        <w:t>,</w:t>
      </w:r>
      <w:r w:rsidR="00CB6BBC" w:rsidRPr="00420499">
        <w:rPr>
          <w:rFonts w:eastAsia="Times New Roman" w:cs="Arial"/>
          <w:b w:val="0"/>
        </w:rPr>
        <w:t xml:space="preserve"> Presidente</w:t>
      </w:r>
      <w:r w:rsidRPr="00420499">
        <w:rPr>
          <w:rFonts w:eastAsia="Times New Roman" w:cs="Arial"/>
          <w:b w:val="0"/>
        </w:rPr>
        <w:t>,</w:t>
      </w:r>
      <w:r w:rsidR="00CB6BBC" w:rsidRPr="00420499">
        <w:rPr>
          <w:rFonts w:eastAsia="Times New Roman" w:cs="Arial"/>
          <w:b w:val="0"/>
        </w:rPr>
        <w:t xml:space="preserve"> solamente una claridad de las intervenciones que se han hecho con anterioridad</w:t>
      </w:r>
      <w:r w:rsidRPr="00420499">
        <w:rPr>
          <w:rFonts w:eastAsia="Times New Roman" w:cs="Arial"/>
          <w:b w:val="0"/>
        </w:rPr>
        <w:t>,</w:t>
      </w:r>
      <w:r w:rsidR="00CB6BBC" w:rsidRPr="00420499">
        <w:rPr>
          <w:rFonts w:eastAsia="Times New Roman" w:cs="Arial"/>
          <w:b w:val="0"/>
        </w:rPr>
        <w:t xml:space="preserve"> especialmente para el día de hoy</w:t>
      </w:r>
      <w:r w:rsidR="001C51CB" w:rsidRPr="00420499">
        <w:rPr>
          <w:rFonts w:eastAsia="Times New Roman" w:cs="Arial"/>
          <w:b w:val="0"/>
        </w:rPr>
        <w:t>.</w:t>
      </w:r>
      <w:r w:rsidR="00CB6BBC" w:rsidRPr="00420499">
        <w:rPr>
          <w:rFonts w:eastAsia="Times New Roman" w:cs="Arial"/>
          <w:b w:val="0"/>
        </w:rPr>
        <w:t xml:space="preserve"> </w:t>
      </w:r>
      <w:r w:rsidR="001C51CB" w:rsidRPr="00420499">
        <w:rPr>
          <w:rFonts w:eastAsia="Times New Roman" w:cs="Arial"/>
          <w:b w:val="0"/>
        </w:rPr>
        <w:t>H</w:t>
      </w:r>
      <w:r w:rsidR="00CB6BBC" w:rsidRPr="00420499">
        <w:rPr>
          <w:rFonts w:eastAsia="Times New Roman" w:cs="Arial"/>
          <w:b w:val="0"/>
        </w:rPr>
        <w:t>oy son invitados</w:t>
      </w:r>
      <w:r w:rsidRPr="00420499">
        <w:rPr>
          <w:rFonts w:eastAsia="Times New Roman" w:cs="Arial"/>
          <w:b w:val="0"/>
        </w:rPr>
        <w:t>,</w:t>
      </w:r>
      <w:r w:rsidR="00CB6BBC" w:rsidRPr="00420499">
        <w:rPr>
          <w:rFonts w:eastAsia="Times New Roman" w:cs="Arial"/>
          <w:b w:val="0"/>
        </w:rPr>
        <w:t xml:space="preserve"> acuérdense que hay calidades diferentes</w:t>
      </w:r>
      <w:r w:rsidRPr="00420499">
        <w:rPr>
          <w:rFonts w:eastAsia="Times New Roman" w:cs="Arial"/>
          <w:b w:val="0"/>
        </w:rPr>
        <w:t>,</w:t>
      </w:r>
      <w:r w:rsidR="00CB6BBC" w:rsidRPr="00420499">
        <w:rPr>
          <w:rFonts w:eastAsia="Times New Roman" w:cs="Arial"/>
          <w:b w:val="0"/>
        </w:rPr>
        <w:t xml:space="preserve"> una cosa de invitados</w:t>
      </w:r>
      <w:r w:rsidRPr="00420499">
        <w:rPr>
          <w:rFonts w:eastAsia="Times New Roman" w:cs="Arial"/>
          <w:b w:val="0"/>
        </w:rPr>
        <w:t>,</w:t>
      </w:r>
      <w:r w:rsidR="00CB6BBC" w:rsidRPr="00420499">
        <w:rPr>
          <w:rFonts w:eastAsia="Times New Roman" w:cs="Arial"/>
          <w:b w:val="0"/>
        </w:rPr>
        <w:t xml:space="preserve"> otra cosa de citados y </w:t>
      </w:r>
      <w:r w:rsidR="00CB73A4" w:rsidRPr="00420499">
        <w:rPr>
          <w:rFonts w:eastAsia="Times New Roman" w:cs="Arial"/>
          <w:b w:val="0"/>
        </w:rPr>
        <w:t>eso,</w:t>
      </w:r>
      <w:r w:rsidR="00CB6BBC" w:rsidRPr="00420499">
        <w:rPr>
          <w:rFonts w:eastAsia="Times New Roman" w:cs="Arial"/>
          <w:b w:val="0"/>
        </w:rPr>
        <w:t xml:space="preserve"> aunque sea una palabrita </w:t>
      </w:r>
      <w:r w:rsidRPr="00420499">
        <w:rPr>
          <w:rFonts w:eastAsia="Times New Roman" w:cs="Arial"/>
          <w:b w:val="0"/>
        </w:rPr>
        <w:t>¿C</w:t>
      </w:r>
      <w:r w:rsidR="00CB6BBC" w:rsidRPr="00420499">
        <w:rPr>
          <w:rFonts w:eastAsia="Times New Roman" w:cs="Arial"/>
          <w:b w:val="0"/>
        </w:rPr>
        <w:t>ierto querido Representante Juan Carlos</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I</w:t>
      </w:r>
      <w:r w:rsidR="00CB6BBC" w:rsidRPr="00420499">
        <w:rPr>
          <w:rFonts w:eastAsia="Times New Roman" w:cs="Arial"/>
          <w:b w:val="0"/>
        </w:rPr>
        <w:t>mplica connotaciones diferentes</w:t>
      </w:r>
      <w:r w:rsidRPr="00420499">
        <w:rPr>
          <w:rFonts w:eastAsia="Times New Roman" w:cs="Arial"/>
          <w:b w:val="0"/>
        </w:rPr>
        <w:t>, sí.</w:t>
      </w:r>
      <w:r w:rsidR="00CB6BBC" w:rsidRPr="00420499">
        <w:rPr>
          <w:rFonts w:eastAsia="Times New Roman" w:cs="Arial"/>
          <w:b w:val="0"/>
        </w:rPr>
        <w:t xml:space="preserve"> </w:t>
      </w:r>
      <w:r w:rsidRPr="00420499">
        <w:rPr>
          <w:rFonts w:eastAsia="Times New Roman" w:cs="Arial"/>
          <w:b w:val="0"/>
        </w:rPr>
        <w:t>U</w:t>
      </w:r>
      <w:r w:rsidR="00CB6BBC" w:rsidRPr="00420499">
        <w:rPr>
          <w:rFonts w:eastAsia="Times New Roman" w:cs="Arial"/>
          <w:b w:val="0"/>
        </w:rPr>
        <w:t>na cosa es citado</w:t>
      </w:r>
      <w:r w:rsidRPr="00420499">
        <w:rPr>
          <w:rFonts w:eastAsia="Times New Roman" w:cs="Arial"/>
          <w:b w:val="0"/>
        </w:rPr>
        <w:t>,</w:t>
      </w:r>
      <w:r w:rsidR="00CB6BBC" w:rsidRPr="00420499">
        <w:rPr>
          <w:rFonts w:eastAsia="Times New Roman" w:cs="Arial"/>
          <w:b w:val="0"/>
        </w:rPr>
        <w:t xml:space="preserve"> que es donde se da en un debate de control político</w:t>
      </w:r>
      <w:r w:rsidR="001C51CB" w:rsidRPr="00420499">
        <w:rPr>
          <w:rFonts w:eastAsia="Times New Roman" w:cs="Arial"/>
          <w:b w:val="0"/>
        </w:rPr>
        <w:t>,</w:t>
      </w:r>
      <w:r w:rsidR="00CB6BBC" w:rsidRPr="00420499">
        <w:rPr>
          <w:rFonts w:eastAsia="Times New Roman" w:cs="Arial"/>
          <w:b w:val="0"/>
        </w:rPr>
        <w:t xml:space="preserve"> en otro tipo también de discusión</w:t>
      </w:r>
      <w:r w:rsidRPr="00420499">
        <w:rPr>
          <w:rFonts w:eastAsia="Times New Roman" w:cs="Arial"/>
          <w:b w:val="0"/>
        </w:rPr>
        <w:t>,</w:t>
      </w:r>
      <w:r w:rsidR="00CB6BBC" w:rsidRPr="00420499">
        <w:rPr>
          <w:rFonts w:eastAsia="Times New Roman" w:cs="Arial"/>
          <w:b w:val="0"/>
        </w:rPr>
        <w:t xml:space="preserve"> otra cosa es invitado</w:t>
      </w:r>
      <w:r w:rsidR="006F3586" w:rsidRPr="00420499">
        <w:rPr>
          <w:rFonts w:eastAsia="Times New Roman" w:cs="Arial"/>
          <w:b w:val="0"/>
        </w:rPr>
        <w:t>,</w:t>
      </w:r>
      <w:r w:rsidR="00CB6BBC" w:rsidRPr="00420499">
        <w:rPr>
          <w:rFonts w:eastAsia="Times New Roman" w:cs="Arial"/>
          <w:b w:val="0"/>
        </w:rPr>
        <w:t xml:space="preserve"> donde el invitado sí tiene más flexibilidad o la entidad tiene más flexibilidad</w:t>
      </w:r>
      <w:r w:rsidRPr="00420499">
        <w:rPr>
          <w:rFonts w:eastAsia="Times New Roman" w:cs="Arial"/>
          <w:b w:val="0"/>
        </w:rPr>
        <w:t>,</w:t>
      </w:r>
      <w:r w:rsidR="00CB6BBC" w:rsidRPr="00420499">
        <w:rPr>
          <w:rFonts w:eastAsia="Times New Roman" w:cs="Arial"/>
          <w:b w:val="0"/>
        </w:rPr>
        <w:t xml:space="preserve"> para hacer presencia en este espacio y entiendo que es así Secretaria</w:t>
      </w:r>
      <w:r w:rsidR="001C51CB" w:rsidRPr="00420499">
        <w:rPr>
          <w:rFonts w:eastAsia="Times New Roman" w:cs="Arial"/>
          <w:b w:val="0"/>
        </w:rPr>
        <w:t>.</w:t>
      </w:r>
      <w:r w:rsidR="00CB6BBC" w:rsidRPr="00420499">
        <w:rPr>
          <w:rFonts w:eastAsia="Times New Roman" w:cs="Arial"/>
          <w:b w:val="0"/>
        </w:rPr>
        <w:t xml:space="preserve"> </w:t>
      </w:r>
      <w:r w:rsidR="001C51CB" w:rsidRPr="00420499">
        <w:rPr>
          <w:rFonts w:eastAsia="Times New Roman" w:cs="Arial"/>
          <w:b w:val="0"/>
        </w:rPr>
        <w:t>Y</w:t>
      </w:r>
      <w:r w:rsidR="00CB6BBC" w:rsidRPr="00420499">
        <w:rPr>
          <w:rFonts w:eastAsia="Times New Roman" w:cs="Arial"/>
          <w:b w:val="0"/>
        </w:rPr>
        <w:t>o solamente esa claridad</w:t>
      </w:r>
      <w:r w:rsidR="001C51CB" w:rsidRPr="00420499">
        <w:rPr>
          <w:rFonts w:eastAsia="Times New Roman" w:cs="Arial"/>
          <w:b w:val="0"/>
        </w:rPr>
        <w:t>,</w:t>
      </w:r>
      <w:r w:rsidR="00CB6BBC" w:rsidRPr="00420499">
        <w:rPr>
          <w:rFonts w:eastAsia="Times New Roman" w:cs="Arial"/>
          <w:b w:val="0"/>
        </w:rPr>
        <w:t xml:space="preserve"> porque es diferente las calidades con las cuales se ha</w:t>
      </w:r>
      <w:r w:rsidR="001C51CB" w:rsidRPr="00420499">
        <w:rPr>
          <w:rFonts w:eastAsia="Times New Roman" w:cs="Arial"/>
          <w:b w:val="0"/>
        </w:rPr>
        <w:t>ce</w:t>
      </w:r>
      <w:r w:rsidR="00CB6BBC" w:rsidRPr="00420499">
        <w:rPr>
          <w:rFonts w:eastAsia="Times New Roman" w:cs="Arial"/>
          <w:b w:val="0"/>
        </w:rPr>
        <w:t xml:space="preserve"> este tipo de discusiones</w:t>
      </w:r>
      <w:r w:rsidRPr="00420499">
        <w:rPr>
          <w:rFonts w:eastAsia="Times New Roman" w:cs="Arial"/>
          <w:b w:val="0"/>
        </w:rPr>
        <w:t>,</w:t>
      </w:r>
      <w:r w:rsidR="00CB6BBC" w:rsidRPr="00420499">
        <w:rPr>
          <w:rFonts w:eastAsia="Times New Roman" w:cs="Arial"/>
          <w:b w:val="0"/>
        </w:rPr>
        <w:t xml:space="preserve"> respecto al tema del presupuesto en la Comisión Primera</w:t>
      </w:r>
    </w:p>
    <w:p w14:paraId="0E8013E3" w14:textId="77777777" w:rsidR="00CB6BBC" w:rsidRPr="00420499" w:rsidRDefault="00CB6BBC" w:rsidP="00420499">
      <w:pPr>
        <w:spacing w:after="0" w:line="240" w:lineRule="auto"/>
        <w:jc w:val="both"/>
        <w:rPr>
          <w:rFonts w:eastAsia="Times New Roman" w:cs="Arial"/>
          <w:b w:val="0"/>
        </w:rPr>
      </w:pPr>
    </w:p>
    <w:p w14:paraId="6287AD40" w14:textId="6AA483F6" w:rsidR="00CB6BBC" w:rsidRPr="00420499" w:rsidRDefault="00105B83" w:rsidP="00420499">
      <w:pPr>
        <w:spacing w:after="0" w:line="240" w:lineRule="auto"/>
        <w:jc w:val="both"/>
        <w:rPr>
          <w:rFonts w:eastAsia="Times New Roman" w:cs="Arial"/>
          <w:b w:val="0"/>
        </w:rPr>
      </w:pPr>
      <w:bookmarkStart w:id="122" w:name="_Toc208226555"/>
      <w:r w:rsidRPr="00420499">
        <w:rPr>
          <w:rStyle w:val="Ttulo2Car"/>
        </w:rPr>
        <w:t>PRESIDENTE</w:t>
      </w:r>
      <w:bookmarkEnd w:id="122"/>
      <w:r w:rsidRPr="00420499">
        <w:rPr>
          <w:rFonts w:eastAsia="Times New Roman" w:cs="Arial"/>
        </w:rPr>
        <w:t>:</w:t>
      </w:r>
      <w:r w:rsidR="00CB6BBC" w:rsidRPr="00420499">
        <w:rPr>
          <w:rFonts w:eastAsia="Times New Roman" w:cs="Arial"/>
          <w:b w:val="0"/>
        </w:rPr>
        <w:t xml:space="preserve"> </w:t>
      </w:r>
      <w:r w:rsidRPr="00420499">
        <w:rPr>
          <w:rFonts w:eastAsia="Times New Roman" w:cs="Arial"/>
          <w:b w:val="0"/>
        </w:rPr>
        <w:t>D</w:t>
      </w:r>
      <w:r w:rsidR="00CB6BBC" w:rsidRPr="00420499">
        <w:rPr>
          <w:rFonts w:eastAsia="Times New Roman" w:cs="Arial"/>
          <w:b w:val="0"/>
        </w:rPr>
        <w:t>igamos compartiendo y afirmando la aclaración que hace el colega David Racero</w:t>
      </w:r>
      <w:r w:rsidR="00AF5507" w:rsidRPr="00420499">
        <w:rPr>
          <w:rFonts w:eastAsia="Times New Roman" w:cs="Arial"/>
          <w:b w:val="0"/>
        </w:rPr>
        <w:t>,</w:t>
      </w:r>
      <w:r w:rsidR="00CB6BBC" w:rsidRPr="00420499">
        <w:rPr>
          <w:rFonts w:eastAsia="Times New Roman" w:cs="Arial"/>
          <w:b w:val="0"/>
        </w:rPr>
        <w:t xml:space="preserve"> los Representantes de las instituciones están acá como invitados</w:t>
      </w:r>
      <w:r w:rsidR="00AF5507" w:rsidRPr="00420499">
        <w:rPr>
          <w:rFonts w:eastAsia="Times New Roman" w:cs="Arial"/>
          <w:b w:val="0"/>
        </w:rPr>
        <w:t>,</w:t>
      </w:r>
      <w:r w:rsidR="00CB6BBC" w:rsidRPr="00420499">
        <w:rPr>
          <w:rFonts w:eastAsia="Times New Roman" w:cs="Arial"/>
          <w:b w:val="0"/>
        </w:rPr>
        <w:t xml:space="preserve"> no están citados</w:t>
      </w:r>
      <w:r w:rsidR="00AF5507" w:rsidRPr="00420499">
        <w:rPr>
          <w:rFonts w:eastAsia="Times New Roman" w:cs="Arial"/>
          <w:b w:val="0"/>
        </w:rPr>
        <w:t>.</w:t>
      </w:r>
      <w:r w:rsidR="00CB6BBC" w:rsidRPr="00420499">
        <w:rPr>
          <w:rFonts w:eastAsia="Times New Roman" w:cs="Arial"/>
          <w:b w:val="0"/>
        </w:rPr>
        <w:t xml:space="preserve"> </w:t>
      </w:r>
      <w:r w:rsidR="00AF5507" w:rsidRPr="00420499">
        <w:rPr>
          <w:rFonts w:eastAsia="Times New Roman" w:cs="Arial"/>
          <w:b w:val="0"/>
        </w:rPr>
        <w:t>L</w:t>
      </w:r>
      <w:r w:rsidR="00CB6BBC" w:rsidRPr="00420499">
        <w:rPr>
          <w:rFonts w:eastAsia="Times New Roman" w:cs="Arial"/>
          <w:b w:val="0"/>
        </w:rPr>
        <w:t>a consideración que hacen los colegas sobre su asistencia</w:t>
      </w:r>
      <w:r w:rsidR="00AF5507" w:rsidRPr="00420499">
        <w:rPr>
          <w:rFonts w:eastAsia="Times New Roman" w:cs="Arial"/>
          <w:b w:val="0"/>
        </w:rPr>
        <w:t>,</w:t>
      </w:r>
      <w:r w:rsidR="00CB6BBC" w:rsidRPr="00420499">
        <w:rPr>
          <w:rFonts w:eastAsia="Times New Roman" w:cs="Arial"/>
          <w:b w:val="0"/>
        </w:rPr>
        <w:t xml:space="preserve"> tiene que ver más con un criterio de prelación a la defensa de su presupuesto</w:t>
      </w:r>
      <w:r w:rsidR="00AF5507" w:rsidRPr="00420499">
        <w:rPr>
          <w:rFonts w:eastAsia="Times New Roman" w:cs="Arial"/>
          <w:b w:val="0"/>
        </w:rPr>
        <w:t>,</w:t>
      </w:r>
      <w:r w:rsidR="00CB6BBC" w:rsidRPr="00420499">
        <w:rPr>
          <w:rFonts w:eastAsia="Times New Roman" w:cs="Arial"/>
          <w:b w:val="0"/>
        </w:rPr>
        <w:t xml:space="preserve"> que creo que es totalmente válida</w:t>
      </w:r>
      <w:r w:rsidR="00AF5507" w:rsidRPr="00420499">
        <w:rPr>
          <w:rFonts w:eastAsia="Times New Roman" w:cs="Arial"/>
          <w:b w:val="0"/>
        </w:rPr>
        <w:t>.</w:t>
      </w:r>
      <w:r w:rsidR="00CB6BBC" w:rsidRPr="00420499">
        <w:rPr>
          <w:rFonts w:eastAsia="Times New Roman" w:cs="Arial"/>
          <w:b w:val="0"/>
        </w:rPr>
        <w:t xml:space="preserve"> </w:t>
      </w:r>
      <w:r w:rsidR="00AF5507" w:rsidRPr="00420499">
        <w:rPr>
          <w:rFonts w:eastAsia="Times New Roman" w:cs="Arial"/>
          <w:b w:val="0"/>
        </w:rPr>
        <w:t>E</w:t>
      </w:r>
      <w:r w:rsidR="00CB6BBC" w:rsidRPr="00420499">
        <w:rPr>
          <w:rFonts w:eastAsia="Times New Roman" w:cs="Arial"/>
          <w:b w:val="0"/>
        </w:rPr>
        <w:t>ntonces</w:t>
      </w:r>
      <w:r w:rsidR="00AF5507" w:rsidRPr="00420499">
        <w:rPr>
          <w:rFonts w:eastAsia="Times New Roman" w:cs="Arial"/>
          <w:b w:val="0"/>
        </w:rPr>
        <w:t>,</w:t>
      </w:r>
      <w:r w:rsidR="00CB6BBC" w:rsidRPr="00420499">
        <w:rPr>
          <w:rFonts w:eastAsia="Times New Roman" w:cs="Arial"/>
          <w:b w:val="0"/>
        </w:rPr>
        <w:t xml:space="preserve"> Alejo</w:t>
      </w:r>
      <w:r w:rsidR="00AF5507" w:rsidRPr="00420499">
        <w:rPr>
          <w:rFonts w:eastAsia="Times New Roman" w:cs="Arial"/>
          <w:b w:val="0"/>
        </w:rPr>
        <w:t>,</w:t>
      </w:r>
      <w:r w:rsidR="00CB6BBC" w:rsidRPr="00420499">
        <w:rPr>
          <w:rFonts w:eastAsia="Times New Roman" w:cs="Arial"/>
          <w:b w:val="0"/>
        </w:rPr>
        <w:t xml:space="preserve"> precisamos y pasamos para escuchar a los que sí han hecho la tarea y están aquí desde muy temprano asistiendo a la Comisión</w:t>
      </w:r>
      <w:r w:rsidR="00AF5507" w:rsidRPr="00420499">
        <w:rPr>
          <w:rFonts w:eastAsia="Times New Roman" w:cs="Arial"/>
          <w:b w:val="0"/>
        </w:rPr>
        <w:t>.</w:t>
      </w:r>
      <w:r w:rsidR="00CB6BBC" w:rsidRPr="00420499">
        <w:rPr>
          <w:rFonts w:eastAsia="Times New Roman" w:cs="Arial"/>
          <w:b w:val="0"/>
        </w:rPr>
        <w:t xml:space="preserve"> </w:t>
      </w:r>
      <w:r w:rsidR="00AF5507" w:rsidRPr="00420499">
        <w:rPr>
          <w:rFonts w:eastAsia="Times New Roman" w:cs="Arial"/>
          <w:b w:val="0"/>
        </w:rPr>
        <w:t>D</w:t>
      </w:r>
      <w:r w:rsidR="00CB6BBC" w:rsidRPr="00420499">
        <w:rPr>
          <w:rFonts w:eastAsia="Times New Roman" w:cs="Arial"/>
          <w:b w:val="0"/>
        </w:rPr>
        <w:t>ale</w:t>
      </w:r>
      <w:r w:rsidR="00AF5507" w:rsidRPr="00420499">
        <w:rPr>
          <w:rFonts w:eastAsia="Times New Roman" w:cs="Arial"/>
          <w:b w:val="0"/>
        </w:rPr>
        <w:t>,</w:t>
      </w:r>
      <w:r w:rsidR="00CB6BBC" w:rsidRPr="00420499">
        <w:rPr>
          <w:rFonts w:eastAsia="Times New Roman" w:cs="Arial"/>
          <w:b w:val="0"/>
        </w:rPr>
        <w:t xml:space="preserve"> Alejo</w:t>
      </w:r>
      <w:r w:rsidR="00AF5507" w:rsidRPr="00420499">
        <w:rPr>
          <w:rFonts w:eastAsia="Times New Roman" w:cs="Arial"/>
          <w:b w:val="0"/>
        </w:rPr>
        <w:t>.</w:t>
      </w:r>
    </w:p>
    <w:p w14:paraId="0A0E5C86" w14:textId="77777777" w:rsidR="00CB6BBC" w:rsidRPr="00420499" w:rsidRDefault="00CB6BBC" w:rsidP="00420499">
      <w:pPr>
        <w:spacing w:after="0" w:line="240" w:lineRule="auto"/>
        <w:jc w:val="both"/>
        <w:rPr>
          <w:rFonts w:eastAsia="Times New Roman" w:cs="Arial"/>
          <w:b w:val="0"/>
        </w:rPr>
      </w:pPr>
    </w:p>
    <w:p w14:paraId="00BA751B" w14:textId="01915DE1" w:rsidR="007A0C00" w:rsidRPr="00420499" w:rsidRDefault="007A0C00" w:rsidP="00420499">
      <w:pPr>
        <w:spacing w:after="0" w:line="240" w:lineRule="auto"/>
        <w:jc w:val="both"/>
        <w:rPr>
          <w:rFonts w:eastAsia="Times New Roman" w:cs="Arial"/>
        </w:rPr>
      </w:pPr>
      <w:bookmarkStart w:id="123" w:name="_Toc208226556"/>
      <w:r w:rsidRPr="00420499">
        <w:rPr>
          <w:rStyle w:val="Ttulo2Car"/>
        </w:rPr>
        <w:t xml:space="preserve">La Presidencia concede el uso de la palabra al </w:t>
      </w:r>
      <w:r w:rsidR="00CB6BBC" w:rsidRPr="00420499">
        <w:rPr>
          <w:rStyle w:val="Ttulo2Car"/>
        </w:rPr>
        <w:t>H.R. Jorge Alejandro Ocampo Giraldo</w:t>
      </w:r>
      <w:bookmarkEnd w:id="123"/>
      <w:r w:rsidRPr="00420499">
        <w:rPr>
          <w:rFonts w:eastAsia="Times New Roman" w:cs="Arial"/>
        </w:rPr>
        <w:t>.</w:t>
      </w:r>
      <w:r w:rsidR="00CB6BBC" w:rsidRPr="00420499">
        <w:rPr>
          <w:rFonts w:eastAsia="Times New Roman" w:cs="Arial"/>
        </w:rPr>
        <w:t xml:space="preserve"> </w:t>
      </w:r>
    </w:p>
    <w:p w14:paraId="725981AC" w14:textId="77777777" w:rsidR="007A0C00" w:rsidRPr="00420499" w:rsidRDefault="007A0C00" w:rsidP="00420499">
      <w:pPr>
        <w:spacing w:after="0" w:line="240" w:lineRule="auto"/>
        <w:jc w:val="both"/>
        <w:rPr>
          <w:rFonts w:eastAsia="Times New Roman" w:cs="Arial"/>
          <w:b w:val="0"/>
        </w:rPr>
      </w:pPr>
    </w:p>
    <w:p w14:paraId="64004636" w14:textId="452FC9C4" w:rsidR="00CB6BBC" w:rsidRPr="00420499" w:rsidRDefault="007A0C00" w:rsidP="00420499">
      <w:pPr>
        <w:spacing w:after="0" w:line="240" w:lineRule="auto"/>
        <w:jc w:val="both"/>
        <w:rPr>
          <w:rFonts w:eastAsia="Times New Roman" w:cs="Arial"/>
          <w:b w:val="0"/>
        </w:rPr>
      </w:pPr>
      <w:r w:rsidRPr="00420499">
        <w:rPr>
          <w:rFonts w:eastAsia="Times New Roman" w:cs="Arial"/>
          <w:b w:val="0"/>
        </w:rPr>
        <w:t>N</w:t>
      </w:r>
      <w:r w:rsidR="00CB6BBC" w:rsidRPr="00420499">
        <w:rPr>
          <w:rFonts w:eastAsia="Times New Roman" w:cs="Arial"/>
          <w:b w:val="0"/>
        </w:rPr>
        <w:t>o</w:t>
      </w:r>
      <w:r w:rsidRPr="00420499">
        <w:rPr>
          <w:rFonts w:eastAsia="Times New Roman" w:cs="Arial"/>
          <w:b w:val="0"/>
        </w:rPr>
        <w:t>,</w:t>
      </w:r>
      <w:r w:rsidR="00CB6BBC" w:rsidRPr="00420499">
        <w:rPr>
          <w:rFonts w:eastAsia="Times New Roman" w:cs="Arial"/>
          <w:b w:val="0"/>
        </w:rPr>
        <w:t xml:space="preserve"> mire yo</w:t>
      </w:r>
      <w:r w:rsidRPr="00420499">
        <w:rPr>
          <w:rFonts w:eastAsia="Times New Roman" w:cs="Arial"/>
          <w:b w:val="0"/>
        </w:rPr>
        <w:t>,</w:t>
      </w:r>
      <w:r w:rsidR="00CB6BBC" w:rsidRPr="00420499">
        <w:rPr>
          <w:rFonts w:eastAsia="Times New Roman" w:cs="Arial"/>
          <w:b w:val="0"/>
        </w:rPr>
        <w:t xml:space="preserve"> sea citados o sea invitados como el día de hoy</w:t>
      </w:r>
      <w:r w:rsidRPr="00420499">
        <w:rPr>
          <w:rFonts w:eastAsia="Times New Roman" w:cs="Arial"/>
          <w:b w:val="0"/>
        </w:rPr>
        <w:t>,</w:t>
      </w:r>
      <w:r w:rsidR="00CB6BBC" w:rsidRPr="00420499">
        <w:rPr>
          <w:rFonts w:eastAsia="Times New Roman" w:cs="Arial"/>
          <w:b w:val="0"/>
        </w:rPr>
        <w:t xml:space="preserve"> yo estoy de acuerdo con el doctor Tamayo</w:t>
      </w:r>
      <w:r w:rsidRPr="00420499">
        <w:rPr>
          <w:rFonts w:eastAsia="Times New Roman" w:cs="Arial"/>
          <w:b w:val="0"/>
        </w:rPr>
        <w:t>,</w:t>
      </w:r>
      <w:r w:rsidR="00CB6BBC" w:rsidRPr="00420499">
        <w:rPr>
          <w:rFonts w:eastAsia="Times New Roman" w:cs="Arial"/>
          <w:b w:val="0"/>
        </w:rPr>
        <w:t xml:space="preserve"> a los citados que</w:t>
      </w:r>
      <w:r w:rsidRPr="00420499">
        <w:rPr>
          <w:rFonts w:eastAsia="Times New Roman" w:cs="Arial"/>
          <w:b w:val="0"/>
        </w:rPr>
        <w:t>,</w:t>
      </w:r>
      <w:r w:rsidR="00CB6BBC" w:rsidRPr="00420499">
        <w:rPr>
          <w:rFonts w:eastAsia="Times New Roman" w:cs="Arial"/>
          <w:b w:val="0"/>
        </w:rPr>
        <w:t xml:space="preserve"> a los invitados que vinieron los vamos escuchando</w:t>
      </w:r>
      <w:r w:rsidRPr="00420499">
        <w:rPr>
          <w:rFonts w:eastAsia="Times New Roman" w:cs="Arial"/>
          <w:b w:val="0"/>
        </w:rPr>
        <w:t>,</w:t>
      </w:r>
      <w:r w:rsidR="00CB6BBC" w:rsidRPr="00420499">
        <w:rPr>
          <w:rFonts w:eastAsia="Times New Roman" w:cs="Arial"/>
          <w:b w:val="0"/>
        </w:rPr>
        <w:t xml:space="preserve"> a los invitados que no vi</w:t>
      </w:r>
      <w:r w:rsidR="00CC76DC" w:rsidRPr="00420499">
        <w:rPr>
          <w:rFonts w:eastAsia="Times New Roman" w:cs="Arial"/>
          <w:b w:val="0"/>
        </w:rPr>
        <w:t>nieron</w:t>
      </w:r>
      <w:r w:rsidRPr="00420499">
        <w:rPr>
          <w:rFonts w:eastAsia="Times New Roman" w:cs="Arial"/>
          <w:b w:val="0"/>
        </w:rPr>
        <w:t>,</w:t>
      </w:r>
      <w:r w:rsidR="00CB6BBC" w:rsidRPr="00420499">
        <w:rPr>
          <w:rFonts w:eastAsia="Times New Roman" w:cs="Arial"/>
          <w:b w:val="0"/>
        </w:rPr>
        <w:t xml:space="preserve"> no lo</w:t>
      </w:r>
      <w:r w:rsidR="00CC76DC" w:rsidRPr="00420499">
        <w:rPr>
          <w:rFonts w:eastAsia="Times New Roman" w:cs="Arial"/>
          <w:b w:val="0"/>
        </w:rPr>
        <w:t>s</w:t>
      </w:r>
      <w:r w:rsidR="00CB6BBC" w:rsidRPr="00420499">
        <w:rPr>
          <w:rFonts w:eastAsia="Times New Roman" w:cs="Arial"/>
          <w:b w:val="0"/>
        </w:rPr>
        <w:t xml:space="preserve"> escuchamos</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P</w:t>
      </w:r>
      <w:r w:rsidR="00CB6BBC" w:rsidRPr="00420499">
        <w:rPr>
          <w:rFonts w:eastAsia="Times New Roman" w:cs="Arial"/>
          <w:b w:val="0"/>
        </w:rPr>
        <w:t xml:space="preserve">orque peor una invitación y usted </w:t>
      </w:r>
      <w:r w:rsidRPr="00420499">
        <w:rPr>
          <w:rFonts w:eastAsia="Times New Roman" w:cs="Arial"/>
          <w:b w:val="0"/>
        </w:rPr>
        <w:t>¿C</w:t>
      </w:r>
      <w:r w:rsidR="00CB6BBC" w:rsidRPr="00420499">
        <w:rPr>
          <w:rFonts w:eastAsia="Times New Roman" w:cs="Arial"/>
          <w:b w:val="0"/>
        </w:rPr>
        <w:t xml:space="preserve">ede una invitación </w:t>
      </w:r>
      <w:r w:rsidRPr="00420499">
        <w:rPr>
          <w:rFonts w:eastAsia="Times New Roman" w:cs="Arial"/>
          <w:b w:val="0"/>
        </w:rPr>
        <w:t>e</w:t>
      </w:r>
      <w:r w:rsidR="00CB6BBC" w:rsidRPr="00420499">
        <w:rPr>
          <w:rFonts w:eastAsia="Times New Roman" w:cs="Arial"/>
          <w:b w:val="0"/>
        </w:rPr>
        <w:t>ntonces</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Comisiona</w:t>
      </w:r>
      <w:r w:rsidR="00CB6BBC" w:rsidRPr="00420499">
        <w:rPr>
          <w:rFonts w:eastAsia="Times New Roman" w:cs="Arial"/>
          <w:b w:val="0"/>
        </w:rPr>
        <w:t xml:space="preserve"> una persona por</w:t>
      </w:r>
      <w:r w:rsidRPr="00420499">
        <w:rPr>
          <w:rFonts w:eastAsia="Times New Roman" w:cs="Arial"/>
          <w:b w:val="0"/>
        </w:rPr>
        <w:t xml:space="preserve"> una</w:t>
      </w:r>
      <w:r w:rsidR="00CB6BBC" w:rsidRPr="00420499">
        <w:rPr>
          <w:rFonts w:eastAsia="Times New Roman" w:cs="Arial"/>
          <w:b w:val="0"/>
        </w:rPr>
        <w:t xml:space="preserve"> invitación que le hicieron</w:t>
      </w:r>
      <w:r w:rsidR="00CC76DC" w:rsidRPr="00420499">
        <w:rPr>
          <w:rFonts w:eastAsia="Times New Roman" w:cs="Arial"/>
          <w:b w:val="0"/>
        </w:rPr>
        <w:t>.</w:t>
      </w:r>
      <w:r w:rsidR="00CB6BBC" w:rsidRPr="00420499">
        <w:rPr>
          <w:rFonts w:eastAsia="Times New Roman" w:cs="Arial"/>
          <w:b w:val="0"/>
        </w:rPr>
        <w:t xml:space="preserve"> </w:t>
      </w:r>
      <w:r w:rsidR="00CC76DC" w:rsidRPr="00420499">
        <w:rPr>
          <w:rFonts w:eastAsia="Times New Roman" w:cs="Arial"/>
          <w:b w:val="0"/>
        </w:rPr>
        <w:t>N</w:t>
      </w:r>
      <w:r w:rsidR="00CB6BBC" w:rsidRPr="00420499">
        <w:rPr>
          <w:rFonts w:eastAsia="Times New Roman" w:cs="Arial"/>
          <w:b w:val="0"/>
        </w:rPr>
        <w:t>o</w:t>
      </w:r>
      <w:r w:rsidRPr="00420499">
        <w:rPr>
          <w:rFonts w:eastAsia="Times New Roman" w:cs="Arial"/>
          <w:b w:val="0"/>
        </w:rPr>
        <w:t>,</w:t>
      </w:r>
      <w:r w:rsidR="00CB6BBC" w:rsidRPr="00420499">
        <w:rPr>
          <w:rFonts w:eastAsia="Times New Roman" w:cs="Arial"/>
          <w:b w:val="0"/>
        </w:rPr>
        <w:t xml:space="preserve"> no creo</w:t>
      </w:r>
      <w:r w:rsidRPr="00420499">
        <w:rPr>
          <w:rFonts w:eastAsia="Times New Roman" w:cs="Arial"/>
          <w:b w:val="0"/>
        </w:rPr>
        <w:t>,</w:t>
      </w:r>
      <w:r w:rsidR="00CB6BBC" w:rsidRPr="00420499">
        <w:rPr>
          <w:rFonts w:eastAsia="Times New Roman" w:cs="Arial"/>
          <w:b w:val="0"/>
        </w:rPr>
        <w:t xml:space="preserve"> a los que vinieron </w:t>
      </w:r>
      <w:r w:rsidR="00CC76DC" w:rsidRPr="00420499">
        <w:rPr>
          <w:rFonts w:eastAsia="Times New Roman" w:cs="Arial"/>
          <w:b w:val="0"/>
        </w:rPr>
        <w:t xml:space="preserve">le </w:t>
      </w:r>
      <w:r w:rsidR="00CB6BBC" w:rsidRPr="00420499">
        <w:rPr>
          <w:rFonts w:eastAsia="Times New Roman" w:cs="Arial"/>
          <w:b w:val="0"/>
        </w:rPr>
        <w:t>escuchamos señor Presidente</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M</w:t>
      </w:r>
      <w:r w:rsidR="00CB6BBC" w:rsidRPr="00420499">
        <w:rPr>
          <w:rFonts w:eastAsia="Times New Roman" w:cs="Arial"/>
          <w:b w:val="0"/>
        </w:rPr>
        <w:t>uchas gracias</w:t>
      </w:r>
      <w:r w:rsidR="00577E75" w:rsidRPr="00420499">
        <w:rPr>
          <w:rFonts w:eastAsia="Times New Roman" w:cs="Arial"/>
          <w:b w:val="0"/>
        </w:rPr>
        <w:t>.</w:t>
      </w:r>
    </w:p>
    <w:p w14:paraId="79927508" w14:textId="77777777" w:rsidR="00CB6BBC" w:rsidRPr="00420499" w:rsidRDefault="00CB6BBC" w:rsidP="00420499">
      <w:pPr>
        <w:spacing w:after="0" w:line="240" w:lineRule="auto"/>
        <w:jc w:val="both"/>
        <w:rPr>
          <w:rFonts w:eastAsia="Times New Roman" w:cs="Arial"/>
          <w:b w:val="0"/>
        </w:rPr>
      </w:pPr>
    </w:p>
    <w:p w14:paraId="02A0B7EF" w14:textId="555C4250" w:rsidR="00CB6BBC" w:rsidRPr="00420499" w:rsidRDefault="007A0C00" w:rsidP="00420499">
      <w:pPr>
        <w:spacing w:after="0" w:line="240" w:lineRule="auto"/>
        <w:jc w:val="both"/>
        <w:rPr>
          <w:rFonts w:eastAsia="Times New Roman" w:cs="Arial"/>
          <w:b w:val="0"/>
        </w:rPr>
      </w:pPr>
      <w:bookmarkStart w:id="124" w:name="_Toc208226557"/>
      <w:r w:rsidRPr="00420499">
        <w:rPr>
          <w:rStyle w:val="Ttulo2Car"/>
        </w:rPr>
        <w:t>PRESIDENTE</w:t>
      </w:r>
      <w:bookmarkEnd w:id="124"/>
      <w:r w:rsidRPr="00420499">
        <w:rPr>
          <w:rFonts w:eastAsia="Times New Roman" w:cs="Arial"/>
        </w:rPr>
        <w:t>:</w:t>
      </w:r>
      <w:r w:rsidR="00CB6BBC" w:rsidRPr="00420499">
        <w:rPr>
          <w:rFonts w:eastAsia="Times New Roman" w:cs="Arial"/>
          <w:b w:val="0"/>
        </w:rPr>
        <w:t xml:space="preserve"> </w:t>
      </w:r>
      <w:r w:rsidRPr="00420499">
        <w:rPr>
          <w:rFonts w:eastAsia="Times New Roman" w:cs="Arial"/>
          <w:b w:val="0"/>
        </w:rPr>
        <w:t>A</w:t>
      </w:r>
      <w:r w:rsidR="00CB6BBC" w:rsidRPr="00420499">
        <w:rPr>
          <w:rFonts w:eastAsia="Times New Roman" w:cs="Arial"/>
          <w:b w:val="0"/>
        </w:rPr>
        <w:t>sí es</w:t>
      </w:r>
      <w:r w:rsidR="003F23D3" w:rsidRPr="00420499">
        <w:rPr>
          <w:rFonts w:eastAsia="Times New Roman" w:cs="Arial"/>
          <w:b w:val="0"/>
        </w:rPr>
        <w:t>,</w:t>
      </w:r>
      <w:r w:rsidR="00CB6BBC" w:rsidRPr="00420499">
        <w:rPr>
          <w:rFonts w:eastAsia="Times New Roman" w:cs="Arial"/>
          <w:b w:val="0"/>
        </w:rPr>
        <w:t xml:space="preserve"> tenemos </w:t>
      </w:r>
      <w:r w:rsidR="003F23D3" w:rsidRPr="00420499">
        <w:rPr>
          <w:rFonts w:eastAsia="Times New Roman" w:cs="Arial"/>
          <w:b w:val="0"/>
        </w:rPr>
        <w:t>seis</w:t>
      </w:r>
      <w:r w:rsidR="00CB6BBC" w:rsidRPr="00420499">
        <w:rPr>
          <w:rFonts w:eastAsia="Times New Roman" w:cs="Arial"/>
          <w:b w:val="0"/>
        </w:rPr>
        <w:t xml:space="preserve"> Representantes</w:t>
      </w:r>
      <w:r w:rsidR="003F23D3" w:rsidRPr="00420499">
        <w:rPr>
          <w:rFonts w:eastAsia="Times New Roman" w:cs="Arial"/>
          <w:b w:val="0"/>
        </w:rPr>
        <w:t>,</w:t>
      </w:r>
      <w:r w:rsidR="00CB6BBC" w:rsidRPr="00420499">
        <w:rPr>
          <w:rFonts w:eastAsia="Times New Roman" w:cs="Arial"/>
          <w:b w:val="0"/>
        </w:rPr>
        <w:t xml:space="preserve"> que están invitados y han venido directamente</w:t>
      </w:r>
      <w:r w:rsidR="003F23D3" w:rsidRPr="00420499">
        <w:rPr>
          <w:rFonts w:eastAsia="Times New Roman" w:cs="Arial"/>
          <w:b w:val="0"/>
        </w:rPr>
        <w:t>.</w:t>
      </w:r>
      <w:r w:rsidR="00CB6BBC" w:rsidRPr="00420499">
        <w:rPr>
          <w:rFonts w:eastAsia="Times New Roman" w:cs="Arial"/>
          <w:b w:val="0"/>
        </w:rPr>
        <w:t xml:space="preserve"> </w:t>
      </w:r>
      <w:r w:rsidR="003F23D3" w:rsidRPr="00420499">
        <w:rPr>
          <w:rFonts w:eastAsia="Times New Roman" w:cs="Arial"/>
          <w:b w:val="0"/>
        </w:rPr>
        <w:t>Q</w:t>
      </w:r>
      <w:r w:rsidR="00CB6BBC" w:rsidRPr="00420499">
        <w:rPr>
          <w:rFonts w:eastAsia="Times New Roman" w:cs="Arial"/>
          <w:b w:val="0"/>
        </w:rPr>
        <w:t xml:space="preserve">ueremos agradecerle </w:t>
      </w:r>
      <w:bookmarkStart w:id="125" w:name="_Hlk206662430"/>
      <w:r w:rsidR="00CB6BBC" w:rsidRPr="00420499">
        <w:rPr>
          <w:rFonts w:eastAsia="Times New Roman" w:cs="Arial"/>
          <w:b w:val="0"/>
        </w:rPr>
        <w:t>al doctor Jorge Enrique Vallejo Jaramillo</w:t>
      </w:r>
      <w:r w:rsidR="003F23D3" w:rsidRPr="00420499">
        <w:rPr>
          <w:rFonts w:eastAsia="Times New Roman" w:cs="Arial"/>
          <w:b w:val="0"/>
        </w:rPr>
        <w:t>,</w:t>
      </w:r>
      <w:r w:rsidR="00CB6BBC" w:rsidRPr="00420499">
        <w:rPr>
          <w:rFonts w:eastAsia="Times New Roman" w:cs="Arial"/>
          <w:b w:val="0"/>
        </w:rPr>
        <w:t xml:space="preserve"> Presidente del Consejo Superior de la </w:t>
      </w:r>
      <w:r w:rsidR="003F23D3" w:rsidRPr="00420499">
        <w:rPr>
          <w:rFonts w:eastAsia="Times New Roman" w:cs="Arial"/>
          <w:b w:val="0"/>
        </w:rPr>
        <w:t>J</w:t>
      </w:r>
      <w:r w:rsidR="00CB6BBC" w:rsidRPr="00420499">
        <w:rPr>
          <w:rFonts w:eastAsia="Times New Roman" w:cs="Arial"/>
          <w:b w:val="0"/>
        </w:rPr>
        <w:t>udicatura</w:t>
      </w:r>
      <w:bookmarkEnd w:id="125"/>
      <w:r w:rsidR="003F23D3" w:rsidRPr="00420499">
        <w:rPr>
          <w:rFonts w:eastAsia="Times New Roman" w:cs="Arial"/>
          <w:b w:val="0"/>
        </w:rPr>
        <w:t>,</w:t>
      </w:r>
      <w:r w:rsidR="00CB6BBC" w:rsidRPr="00420499">
        <w:rPr>
          <w:rFonts w:eastAsia="Times New Roman" w:cs="Arial"/>
          <w:b w:val="0"/>
        </w:rPr>
        <w:t xml:space="preserve"> que atendió la invitación de la Comisión Primera</w:t>
      </w:r>
      <w:r w:rsidR="003F23D3" w:rsidRPr="00420499">
        <w:rPr>
          <w:rFonts w:eastAsia="Times New Roman" w:cs="Arial"/>
          <w:b w:val="0"/>
        </w:rPr>
        <w:t>,</w:t>
      </w:r>
      <w:r w:rsidR="00CB6BBC" w:rsidRPr="00420499">
        <w:rPr>
          <w:rFonts w:eastAsia="Times New Roman" w:cs="Arial"/>
          <w:b w:val="0"/>
        </w:rPr>
        <w:t xml:space="preserve"> para poder compartir su informe sobre los temas del presupuesto de la entidad</w:t>
      </w:r>
      <w:r w:rsidR="003F23D3" w:rsidRPr="00420499">
        <w:rPr>
          <w:rFonts w:eastAsia="Times New Roman" w:cs="Arial"/>
          <w:b w:val="0"/>
        </w:rPr>
        <w:t>,</w:t>
      </w:r>
      <w:r w:rsidR="00CB6BBC" w:rsidRPr="00420499">
        <w:rPr>
          <w:rFonts w:eastAsia="Times New Roman" w:cs="Arial"/>
          <w:b w:val="0"/>
        </w:rPr>
        <w:t xml:space="preserve"> de cara a la discusión de este año</w:t>
      </w:r>
      <w:r w:rsidR="003F23D3" w:rsidRPr="00420499">
        <w:rPr>
          <w:rFonts w:eastAsia="Times New Roman" w:cs="Arial"/>
          <w:b w:val="0"/>
        </w:rPr>
        <w:t>.</w:t>
      </w:r>
      <w:r w:rsidR="00CB6BBC" w:rsidRPr="00420499">
        <w:rPr>
          <w:rFonts w:eastAsia="Times New Roman" w:cs="Arial"/>
          <w:b w:val="0"/>
        </w:rPr>
        <w:t xml:space="preserve"> </w:t>
      </w:r>
      <w:r w:rsidR="003F23D3" w:rsidRPr="00420499">
        <w:rPr>
          <w:rFonts w:eastAsia="Times New Roman" w:cs="Arial"/>
          <w:b w:val="0"/>
        </w:rPr>
        <w:t>T</w:t>
      </w:r>
      <w:r w:rsidR="00CB6BBC" w:rsidRPr="00420499">
        <w:rPr>
          <w:rFonts w:eastAsia="Times New Roman" w:cs="Arial"/>
          <w:b w:val="0"/>
        </w:rPr>
        <w:t xml:space="preserve">iene hasta </w:t>
      </w:r>
      <w:r w:rsidR="003F23D3" w:rsidRPr="00420499">
        <w:rPr>
          <w:rFonts w:eastAsia="Times New Roman" w:cs="Arial"/>
          <w:b w:val="0"/>
        </w:rPr>
        <w:t>diez</w:t>
      </w:r>
      <w:r w:rsidR="00CB6BBC" w:rsidRPr="00420499">
        <w:rPr>
          <w:rFonts w:eastAsia="Times New Roman" w:cs="Arial"/>
          <w:b w:val="0"/>
        </w:rPr>
        <w:t xml:space="preserve"> minutos</w:t>
      </w:r>
      <w:r w:rsidR="003F23D3" w:rsidRPr="00420499">
        <w:rPr>
          <w:rFonts w:eastAsia="Times New Roman" w:cs="Arial"/>
          <w:b w:val="0"/>
        </w:rPr>
        <w:t>,</w:t>
      </w:r>
      <w:r w:rsidR="00CB6BBC" w:rsidRPr="00420499">
        <w:rPr>
          <w:rFonts w:eastAsia="Times New Roman" w:cs="Arial"/>
          <w:b w:val="0"/>
        </w:rPr>
        <w:t xml:space="preserve"> doctor Jorge Enrique y si es necesario</w:t>
      </w:r>
      <w:r w:rsidR="00CC76DC" w:rsidRPr="00420499">
        <w:rPr>
          <w:rFonts w:eastAsia="Times New Roman" w:cs="Arial"/>
          <w:b w:val="0"/>
        </w:rPr>
        <w:t>,</w:t>
      </w:r>
      <w:r w:rsidR="00CB6BBC" w:rsidRPr="00420499">
        <w:rPr>
          <w:rFonts w:eastAsia="Times New Roman" w:cs="Arial"/>
          <w:b w:val="0"/>
        </w:rPr>
        <w:t xml:space="preserve"> pues nos avisa para poder compartirle más tiempo</w:t>
      </w:r>
      <w:r w:rsidR="003F23D3" w:rsidRPr="00420499">
        <w:rPr>
          <w:rFonts w:eastAsia="Times New Roman" w:cs="Arial"/>
          <w:b w:val="0"/>
        </w:rPr>
        <w:t>.</w:t>
      </w:r>
    </w:p>
    <w:p w14:paraId="6ABD0165" w14:textId="77777777" w:rsidR="00CB6BBC" w:rsidRPr="00420499" w:rsidRDefault="00CB6BBC" w:rsidP="00420499">
      <w:pPr>
        <w:spacing w:after="0" w:line="240" w:lineRule="auto"/>
        <w:jc w:val="both"/>
        <w:rPr>
          <w:rFonts w:eastAsia="Times New Roman" w:cs="Arial"/>
          <w:b w:val="0"/>
        </w:rPr>
      </w:pPr>
    </w:p>
    <w:p w14:paraId="0C639148" w14:textId="39F6C7A9" w:rsidR="003F23D3" w:rsidRPr="00420499" w:rsidRDefault="003F23D3" w:rsidP="00420499">
      <w:pPr>
        <w:spacing w:after="0" w:line="240" w:lineRule="auto"/>
        <w:jc w:val="both"/>
        <w:rPr>
          <w:rFonts w:eastAsia="Times New Roman" w:cs="Arial"/>
        </w:rPr>
      </w:pPr>
      <w:bookmarkStart w:id="126" w:name="_Toc208226558"/>
      <w:r w:rsidRPr="00420499">
        <w:rPr>
          <w:rStyle w:val="Ttulo2Car"/>
        </w:rPr>
        <w:t>La Presidencia concede el uso de la palabra al doctor Jorge Enrique Vallejo Jaramillo, Presidente del Consejo Superior de la Judicatura</w:t>
      </w:r>
      <w:bookmarkEnd w:id="126"/>
      <w:r w:rsidRPr="00420499">
        <w:rPr>
          <w:rFonts w:eastAsia="Times New Roman" w:cs="Arial"/>
        </w:rPr>
        <w:t xml:space="preserve">. </w:t>
      </w:r>
    </w:p>
    <w:p w14:paraId="5944A83B" w14:textId="77777777" w:rsidR="003F23D3" w:rsidRPr="00420499" w:rsidRDefault="003F23D3" w:rsidP="00420499">
      <w:pPr>
        <w:spacing w:after="0" w:line="240" w:lineRule="auto"/>
        <w:jc w:val="both"/>
        <w:rPr>
          <w:rFonts w:eastAsia="Times New Roman" w:cs="Arial"/>
          <w:b w:val="0"/>
        </w:rPr>
      </w:pPr>
    </w:p>
    <w:p w14:paraId="1E57E1E3" w14:textId="05FD1EBF" w:rsidR="00F24BB9" w:rsidRPr="00420499" w:rsidRDefault="003F23D3" w:rsidP="00420499">
      <w:pPr>
        <w:spacing w:after="0" w:line="240" w:lineRule="auto"/>
        <w:jc w:val="both"/>
        <w:rPr>
          <w:rFonts w:eastAsia="Times New Roman" w:cs="Arial"/>
          <w:b w:val="0"/>
        </w:rPr>
      </w:pPr>
      <w:r w:rsidRPr="00420499">
        <w:rPr>
          <w:rFonts w:eastAsia="Times New Roman" w:cs="Arial"/>
          <w:b w:val="0"/>
        </w:rPr>
        <w:lastRenderedPageBreak/>
        <w:t>G</w:t>
      </w:r>
      <w:r w:rsidR="00CB6BBC" w:rsidRPr="00420499">
        <w:rPr>
          <w:rFonts w:eastAsia="Times New Roman" w:cs="Arial"/>
          <w:b w:val="0"/>
        </w:rPr>
        <w:t>racias</w:t>
      </w:r>
      <w:r w:rsidRPr="00420499">
        <w:rPr>
          <w:rFonts w:eastAsia="Times New Roman" w:cs="Arial"/>
          <w:b w:val="0"/>
        </w:rPr>
        <w:t>,</w:t>
      </w:r>
      <w:r w:rsidR="00CB6BBC" w:rsidRPr="00420499">
        <w:rPr>
          <w:rFonts w:eastAsia="Times New Roman" w:cs="Arial"/>
          <w:b w:val="0"/>
        </w:rPr>
        <w:t xml:space="preserve"> señor Presidente</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U</w:t>
      </w:r>
      <w:r w:rsidR="00CB6BBC" w:rsidRPr="00420499">
        <w:rPr>
          <w:rFonts w:eastAsia="Times New Roman" w:cs="Arial"/>
          <w:b w:val="0"/>
        </w:rPr>
        <w:t>n saludo respetuoso para usted</w:t>
      </w:r>
      <w:r w:rsidRPr="00420499">
        <w:rPr>
          <w:rFonts w:eastAsia="Times New Roman" w:cs="Arial"/>
          <w:b w:val="0"/>
        </w:rPr>
        <w:t>,</w:t>
      </w:r>
      <w:r w:rsidR="00CB6BBC" w:rsidRPr="00420499">
        <w:rPr>
          <w:rFonts w:eastAsia="Times New Roman" w:cs="Arial"/>
          <w:b w:val="0"/>
        </w:rPr>
        <w:t xml:space="preserve"> distinguido doctor Gabriel Becerra Yañez</w:t>
      </w:r>
      <w:r w:rsidRPr="00420499">
        <w:rPr>
          <w:rFonts w:eastAsia="Times New Roman" w:cs="Arial"/>
          <w:b w:val="0"/>
        </w:rPr>
        <w:t>,</w:t>
      </w:r>
      <w:r w:rsidR="00CB6BBC" w:rsidRPr="00420499">
        <w:rPr>
          <w:rFonts w:eastAsia="Times New Roman" w:cs="Arial"/>
          <w:b w:val="0"/>
        </w:rPr>
        <w:t xml:space="preserve"> a todas y todos los señores Congresistas</w:t>
      </w:r>
      <w:r w:rsidRPr="00420499">
        <w:rPr>
          <w:rFonts w:eastAsia="Times New Roman" w:cs="Arial"/>
          <w:b w:val="0"/>
        </w:rPr>
        <w:t>,</w:t>
      </w:r>
      <w:r w:rsidR="00CB6BBC" w:rsidRPr="00420499">
        <w:rPr>
          <w:rFonts w:eastAsia="Times New Roman" w:cs="Arial"/>
          <w:b w:val="0"/>
        </w:rPr>
        <w:t xml:space="preserve"> Representantes miembros de la Comisión Primera </w:t>
      </w:r>
      <w:r w:rsidRPr="00420499">
        <w:rPr>
          <w:rFonts w:eastAsia="Times New Roman" w:cs="Arial"/>
          <w:b w:val="0"/>
        </w:rPr>
        <w:t>C</w:t>
      </w:r>
      <w:r w:rsidR="00CB6BBC" w:rsidRPr="00420499">
        <w:rPr>
          <w:rFonts w:eastAsia="Times New Roman" w:cs="Arial"/>
          <w:b w:val="0"/>
        </w:rPr>
        <w:t xml:space="preserve">onstitucional </w:t>
      </w:r>
      <w:r w:rsidRPr="00420499">
        <w:rPr>
          <w:rFonts w:eastAsia="Times New Roman" w:cs="Arial"/>
          <w:b w:val="0"/>
        </w:rPr>
        <w:t>P</w:t>
      </w:r>
      <w:r w:rsidR="00CB6BBC" w:rsidRPr="00420499">
        <w:rPr>
          <w:rFonts w:eastAsia="Times New Roman" w:cs="Arial"/>
          <w:b w:val="0"/>
        </w:rPr>
        <w:t xml:space="preserve">ermanente </w:t>
      </w:r>
      <w:r w:rsidRPr="00420499">
        <w:rPr>
          <w:rFonts w:eastAsia="Times New Roman" w:cs="Arial"/>
          <w:b w:val="0"/>
        </w:rPr>
        <w:t xml:space="preserve">de </w:t>
      </w:r>
      <w:r w:rsidR="00CB6BBC" w:rsidRPr="00420499">
        <w:rPr>
          <w:rFonts w:eastAsia="Times New Roman" w:cs="Arial"/>
          <w:b w:val="0"/>
        </w:rPr>
        <w:t>la Honorable Cámara de Representantes</w:t>
      </w:r>
      <w:r w:rsidRPr="00420499">
        <w:rPr>
          <w:rFonts w:eastAsia="Times New Roman" w:cs="Arial"/>
          <w:b w:val="0"/>
        </w:rPr>
        <w:t>,</w:t>
      </w:r>
      <w:r w:rsidR="00CB6BBC" w:rsidRPr="00420499">
        <w:rPr>
          <w:rFonts w:eastAsia="Times New Roman" w:cs="Arial"/>
          <w:b w:val="0"/>
        </w:rPr>
        <w:t xml:space="preserve"> reitero mi saludo a usted doctor Becerra y le reitero también mis condolencias por la muerte de su señora </w:t>
      </w:r>
      <w:r w:rsidRPr="00420499">
        <w:rPr>
          <w:rFonts w:eastAsia="Times New Roman" w:cs="Arial"/>
          <w:b w:val="0"/>
        </w:rPr>
        <w:t>M</w:t>
      </w:r>
      <w:r w:rsidR="00CB6BBC" w:rsidRPr="00420499">
        <w:rPr>
          <w:rFonts w:eastAsia="Times New Roman" w:cs="Arial"/>
          <w:b w:val="0"/>
        </w:rPr>
        <w:t>adre</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C</w:t>
      </w:r>
      <w:r w:rsidR="00CB6BBC" w:rsidRPr="00420499">
        <w:rPr>
          <w:rFonts w:eastAsia="Times New Roman" w:cs="Arial"/>
          <w:b w:val="0"/>
        </w:rPr>
        <w:t>omo usted bien lo dijo</w:t>
      </w:r>
      <w:r w:rsidRPr="00420499">
        <w:rPr>
          <w:rFonts w:eastAsia="Times New Roman" w:cs="Arial"/>
          <w:b w:val="0"/>
        </w:rPr>
        <w:t>,</w:t>
      </w:r>
      <w:r w:rsidR="00CB6BBC" w:rsidRPr="00420499">
        <w:rPr>
          <w:rFonts w:eastAsia="Times New Roman" w:cs="Arial"/>
          <w:b w:val="0"/>
        </w:rPr>
        <w:t xml:space="preserve"> será el tiempo y serán los bellos momentos los que vayan siendo paliativo</w:t>
      </w:r>
      <w:r w:rsidRPr="00420499">
        <w:rPr>
          <w:rFonts w:eastAsia="Times New Roman" w:cs="Arial"/>
          <w:b w:val="0"/>
        </w:rPr>
        <w:t>,</w:t>
      </w:r>
      <w:r w:rsidR="00CB6BBC" w:rsidRPr="00420499">
        <w:rPr>
          <w:rFonts w:eastAsia="Times New Roman" w:cs="Arial"/>
          <w:b w:val="0"/>
        </w:rPr>
        <w:t xml:space="preserve"> pero también y usted lo dijo es el amor</w:t>
      </w:r>
      <w:r w:rsidRPr="00420499">
        <w:rPr>
          <w:rFonts w:eastAsia="Times New Roman" w:cs="Arial"/>
          <w:b w:val="0"/>
        </w:rPr>
        <w:t>,</w:t>
      </w:r>
      <w:r w:rsidR="00CB6BBC" w:rsidRPr="00420499">
        <w:rPr>
          <w:rFonts w:eastAsia="Times New Roman" w:cs="Arial"/>
          <w:b w:val="0"/>
        </w:rPr>
        <w:t xml:space="preserve"> el amor que se anida en su corazón y que le permitirá seguir viviendo</w:t>
      </w:r>
      <w:r w:rsidRPr="00420499">
        <w:rPr>
          <w:rFonts w:eastAsia="Times New Roman" w:cs="Arial"/>
          <w:b w:val="0"/>
        </w:rPr>
        <w:t>,</w:t>
      </w:r>
      <w:r w:rsidR="00CB6BBC" w:rsidRPr="00420499">
        <w:rPr>
          <w:rFonts w:eastAsia="Times New Roman" w:cs="Arial"/>
          <w:b w:val="0"/>
        </w:rPr>
        <w:t xml:space="preserve"> amando y sirviendo para honrar su memoria</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Y</w:t>
      </w:r>
      <w:r w:rsidR="00CB6BBC" w:rsidRPr="00420499">
        <w:rPr>
          <w:rFonts w:eastAsia="Times New Roman" w:cs="Arial"/>
          <w:b w:val="0"/>
        </w:rPr>
        <w:t xml:space="preserve"> digo </w:t>
      </w:r>
      <w:r w:rsidR="00CC76DC" w:rsidRPr="00420499">
        <w:rPr>
          <w:rFonts w:eastAsia="Times New Roman" w:cs="Arial"/>
          <w:b w:val="0"/>
        </w:rPr>
        <w:t>é</w:t>
      </w:r>
      <w:r w:rsidR="00CB6BBC" w:rsidRPr="00420499">
        <w:rPr>
          <w:rFonts w:eastAsia="Times New Roman" w:cs="Arial"/>
          <w:b w:val="0"/>
        </w:rPr>
        <w:t>sto no por protocolo</w:t>
      </w:r>
      <w:r w:rsidRPr="00420499">
        <w:rPr>
          <w:rFonts w:eastAsia="Times New Roman" w:cs="Arial"/>
          <w:b w:val="0"/>
        </w:rPr>
        <w:t>,</w:t>
      </w:r>
      <w:r w:rsidR="00CB6BBC" w:rsidRPr="00420499">
        <w:rPr>
          <w:rFonts w:eastAsia="Times New Roman" w:cs="Arial"/>
          <w:b w:val="0"/>
        </w:rPr>
        <w:t xml:space="preserve"> señoras y señores Congresistas</w:t>
      </w:r>
      <w:r w:rsidRPr="00420499">
        <w:rPr>
          <w:rFonts w:eastAsia="Times New Roman" w:cs="Arial"/>
          <w:b w:val="0"/>
        </w:rPr>
        <w:t>,</w:t>
      </w:r>
      <w:r w:rsidR="00CB6BBC" w:rsidRPr="00420499">
        <w:rPr>
          <w:rFonts w:eastAsia="Times New Roman" w:cs="Arial"/>
          <w:b w:val="0"/>
        </w:rPr>
        <w:t xml:space="preserve"> sino por algo básico</w:t>
      </w:r>
      <w:r w:rsidR="00F24BB9" w:rsidRPr="00420499">
        <w:rPr>
          <w:rFonts w:eastAsia="Times New Roman" w:cs="Arial"/>
          <w:b w:val="0"/>
        </w:rPr>
        <w:t>,</w:t>
      </w:r>
      <w:r w:rsidR="00CB6BBC" w:rsidRPr="00420499">
        <w:rPr>
          <w:rFonts w:eastAsia="Times New Roman" w:cs="Arial"/>
          <w:b w:val="0"/>
        </w:rPr>
        <w:t xml:space="preserve"> las instituciones estamos formadas</w:t>
      </w:r>
      <w:r w:rsidR="00F24BB9" w:rsidRPr="00420499">
        <w:rPr>
          <w:rFonts w:eastAsia="Times New Roman" w:cs="Arial"/>
          <w:b w:val="0"/>
        </w:rPr>
        <w:t>,</w:t>
      </w:r>
      <w:r w:rsidR="00CB6BBC" w:rsidRPr="00420499">
        <w:rPr>
          <w:rFonts w:eastAsia="Times New Roman" w:cs="Arial"/>
          <w:b w:val="0"/>
        </w:rPr>
        <w:t xml:space="preserve"> nos debemos nuestra razón de ser</w:t>
      </w:r>
      <w:r w:rsidR="00F24BB9" w:rsidRPr="00420499">
        <w:rPr>
          <w:rFonts w:eastAsia="Times New Roman" w:cs="Arial"/>
          <w:b w:val="0"/>
        </w:rPr>
        <w:t>,</w:t>
      </w:r>
      <w:r w:rsidR="00CB6BBC" w:rsidRPr="00420499">
        <w:rPr>
          <w:rFonts w:eastAsia="Times New Roman" w:cs="Arial"/>
          <w:b w:val="0"/>
        </w:rPr>
        <w:t xml:space="preserve"> son los seres humanos</w:t>
      </w:r>
      <w:r w:rsidR="00F24BB9" w:rsidRPr="00420499">
        <w:rPr>
          <w:rFonts w:eastAsia="Times New Roman" w:cs="Arial"/>
          <w:b w:val="0"/>
        </w:rPr>
        <w:t>,</w:t>
      </w:r>
      <w:r w:rsidR="00CB6BBC" w:rsidRPr="00420499">
        <w:rPr>
          <w:rFonts w:eastAsia="Times New Roman" w:cs="Arial"/>
          <w:b w:val="0"/>
        </w:rPr>
        <w:t xml:space="preserve"> el día que no nos importen más los seres humanos y nos quedemos en la abstracción de las instituciones</w:t>
      </w:r>
      <w:r w:rsidR="00F24BB9" w:rsidRPr="00420499">
        <w:rPr>
          <w:rFonts w:eastAsia="Times New Roman" w:cs="Arial"/>
          <w:b w:val="0"/>
        </w:rPr>
        <w:t>,</w:t>
      </w:r>
      <w:r w:rsidR="00CB6BBC" w:rsidRPr="00420499">
        <w:rPr>
          <w:rFonts w:eastAsia="Times New Roman" w:cs="Arial"/>
          <w:b w:val="0"/>
        </w:rPr>
        <w:t xml:space="preserve"> estaremos empezando a perder</w:t>
      </w:r>
      <w:r w:rsidR="00F24BB9" w:rsidRPr="00420499">
        <w:rPr>
          <w:rFonts w:eastAsia="Times New Roman" w:cs="Arial"/>
          <w:b w:val="0"/>
        </w:rPr>
        <w:t>.</w:t>
      </w:r>
      <w:r w:rsidR="00CB6BBC" w:rsidRPr="00420499">
        <w:rPr>
          <w:rFonts w:eastAsia="Times New Roman" w:cs="Arial"/>
          <w:b w:val="0"/>
        </w:rPr>
        <w:t xml:space="preserve"> </w:t>
      </w:r>
    </w:p>
    <w:p w14:paraId="7E5BC89D" w14:textId="77777777" w:rsidR="00F24BB9" w:rsidRPr="00420499" w:rsidRDefault="00F24BB9" w:rsidP="00420499">
      <w:pPr>
        <w:spacing w:after="0" w:line="240" w:lineRule="auto"/>
        <w:jc w:val="both"/>
        <w:rPr>
          <w:rFonts w:eastAsia="Times New Roman" w:cs="Arial"/>
          <w:b w:val="0"/>
        </w:rPr>
      </w:pPr>
    </w:p>
    <w:p w14:paraId="0BD640F8" w14:textId="220E2BD3" w:rsidR="00F24BB9" w:rsidRPr="00420499" w:rsidRDefault="00F24BB9" w:rsidP="00420499">
      <w:pPr>
        <w:spacing w:after="0" w:line="240" w:lineRule="auto"/>
        <w:jc w:val="both"/>
        <w:rPr>
          <w:rFonts w:eastAsia="Times New Roman" w:cs="Arial"/>
          <w:b w:val="0"/>
        </w:rPr>
      </w:pPr>
      <w:r w:rsidRPr="00420499">
        <w:rPr>
          <w:rFonts w:eastAsia="Times New Roman" w:cs="Arial"/>
          <w:b w:val="0"/>
        </w:rPr>
        <w:t>U</w:t>
      </w:r>
      <w:r w:rsidR="00CB6BBC" w:rsidRPr="00420499">
        <w:rPr>
          <w:rFonts w:eastAsia="Times New Roman" w:cs="Arial"/>
          <w:b w:val="0"/>
        </w:rPr>
        <w:t>n saludo también igualmente muy respetuoso</w:t>
      </w:r>
      <w:r w:rsidRPr="00420499">
        <w:rPr>
          <w:rFonts w:eastAsia="Times New Roman" w:cs="Arial"/>
          <w:b w:val="0"/>
        </w:rPr>
        <w:t>,</w:t>
      </w:r>
      <w:r w:rsidR="00CB6BBC" w:rsidRPr="00420499">
        <w:rPr>
          <w:rFonts w:eastAsia="Times New Roman" w:cs="Arial"/>
          <w:b w:val="0"/>
        </w:rPr>
        <w:t xml:space="preserve"> al señor Vicepresidente al doctor Orlando Castillo Advíncula</w:t>
      </w:r>
      <w:r w:rsidRPr="00420499">
        <w:rPr>
          <w:rFonts w:eastAsia="Times New Roman" w:cs="Arial"/>
          <w:b w:val="0"/>
        </w:rPr>
        <w:t>,</w:t>
      </w:r>
      <w:r w:rsidR="00CB6BBC" w:rsidRPr="00420499">
        <w:rPr>
          <w:rFonts w:eastAsia="Times New Roman" w:cs="Arial"/>
          <w:b w:val="0"/>
        </w:rPr>
        <w:t xml:space="preserve"> a la señora Secretaria la doctora Amparo Yaneth Calderón Perdomo</w:t>
      </w:r>
      <w:r w:rsidR="00CC76DC" w:rsidRPr="00420499">
        <w:rPr>
          <w:rFonts w:eastAsia="Times New Roman" w:cs="Arial"/>
          <w:b w:val="0"/>
        </w:rPr>
        <w:t>.</w:t>
      </w:r>
      <w:r w:rsidR="00CB6BBC" w:rsidRPr="00420499">
        <w:rPr>
          <w:rFonts w:eastAsia="Times New Roman" w:cs="Arial"/>
          <w:b w:val="0"/>
        </w:rPr>
        <w:t xml:space="preserve"> </w:t>
      </w:r>
      <w:r w:rsidR="00CC76DC" w:rsidRPr="00420499">
        <w:rPr>
          <w:rFonts w:eastAsia="Times New Roman" w:cs="Arial"/>
          <w:b w:val="0"/>
        </w:rPr>
        <w:t>H</w:t>
      </w:r>
      <w:r w:rsidR="00CB6BBC" w:rsidRPr="00420499">
        <w:rPr>
          <w:rFonts w:eastAsia="Times New Roman" w:cs="Arial"/>
          <w:b w:val="0"/>
        </w:rPr>
        <w:t xml:space="preserve">emos concurrido en nombre del Consejo Superior de la judicatura con la señora </w:t>
      </w:r>
      <w:r w:rsidRPr="00420499">
        <w:rPr>
          <w:rFonts w:eastAsia="Times New Roman" w:cs="Arial"/>
          <w:b w:val="0"/>
        </w:rPr>
        <w:t>D</w:t>
      </w:r>
      <w:r w:rsidR="00CB6BBC" w:rsidRPr="00420499">
        <w:rPr>
          <w:rFonts w:eastAsia="Times New Roman" w:cs="Arial"/>
          <w:b w:val="0"/>
        </w:rPr>
        <w:t xml:space="preserve">irectora </w:t>
      </w:r>
      <w:r w:rsidRPr="00420499">
        <w:rPr>
          <w:rFonts w:eastAsia="Times New Roman" w:cs="Arial"/>
          <w:b w:val="0"/>
        </w:rPr>
        <w:t>E</w:t>
      </w:r>
      <w:r w:rsidR="00CB6BBC" w:rsidRPr="00420499">
        <w:rPr>
          <w:rFonts w:eastAsia="Times New Roman" w:cs="Arial"/>
          <w:b w:val="0"/>
        </w:rPr>
        <w:t xml:space="preserve">jecutiva la doctora Naslly Raquel Ramos Camacho y nuestro </w:t>
      </w:r>
      <w:r w:rsidRPr="00420499">
        <w:rPr>
          <w:rFonts w:eastAsia="Times New Roman" w:cs="Arial"/>
          <w:b w:val="0"/>
        </w:rPr>
        <w:t>D</w:t>
      </w:r>
      <w:r w:rsidR="00CB6BBC" w:rsidRPr="00420499">
        <w:rPr>
          <w:rFonts w:eastAsia="Times New Roman" w:cs="Arial"/>
          <w:b w:val="0"/>
        </w:rPr>
        <w:t xml:space="preserve">irector de </w:t>
      </w:r>
      <w:r w:rsidRPr="00420499">
        <w:rPr>
          <w:rFonts w:eastAsia="Times New Roman" w:cs="Arial"/>
          <w:b w:val="0"/>
        </w:rPr>
        <w:t>P</w:t>
      </w:r>
      <w:r w:rsidR="00CB6BBC" w:rsidRPr="00420499">
        <w:rPr>
          <w:rFonts w:eastAsia="Times New Roman" w:cs="Arial"/>
          <w:b w:val="0"/>
        </w:rPr>
        <w:t>resupuesto</w:t>
      </w:r>
      <w:r w:rsidRPr="00420499">
        <w:rPr>
          <w:rFonts w:eastAsia="Times New Roman" w:cs="Arial"/>
          <w:b w:val="0"/>
        </w:rPr>
        <w:t>,</w:t>
      </w:r>
      <w:r w:rsidR="00CB6BBC" w:rsidRPr="00420499">
        <w:rPr>
          <w:rFonts w:eastAsia="Times New Roman" w:cs="Arial"/>
          <w:b w:val="0"/>
        </w:rPr>
        <w:t xml:space="preserve"> quien les habla el Presidente Jorge Enrique Vallejo</w:t>
      </w:r>
      <w:r w:rsidRPr="00420499">
        <w:rPr>
          <w:rFonts w:eastAsia="Times New Roman" w:cs="Arial"/>
          <w:b w:val="0"/>
        </w:rPr>
        <w:t>,</w:t>
      </w:r>
      <w:r w:rsidR="00CB6BBC" w:rsidRPr="00420499">
        <w:rPr>
          <w:rFonts w:eastAsia="Times New Roman" w:cs="Arial"/>
          <w:b w:val="0"/>
        </w:rPr>
        <w:t xml:space="preserve"> para reflexionar sobre el Proyecto de </w:t>
      </w:r>
      <w:r w:rsidRPr="00420499">
        <w:rPr>
          <w:rFonts w:eastAsia="Times New Roman" w:cs="Arial"/>
          <w:b w:val="0"/>
        </w:rPr>
        <w:t>L</w:t>
      </w:r>
      <w:r w:rsidR="00CB6BBC" w:rsidRPr="00420499">
        <w:rPr>
          <w:rFonts w:eastAsia="Times New Roman" w:cs="Arial"/>
          <w:b w:val="0"/>
        </w:rPr>
        <w:t>ey 102 de 2025 Cámara</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P</w:t>
      </w:r>
      <w:r w:rsidR="00CB6BBC" w:rsidRPr="00420499">
        <w:rPr>
          <w:rFonts w:eastAsia="Times New Roman" w:cs="Arial"/>
          <w:b w:val="0"/>
        </w:rPr>
        <w:t xml:space="preserve">resupuesto de </w:t>
      </w:r>
      <w:r w:rsidRPr="00420499">
        <w:rPr>
          <w:rFonts w:eastAsia="Times New Roman" w:cs="Arial"/>
          <w:b w:val="0"/>
        </w:rPr>
        <w:t>R</w:t>
      </w:r>
      <w:r w:rsidR="00CB6BBC" w:rsidRPr="00420499">
        <w:rPr>
          <w:rFonts w:eastAsia="Times New Roman" w:cs="Arial"/>
          <w:b w:val="0"/>
        </w:rPr>
        <w:t xml:space="preserve">entas y </w:t>
      </w:r>
      <w:r w:rsidRPr="00420499">
        <w:rPr>
          <w:rFonts w:eastAsia="Times New Roman" w:cs="Arial"/>
          <w:b w:val="0"/>
        </w:rPr>
        <w:t>R</w:t>
      </w:r>
      <w:r w:rsidR="00CB6BBC" w:rsidRPr="00420499">
        <w:rPr>
          <w:rFonts w:eastAsia="Times New Roman" w:cs="Arial"/>
          <w:b w:val="0"/>
        </w:rPr>
        <w:t>ecursos de capital para la vigencia de 2026</w:t>
      </w:r>
      <w:r w:rsidRPr="00420499">
        <w:rPr>
          <w:rFonts w:eastAsia="Times New Roman" w:cs="Arial"/>
          <w:b w:val="0"/>
        </w:rPr>
        <w:t>.</w:t>
      </w:r>
      <w:r w:rsidR="00CB6BBC" w:rsidRPr="00420499">
        <w:rPr>
          <w:rFonts w:eastAsia="Times New Roman" w:cs="Arial"/>
          <w:b w:val="0"/>
        </w:rPr>
        <w:t xml:space="preserve"> </w:t>
      </w:r>
    </w:p>
    <w:p w14:paraId="1E4C3BC5" w14:textId="77777777" w:rsidR="00F24BB9" w:rsidRPr="00420499" w:rsidRDefault="00F24BB9" w:rsidP="00420499">
      <w:pPr>
        <w:spacing w:after="0" w:line="240" w:lineRule="auto"/>
        <w:jc w:val="both"/>
        <w:rPr>
          <w:rFonts w:eastAsia="Times New Roman" w:cs="Arial"/>
          <w:b w:val="0"/>
        </w:rPr>
      </w:pPr>
    </w:p>
    <w:p w14:paraId="053D1E8D" w14:textId="691CB319" w:rsidR="00F24BB9" w:rsidRPr="00420499" w:rsidRDefault="00F24BB9" w:rsidP="00420499">
      <w:pPr>
        <w:spacing w:after="0" w:line="240" w:lineRule="auto"/>
        <w:jc w:val="both"/>
        <w:rPr>
          <w:rFonts w:eastAsia="Times New Roman" w:cs="Arial"/>
          <w:b w:val="0"/>
        </w:rPr>
      </w:pPr>
      <w:r w:rsidRPr="00420499">
        <w:rPr>
          <w:rFonts w:eastAsia="Times New Roman" w:cs="Arial"/>
          <w:b w:val="0"/>
        </w:rPr>
        <w:t>P</w:t>
      </w:r>
      <w:r w:rsidR="00CB6BBC" w:rsidRPr="00420499">
        <w:rPr>
          <w:rFonts w:eastAsia="Times New Roman" w:cs="Arial"/>
          <w:b w:val="0"/>
        </w:rPr>
        <w:t>ermítanme otra glosa introductoria</w:t>
      </w:r>
      <w:r w:rsidRPr="00420499">
        <w:rPr>
          <w:rFonts w:eastAsia="Times New Roman" w:cs="Arial"/>
          <w:b w:val="0"/>
        </w:rPr>
        <w:t>,</w:t>
      </w:r>
      <w:r w:rsidR="00CB6BBC" w:rsidRPr="00420499">
        <w:rPr>
          <w:rFonts w:eastAsia="Times New Roman" w:cs="Arial"/>
          <w:b w:val="0"/>
        </w:rPr>
        <w:t xml:space="preserve"> nuestra solidaridad con el </w:t>
      </w:r>
      <w:r w:rsidRPr="00420499">
        <w:rPr>
          <w:rFonts w:eastAsia="Times New Roman" w:cs="Arial"/>
          <w:b w:val="0"/>
        </w:rPr>
        <w:t>P</w:t>
      </w:r>
      <w:r w:rsidR="00CB6BBC" w:rsidRPr="00420499">
        <w:rPr>
          <w:rFonts w:eastAsia="Times New Roman" w:cs="Arial"/>
          <w:b w:val="0"/>
        </w:rPr>
        <w:t xml:space="preserve">oder </w:t>
      </w:r>
      <w:r w:rsidRPr="00420499">
        <w:rPr>
          <w:rFonts w:eastAsia="Times New Roman" w:cs="Arial"/>
          <w:b w:val="0"/>
        </w:rPr>
        <w:t>L</w:t>
      </w:r>
      <w:r w:rsidR="00CB6BBC" w:rsidRPr="00420499">
        <w:rPr>
          <w:rFonts w:eastAsia="Times New Roman" w:cs="Arial"/>
          <w:b w:val="0"/>
        </w:rPr>
        <w:t>egislativo de la República</w:t>
      </w:r>
      <w:r w:rsidRPr="00420499">
        <w:rPr>
          <w:rFonts w:eastAsia="Times New Roman" w:cs="Arial"/>
          <w:b w:val="0"/>
        </w:rPr>
        <w:t>,</w:t>
      </w:r>
      <w:r w:rsidR="00CB6BBC" w:rsidRPr="00420499">
        <w:rPr>
          <w:rFonts w:eastAsia="Times New Roman" w:cs="Arial"/>
          <w:b w:val="0"/>
        </w:rPr>
        <w:t xml:space="preserve"> nuestra solidaridad con el Congreso de la República</w:t>
      </w:r>
      <w:r w:rsidRPr="00420499">
        <w:rPr>
          <w:rFonts w:eastAsia="Times New Roman" w:cs="Arial"/>
          <w:b w:val="0"/>
        </w:rPr>
        <w:t>,</w:t>
      </w:r>
      <w:r w:rsidR="00CB6BBC" w:rsidRPr="00420499">
        <w:rPr>
          <w:rFonts w:eastAsia="Times New Roman" w:cs="Arial"/>
          <w:b w:val="0"/>
        </w:rPr>
        <w:t xml:space="preserve"> con la Cámara de Representantes</w:t>
      </w:r>
      <w:r w:rsidRPr="00420499">
        <w:rPr>
          <w:rFonts w:eastAsia="Times New Roman" w:cs="Arial"/>
          <w:b w:val="0"/>
        </w:rPr>
        <w:t>,</w:t>
      </w:r>
      <w:r w:rsidR="00CB6BBC" w:rsidRPr="00420499">
        <w:rPr>
          <w:rFonts w:eastAsia="Times New Roman" w:cs="Arial"/>
          <w:b w:val="0"/>
        </w:rPr>
        <w:t xml:space="preserve"> evidentemente ante el violento deceso</w:t>
      </w:r>
      <w:r w:rsidRPr="00420499">
        <w:rPr>
          <w:rFonts w:eastAsia="Times New Roman" w:cs="Arial"/>
          <w:b w:val="0"/>
        </w:rPr>
        <w:t>,</w:t>
      </w:r>
      <w:r w:rsidR="00CB6BBC" w:rsidRPr="00420499">
        <w:rPr>
          <w:rFonts w:eastAsia="Times New Roman" w:cs="Arial"/>
          <w:b w:val="0"/>
        </w:rPr>
        <w:t xml:space="preserve"> el vil asesinato del doctor Miguel Uribe Turbay</w:t>
      </w:r>
      <w:r w:rsidRPr="00420499">
        <w:rPr>
          <w:rFonts w:eastAsia="Times New Roman" w:cs="Arial"/>
          <w:b w:val="0"/>
        </w:rPr>
        <w:t>,</w:t>
      </w:r>
      <w:r w:rsidR="00CB6BBC" w:rsidRPr="00420499">
        <w:rPr>
          <w:rFonts w:eastAsia="Times New Roman" w:cs="Arial"/>
          <w:b w:val="0"/>
        </w:rPr>
        <w:t xml:space="preserve"> pero también el atentado aleve</w:t>
      </w:r>
      <w:r w:rsidRPr="00420499">
        <w:rPr>
          <w:rFonts w:eastAsia="Times New Roman" w:cs="Arial"/>
          <w:b w:val="0"/>
        </w:rPr>
        <w:t>,</w:t>
      </w:r>
      <w:r w:rsidR="00CB6BBC" w:rsidRPr="00420499">
        <w:rPr>
          <w:rFonts w:eastAsia="Times New Roman" w:cs="Arial"/>
          <w:b w:val="0"/>
        </w:rPr>
        <w:t xml:space="preserve"> al doctor Julio César Triana Quintero</w:t>
      </w:r>
      <w:r w:rsidR="00157996" w:rsidRPr="00420499">
        <w:rPr>
          <w:rFonts w:eastAsia="Times New Roman" w:cs="Arial"/>
          <w:b w:val="0"/>
        </w:rPr>
        <w:t>.</w:t>
      </w:r>
      <w:r w:rsidR="00CB6BBC" w:rsidRPr="00420499">
        <w:rPr>
          <w:rFonts w:eastAsia="Times New Roman" w:cs="Arial"/>
          <w:b w:val="0"/>
        </w:rPr>
        <w:t xml:space="preserve"> </w:t>
      </w:r>
      <w:r w:rsidR="00157996" w:rsidRPr="00420499">
        <w:rPr>
          <w:rFonts w:eastAsia="Times New Roman" w:cs="Arial"/>
          <w:b w:val="0"/>
        </w:rPr>
        <w:t>D</w:t>
      </w:r>
      <w:r w:rsidR="00CB6BBC" w:rsidRPr="00420499">
        <w:rPr>
          <w:rFonts w:eastAsia="Times New Roman" w:cs="Arial"/>
          <w:b w:val="0"/>
        </w:rPr>
        <w:t>octor Julio César a usted le reitero mi abrazo</w:t>
      </w:r>
      <w:r w:rsidRPr="00420499">
        <w:rPr>
          <w:rFonts w:eastAsia="Times New Roman" w:cs="Arial"/>
          <w:b w:val="0"/>
        </w:rPr>
        <w:t>,</w:t>
      </w:r>
      <w:r w:rsidR="00CB6BBC" w:rsidRPr="00420499">
        <w:rPr>
          <w:rFonts w:eastAsia="Times New Roman" w:cs="Arial"/>
          <w:b w:val="0"/>
        </w:rPr>
        <w:t xml:space="preserve"> le </w:t>
      </w:r>
      <w:r w:rsidR="00157996" w:rsidRPr="00420499">
        <w:rPr>
          <w:rFonts w:eastAsia="Times New Roman" w:cs="Arial"/>
          <w:b w:val="0"/>
        </w:rPr>
        <w:t>r</w:t>
      </w:r>
      <w:r w:rsidR="00CB6BBC" w:rsidRPr="00420499">
        <w:rPr>
          <w:rFonts w:eastAsia="Times New Roman" w:cs="Arial"/>
          <w:b w:val="0"/>
        </w:rPr>
        <w:t xml:space="preserve">eitero en nombre de la </w:t>
      </w:r>
      <w:r w:rsidR="007A171E" w:rsidRPr="00420499">
        <w:rPr>
          <w:rFonts w:eastAsia="Times New Roman" w:cs="Arial"/>
          <w:b w:val="0"/>
        </w:rPr>
        <w:t>Rama Judicial</w:t>
      </w:r>
      <w:r w:rsidR="00CB6BBC" w:rsidRPr="00420499">
        <w:rPr>
          <w:rFonts w:eastAsia="Times New Roman" w:cs="Arial"/>
          <w:b w:val="0"/>
        </w:rPr>
        <w:t xml:space="preserve"> nuestra solidaridad</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P</w:t>
      </w:r>
      <w:r w:rsidR="00CB6BBC" w:rsidRPr="00420499">
        <w:rPr>
          <w:rFonts w:eastAsia="Times New Roman" w:cs="Arial"/>
          <w:b w:val="0"/>
        </w:rPr>
        <w:t>orque también lo dijo el Señor Presidente</w:t>
      </w:r>
      <w:r w:rsidRPr="00420499">
        <w:rPr>
          <w:rFonts w:eastAsia="Times New Roman" w:cs="Arial"/>
          <w:b w:val="0"/>
        </w:rPr>
        <w:t>,</w:t>
      </w:r>
      <w:r w:rsidR="00CB6BBC" w:rsidRPr="00420499">
        <w:rPr>
          <w:rFonts w:eastAsia="Times New Roman" w:cs="Arial"/>
          <w:b w:val="0"/>
        </w:rPr>
        <w:t xml:space="preserve"> no podemos normalizar la violencia</w:t>
      </w:r>
      <w:r w:rsidRPr="00420499">
        <w:rPr>
          <w:rFonts w:eastAsia="Times New Roman" w:cs="Arial"/>
          <w:b w:val="0"/>
        </w:rPr>
        <w:t>,</w:t>
      </w:r>
      <w:r w:rsidR="00CB6BBC" w:rsidRPr="00420499">
        <w:rPr>
          <w:rFonts w:eastAsia="Times New Roman" w:cs="Arial"/>
          <w:b w:val="0"/>
        </w:rPr>
        <w:t xml:space="preserve"> no podemos tomarla como parte del paisaje</w:t>
      </w:r>
      <w:r w:rsidRPr="00420499">
        <w:rPr>
          <w:rFonts w:eastAsia="Times New Roman" w:cs="Arial"/>
          <w:b w:val="0"/>
        </w:rPr>
        <w:t>,</w:t>
      </w:r>
      <w:r w:rsidR="00CB6BBC" w:rsidRPr="00420499">
        <w:rPr>
          <w:rFonts w:eastAsia="Times New Roman" w:cs="Arial"/>
          <w:b w:val="0"/>
        </w:rPr>
        <w:t xml:space="preserve"> no podemos entender que una persona</w:t>
      </w:r>
      <w:r w:rsidRPr="00420499">
        <w:rPr>
          <w:rFonts w:eastAsia="Times New Roman" w:cs="Arial"/>
          <w:b w:val="0"/>
        </w:rPr>
        <w:t>,</w:t>
      </w:r>
      <w:r w:rsidR="00CB6BBC" w:rsidRPr="00420499">
        <w:rPr>
          <w:rFonts w:eastAsia="Times New Roman" w:cs="Arial"/>
          <w:b w:val="0"/>
        </w:rPr>
        <w:t xml:space="preserve"> un Representante a la Cámara</w:t>
      </w:r>
      <w:r w:rsidRPr="00420499">
        <w:rPr>
          <w:rFonts w:eastAsia="Times New Roman" w:cs="Arial"/>
          <w:b w:val="0"/>
        </w:rPr>
        <w:t>,</w:t>
      </w:r>
      <w:r w:rsidR="00CB6BBC" w:rsidRPr="00420499">
        <w:rPr>
          <w:rFonts w:eastAsia="Times New Roman" w:cs="Arial"/>
          <w:b w:val="0"/>
        </w:rPr>
        <w:t xml:space="preserve"> un Congresista</w:t>
      </w:r>
      <w:r w:rsidRPr="00420499">
        <w:rPr>
          <w:rFonts w:eastAsia="Times New Roman" w:cs="Arial"/>
          <w:b w:val="0"/>
        </w:rPr>
        <w:t>,</w:t>
      </w:r>
      <w:r w:rsidR="00CB6BBC" w:rsidRPr="00420499">
        <w:rPr>
          <w:rFonts w:eastAsia="Times New Roman" w:cs="Arial"/>
          <w:b w:val="0"/>
        </w:rPr>
        <w:t xml:space="preserve"> un Juez de la República</w:t>
      </w:r>
      <w:r w:rsidRPr="00420499">
        <w:rPr>
          <w:rFonts w:eastAsia="Times New Roman" w:cs="Arial"/>
          <w:b w:val="0"/>
        </w:rPr>
        <w:t>,</w:t>
      </w:r>
      <w:r w:rsidR="00CB6BBC" w:rsidRPr="00420499">
        <w:rPr>
          <w:rFonts w:eastAsia="Times New Roman" w:cs="Arial"/>
          <w:b w:val="0"/>
        </w:rPr>
        <w:t xml:space="preserve"> un servidor público</w:t>
      </w:r>
      <w:r w:rsidRPr="00420499">
        <w:rPr>
          <w:rFonts w:eastAsia="Times New Roman" w:cs="Arial"/>
          <w:b w:val="0"/>
        </w:rPr>
        <w:t>,</w:t>
      </w:r>
      <w:r w:rsidR="00CB6BBC" w:rsidRPr="00420499">
        <w:rPr>
          <w:rFonts w:eastAsia="Times New Roman" w:cs="Arial"/>
          <w:b w:val="0"/>
        </w:rPr>
        <w:t xml:space="preserve"> un líder social por el hecho de serlo</w:t>
      </w:r>
      <w:r w:rsidRPr="00420499">
        <w:rPr>
          <w:rFonts w:eastAsia="Times New Roman" w:cs="Arial"/>
          <w:b w:val="0"/>
        </w:rPr>
        <w:t>,</w:t>
      </w:r>
      <w:r w:rsidR="00CB6BBC" w:rsidRPr="00420499">
        <w:rPr>
          <w:rFonts w:eastAsia="Times New Roman" w:cs="Arial"/>
          <w:b w:val="0"/>
        </w:rPr>
        <w:t xml:space="preserve"> tenga que llevar en sí el </w:t>
      </w:r>
      <w:r w:rsidR="00157996" w:rsidRPr="00420499">
        <w:rPr>
          <w:rFonts w:eastAsia="Times New Roman" w:cs="Arial"/>
          <w:b w:val="0"/>
        </w:rPr>
        <w:t>I</w:t>
      </w:r>
      <w:r w:rsidR="00CB6BBC" w:rsidRPr="00420499">
        <w:rPr>
          <w:rFonts w:eastAsia="Times New Roman" w:cs="Arial"/>
          <w:b w:val="0"/>
        </w:rPr>
        <w:t>nri de una victimización en medio del caos que actualmente se padece</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N</w:t>
      </w:r>
      <w:r w:rsidR="00CB6BBC" w:rsidRPr="00420499">
        <w:rPr>
          <w:rFonts w:eastAsia="Times New Roman" w:cs="Arial"/>
          <w:b w:val="0"/>
        </w:rPr>
        <w:t>uestra solidaridad entonces con ustedes</w:t>
      </w:r>
      <w:r w:rsidRPr="00420499">
        <w:rPr>
          <w:rFonts w:eastAsia="Times New Roman" w:cs="Arial"/>
          <w:b w:val="0"/>
        </w:rPr>
        <w:t>.</w:t>
      </w:r>
      <w:r w:rsidR="00CB6BBC" w:rsidRPr="00420499">
        <w:rPr>
          <w:rFonts w:eastAsia="Times New Roman" w:cs="Arial"/>
          <w:b w:val="0"/>
        </w:rPr>
        <w:t xml:space="preserve"> </w:t>
      </w:r>
    </w:p>
    <w:p w14:paraId="1B5F6771" w14:textId="77777777" w:rsidR="00F24BB9" w:rsidRPr="00420499" w:rsidRDefault="00F24BB9" w:rsidP="00420499">
      <w:pPr>
        <w:spacing w:after="0" w:line="240" w:lineRule="auto"/>
        <w:jc w:val="both"/>
        <w:rPr>
          <w:rFonts w:eastAsia="Times New Roman" w:cs="Arial"/>
          <w:b w:val="0"/>
        </w:rPr>
      </w:pPr>
    </w:p>
    <w:p w14:paraId="62C9CE4B" w14:textId="1B4C3B35" w:rsidR="00A94ACC" w:rsidRPr="00420499" w:rsidRDefault="00F24BB9" w:rsidP="00420499">
      <w:pPr>
        <w:spacing w:after="0" w:line="240" w:lineRule="auto"/>
        <w:jc w:val="both"/>
        <w:rPr>
          <w:rFonts w:eastAsia="Times New Roman" w:cs="Arial"/>
          <w:b w:val="0"/>
        </w:rPr>
      </w:pPr>
      <w:r w:rsidRPr="00420499">
        <w:rPr>
          <w:rFonts w:eastAsia="Times New Roman" w:cs="Arial"/>
          <w:b w:val="0"/>
        </w:rPr>
        <w:t>Y</w:t>
      </w:r>
      <w:r w:rsidR="00CB6BBC" w:rsidRPr="00420499">
        <w:rPr>
          <w:rFonts w:eastAsia="Times New Roman" w:cs="Arial"/>
          <w:b w:val="0"/>
        </w:rPr>
        <w:t xml:space="preserve"> también nuestro agradecimiento </w:t>
      </w:r>
      <w:r w:rsidR="00157996" w:rsidRPr="00420499">
        <w:rPr>
          <w:rFonts w:eastAsia="Times New Roman" w:cs="Arial"/>
          <w:b w:val="0"/>
        </w:rPr>
        <w:t>d</w:t>
      </w:r>
      <w:r w:rsidR="00CB6BBC" w:rsidRPr="00420499">
        <w:rPr>
          <w:rFonts w:eastAsia="Times New Roman" w:cs="Arial"/>
          <w:b w:val="0"/>
        </w:rPr>
        <w:t xml:space="preserve">octoras y </w:t>
      </w:r>
      <w:r w:rsidR="00157996" w:rsidRPr="00420499">
        <w:rPr>
          <w:rFonts w:eastAsia="Times New Roman" w:cs="Arial"/>
          <w:b w:val="0"/>
        </w:rPr>
        <w:t>d</w:t>
      </w:r>
      <w:r w:rsidR="00CB6BBC" w:rsidRPr="00420499">
        <w:rPr>
          <w:rFonts w:eastAsia="Times New Roman" w:cs="Arial"/>
          <w:b w:val="0"/>
        </w:rPr>
        <w:t>octores</w:t>
      </w:r>
      <w:r w:rsidRPr="00420499">
        <w:rPr>
          <w:rFonts w:eastAsia="Times New Roman" w:cs="Arial"/>
          <w:b w:val="0"/>
        </w:rPr>
        <w:t>,</w:t>
      </w:r>
      <w:r w:rsidR="00CB6BBC" w:rsidRPr="00420499">
        <w:rPr>
          <w:rFonts w:eastAsia="Times New Roman" w:cs="Arial"/>
          <w:b w:val="0"/>
        </w:rPr>
        <w:t xml:space="preserve"> porque como aquí han dicho varios distinguidos Representantes</w:t>
      </w:r>
      <w:r w:rsidRPr="00420499">
        <w:rPr>
          <w:rFonts w:eastAsia="Times New Roman" w:cs="Arial"/>
          <w:b w:val="0"/>
        </w:rPr>
        <w:t>,</w:t>
      </w:r>
      <w:r w:rsidR="00CB6BBC" w:rsidRPr="00420499">
        <w:rPr>
          <w:rFonts w:eastAsia="Times New Roman" w:cs="Arial"/>
          <w:b w:val="0"/>
        </w:rPr>
        <w:t xml:space="preserve"> esta invitación que gentilmente nos han hecho</w:t>
      </w:r>
      <w:r w:rsidRPr="00420499">
        <w:rPr>
          <w:rFonts w:eastAsia="Times New Roman" w:cs="Arial"/>
          <w:b w:val="0"/>
        </w:rPr>
        <w:t>,</w:t>
      </w:r>
      <w:r w:rsidR="00CB6BBC" w:rsidRPr="00420499">
        <w:rPr>
          <w:rFonts w:eastAsia="Times New Roman" w:cs="Arial"/>
          <w:b w:val="0"/>
        </w:rPr>
        <w:t xml:space="preserve"> la entendemos como un caro compromiso</w:t>
      </w:r>
      <w:r w:rsidRPr="00420499">
        <w:rPr>
          <w:rFonts w:eastAsia="Times New Roman" w:cs="Arial"/>
          <w:b w:val="0"/>
        </w:rPr>
        <w:t>,</w:t>
      </w:r>
      <w:r w:rsidR="00CB6BBC" w:rsidRPr="00420499">
        <w:rPr>
          <w:rFonts w:eastAsia="Times New Roman" w:cs="Arial"/>
          <w:b w:val="0"/>
        </w:rPr>
        <w:t xml:space="preserve"> un compromiso de la </w:t>
      </w:r>
      <w:r w:rsidR="007A171E" w:rsidRPr="00420499">
        <w:rPr>
          <w:rFonts w:eastAsia="Times New Roman" w:cs="Arial"/>
          <w:b w:val="0"/>
        </w:rPr>
        <w:t>Rama Judicial</w:t>
      </w:r>
      <w:r w:rsidRPr="00420499">
        <w:rPr>
          <w:rFonts w:eastAsia="Times New Roman" w:cs="Arial"/>
          <w:b w:val="0"/>
        </w:rPr>
        <w:t>,</w:t>
      </w:r>
      <w:r w:rsidR="00CB6BBC" w:rsidRPr="00420499">
        <w:rPr>
          <w:rFonts w:eastAsia="Times New Roman" w:cs="Arial"/>
          <w:b w:val="0"/>
        </w:rPr>
        <w:t xml:space="preserve"> pero también un compromiso del Congreso de la República</w:t>
      </w:r>
      <w:r w:rsidRPr="00420499">
        <w:rPr>
          <w:rFonts w:eastAsia="Times New Roman" w:cs="Arial"/>
          <w:b w:val="0"/>
        </w:rPr>
        <w:t>,</w:t>
      </w:r>
      <w:r w:rsidR="00CB6BBC" w:rsidRPr="00420499">
        <w:rPr>
          <w:rFonts w:eastAsia="Times New Roman" w:cs="Arial"/>
          <w:b w:val="0"/>
        </w:rPr>
        <w:t xml:space="preserve"> en este caso a través de su Comisión Primera de Cámara de Representantes</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P</w:t>
      </w:r>
      <w:r w:rsidR="00CB6BBC" w:rsidRPr="00420499">
        <w:rPr>
          <w:rFonts w:eastAsia="Times New Roman" w:cs="Arial"/>
          <w:b w:val="0"/>
        </w:rPr>
        <w:t>orque no se trata simplemente de dar cumplimiento a un precepto normativo del Artículo 4°</w:t>
      </w:r>
      <w:r w:rsidRPr="00420499">
        <w:rPr>
          <w:rFonts w:eastAsia="Times New Roman" w:cs="Arial"/>
          <w:b w:val="0"/>
        </w:rPr>
        <w:t>,</w:t>
      </w:r>
      <w:r w:rsidR="00CB6BBC" w:rsidRPr="00420499">
        <w:rPr>
          <w:rFonts w:eastAsia="Times New Roman" w:cs="Arial"/>
          <w:b w:val="0"/>
        </w:rPr>
        <w:t xml:space="preserve"> de la Ley 3</w:t>
      </w:r>
      <w:r w:rsidRPr="00420499">
        <w:rPr>
          <w:rFonts w:eastAsia="Times New Roman" w:cs="Arial"/>
          <w:b w:val="0"/>
        </w:rPr>
        <w:t>,</w:t>
      </w:r>
      <w:r w:rsidR="00CB6BBC" w:rsidRPr="00420499">
        <w:rPr>
          <w:rFonts w:eastAsia="Times New Roman" w:cs="Arial"/>
          <w:b w:val="0"/>
        </w:rPr>
        <w:t xml:space="preserve"> del 92</w:t>
      </w:r>
      <w:r w:rsidRPr="00420499">
        <w:rPr>
          <w:rFonts w:eastAsia="Times New Roman" w:cs="Arial"/>
          <w:b w:val="0"/>
        </w:rPr>
        <w:t>,</w:t>
      </w:r>
      <w:r w:rsidR="00CB6BBC" w:rsidRPr="00420499">
        <w:rPr>
          <w:rFonts w:eastAsia="Times New Roman" w:cs="Arial"/>
          <w:b w:val="0"/>
        </w:rPr>
        <w:t xml:space="preserve"> si no</w:t>
      </w:r>
      <w:r w:rsidRPr="00420499">
        <w:rPr>
          <w:rFonts w:eastAsia="Times New Roman" w:cs="Arial"/>
          <w:b w:val="0"/>
        </w:rPr>
        <w:t>,</w:t>
      </w:r>
      <w:r w:rsidR="00CB6BBC" w:rsidRPr="00420499">
        <w:rPr>
          <w:rFonts w:eastAsia="Times New Roman" w:cs="Arial"/>
          <w:b w:val="0"/>
        </w:rPr>
        <w:t xml:space="preserve"> permítame </w:t>
      </w:r>
      <w:r w:rsidR="00157996" w:rsidRPr="00420499">
        <w:rPr>
          <w:rFonts w:eastAsia="Times New Roman" w:cs="Arial"/>
          <w:b w:val="0"/>
        </w:rPr>
        <w:t>s</w:t>
      </w:r>
      <w:r w:rsidR="00CB6BBC" w:rsidRPr="00420499">
        <w:rPr>
          <w:rFonts w:eastAsia="Times New Roman" w:cs="Arial"/>
          <w:b w:val="0"/>
        </w:rPr>
        <w:t>eñor President</w:t>
      </w:r>
      <w:r w:rsidRPr="00420499">
        <w:rPr>
          <w:rFonts w:eastAsia="Times New Roman" w:cs="Arial"/>
          <w:b w:val="0"/>
        </w:rPr>
        <w:t>e,</w:t>
      </w:r>
      <w:r w:rsidR="00CB6BBC" w:rsidRPr="00420499">
        <w:rPr>
          <w:rFonts w:eastAsia="Times New Roman" w:cs="Arial"/>
          <w:b w:val="0"/>
        </w:rPr>
        <w:t xml:space="preserve"> </w:t>
      </w:r>
      <w:r w:rsidR="00157996" w:rsidRPr="00420499">
        <w:rPr>
          <w:rFonts w:eastAsia="Times New Roman" w:cs="Arial"/>
          <w:b w:val="0"/>
        </w:rPr>
        <w:t>s</w:t>
      </w:r>
      <w:r w:rsidR="00CB6BBC" w:rsidRPr="00420499">
        <w:rPr>
          <w:rFonts w:eastAsia="Times New Roman" w:cs="Arial"/>
          <w:b w:val="0"/>
        </w:rPr>
        <w:t>eñor Vicepresidente</w:t>
      </w:r>
      <w:r w:rsidRPr="00420499">
        <w:rPr>
          <w:rFonts w:eastAsia="Times New Roman" w:cs="Arial"/>
          <w:b w:val="0"/>
        </w:rPr>
        <w:t>,</w:t>
      </w:r>
      <w:r w:rsidR="00CB6BBC" w:rsidRPr="00420499">
        <w:rPr>
          <w:rFonts w:eastAsia="Times New Roman" w:cs="Arial"/>
          <w:b w:val="0"/>
        </w:rPr>
        <w:t xml:space="preserve"> </w:t>
      </w:r>
      <w:r w:rsidR="00157996" w:rsidRPr="00420499">
        <w:rPr>
          <w:rFonts w:eastAsia="Times New Roman" w:cs="Arial"/>
          <w:b w:val="0"/>
        </w:rPr>
        <w:t>d</w:t>
      </w:r>
      <w:r w:rsidR="00CB6BBC" w:rsidRPr="00420499">
        <w:rPr>
          <w:rFonts w:eastAsia="Times New Roman" w:cs="Arial"/>
          <w:b w:val="0"/>
        </w:rPr>
        <w:t>octoras</w:t>
      </w:r>
      <w:r w:rsidRPr="00420499">
        <w:rPr>
          <w:rFonts w:eastAsia="Times New Roman" w:cs="Arial"/>
          <w:b w:val="0"/>
        </w:rPr>
        <w:t>,</w:t>
      </w:r>
      <w:r w:rsidR="00CB6BBC" w:rsidRPr="00420499">
        <w:rPr>
          <w:rFonts w:eastAsia="Times New Roman" w:cs="Arial"/>
          <w:b w:val="0"/>
        </w:rPr>
        <w:t xml:space="preserve"> </w:t>
      </w:r>
      <w:r w:rsidR="00157996" w:rsidRPr="00420499">
        <w:rPr>
          <w:rFonts w:eastAsia="Times New Roman" w:cs="Arial"/>
          <w:b w:val="0"/>
        </w:rPr>
        <w:t>d</w:t>
      </w:r>
      <w:r w:rsidR="00CB6BBC" w:rsidRPr="00420499">
        <w:rPr>
          <w:rFonts w:eastAsia="Times New Roman" w:cs="Arial"/>
          <w:b w:val="0"/>
        </w:rPr>
        <w:t>octores</w:t>
      </w:r>
      <w:r w:rsidRPr="00420499">
        <w:rPr>
          <w:rFonts w:eastAsia="Times New Roman" w:cs="Arial"/>
          <w:b w:val="0"/>
        </w:rPr>
        <w:t>,</w:t>
      </w:r>
      <w:r w:rsidR="00CB6BBC" w:rsidRPr="00420499">
        <w:rPr>
          <w:rFonts w:eastAsia="Times New Roman" w:cs="Arial"/>
          <w:b w:val="0"/>
        </w:rPr>
        <w:t xml:space="preserve"> reflexionar en el sentido que esta invitación</w:t>
      </w:r>
      <w:r w:rsidR="00157996" w:rsidRPr="00420499">
        <w:rPr>
          <w:rFonts w:eastAsia="Times New Roman" w:cs="Arial"/>
          <w:b w:val="0"/>
        </w:rPr>
        <w:t>,</w:t>
      </w:r>
      <w:r w:rsidR="00CB6BBC" w:rsidRPr="00420499">
        <w:rPr>
          <w:rFonts w:eastAsia="Times New Roman" w:cs="Arial"/>
          <w:b w:val="0"/>
        </w:rPr>
        <w:t xml:space="preserve"> tiene todo que ver con la colaboración armónica de los poderes públicos</w:t>
      </w:r>
      <w:r w:rsidRPr="00420499">
        <w:rPr>
          <w:rFonts w:eastAsia="Times New Roman" w:cs="Arial"/>
          <w:b w:val="0"/>
        </w:rPr>
        <w:t>,</w:t>
      </w:r>
      <w:r w:rsidR="00CB6BBC" w:rsidRPr="00420499">
        <w:rPr>
          <w:rFonts w:eastAsia="Times New Roman" w:cs="Arial"/>
          <w:b w:val="0"/>
        </w:rPr>
        <w:t xml:space="preserve"> tiene todo que ver con la colaboración armónica que manda el Artículo 113° Constitucional y tiene todo que ver con la posibilidad de que la ciudadanía colombiana</w:t>
      </w:r>
      <w:r w:rsidRPr="00420499">
        <w:rPr>
          <w:rFonts w:eastAsia="Times New Roman" w:cs="Arial"/>
          <w:b w:val="0"/>
        </w:rPr>
        <w:t>,</w:t>
      </w:r>
      <w:r w:rsidR="00CB6BBC" w:rsidRPr="00420499">
        <w:rPr>
          <w:rFonts w:eastAsia="Times New Roman" w:cs="Arial"/>
          <w:b w:val="0"/>
        </w:rPr>
        <w:t xml:space="preserve"> que el pueblo colombiano pueda observar con total transparencia</w:t>
      </w:r>
      <w:r w:rsidR="00157996" w:rsidRPr="00420499">
        <w:rPr>
          <w:rFonts w:eastAsia="Times New Roman" w:cs="Arial"/>
          <w:b w:val="0"/>
        </w:rPr>
        <w:t>,</w:t>
      </w:r>
      <w:r w:rsidR="00CB6BBC" w:rsidRPr="00420499">
        <w:rPr>
          <w:rFonts w:eastAsia="Times New Roman" w:cs="Arial"/>
          <w:b w:val="0"/>
        </w:rPr>
        <w:t xml:space="preserve"> lo que ustedes hacen y lo que nosotros hacemos</w:t>
      </w:r>
      <w:r w:rsidR="00A94ACC" w:rsidRPr="00420499">
        <w:rPr>
          <w:rFonts w:eastAsia="Times New Roman" w:cs="Arial"/>
          <w:b w:val="0"/>
        </w:rPr>
        <w:t>.</w:t>
      </w:r>
      <w:r w:rsidR="00CB6BBC" w:rsidRPr="00420499">
        <w:rPr>
          <w:rFonts w:eastAsia="Times New Roman" w:cs="Arial"/>
          <w:b w:val="0"/>
        </w:rPr>
        <w:t xml:space="preserve"> </w:t>
      </w:r>
    </w:p>
    <w:p w14:paraId="6FEB7B06" w14:textId="1F407A84" w:rsidR="00CB6BBC" w:rsidRPr="00420499" w:rsidRDefault="00A94ACC" w:rsidP="00420499">
      <w:pPr>
        <w:spacing w:after="0" w:line="240" w:lineRule="auto"/>
        <w:jc w:val="both"/>
        <w:rPr>
          <w:rFonts w:eastAsia="Times New Roman" w:cs="Arial"/>
          <w:b w:val="0"/>
        </w:rPr>
      </w:pPr>
      <w:r w:rsidRPr="00420499">
        <w:rPr>
          <w:rFonts w:eastAsia="Times New Roman" w:cs="Arial"/>
          <w:b w:val="0"/>
        </w:rPr>
        <w:lastRenderedPageBreak/>
        <w:t>E</w:t>
      </w:r>
      <w:r w:rsidR="00CB6BBC" w:rsidRPr="00420499">
        <w:rPr>
          <w:rFonts w:eastAsia="Times New Roman" w:cs="Arial"/>
          <w:b w:val="0"/>
        </w:rPr>
        <w:t xml:space="preserve">l hecho de que la </w:t>
      </w:r>
      <w:r w:rsidR="007A171E" w:rsidRPr="00420499">
        <w:rPr>
          <w:rFonts w:eastAsia="Times New Roman" w:cs="Arial"/>
          <w:b w:val="0"/>
        </w:rPr>
        <w:t>Rama Judicial</w:t>
      </w:r>
      <w:r w:rsidR="00CB6BBC" w:rsidRPr="00420499">
        <w:rPr>
          <w:rFonts w:eastAsia="Times New Roman" w:cs="Arial"/>
          <w:b w:val="0"/>
        </w:rPr>
        <w:t xml:space="preserve"> del </w:t>
      </w:r>
      <w:r w:rsidRPr="00420499">
        <w:rPr>
          <w:rFonts w:eastAsia="Times New Roman" w:cs="Arial"/>
          <w:b w:val="0"/>
        </w:rPr>
        <w:t>P</w:t>
      </w:r>
      <w:r w:rsidR="00CB6BBC" w:rsidRPr="00420499">
        <w:rPr>
          <w:rFonts w:eastAsia="Times New Roman" w:cs="Arial"/>
          <w:b w:val="0"/>
        </w:rPr>
        <w:t xml:space="preserve">oder </w:t>
      </w:r>
      <w:r w:rsidRPr="00420499">
        <w:rPr>
          <w:rFonts w:eastAsia="Times New Roman" w:cs="Arial"/>
          <w:b w:val="0"/>
        </w:rPr>
        <w:t>P</w:t>
      </w:r>
      <w:r w:rsidR="00CB6BBC" w:rsidRPr="00420499">
        <w:rPr>
          <w:rFonts w:eastAsia="Times New Roman" w:cs="Arial"/>
          <w:b w:val="0"/>
        </w:rPr>
        <w:t>úblico</w:t>
      </w:r>
      <w:r w:rsidRPr="00420499">
        <w:rPr>
          <w:rFonts w:eastAsia="Times New Roman" w:cs="Arial"/>
          <w:b w:val="0"/>
        </w:rPr>
        <w:t>,</w:t>
      </w:r>
      <w:r w:rsidR="00CB6BBC" w:rsidRPr="00420499">
        <w:rPr>
          <w:rFonts w:eastAsia="Times New Roman" w:cs="Arial"/>
          <w:b w:val="0"/>
        </w:rPr>
        <w:t xml:space="preserve"> a quien hoy estoy representando de manera que me honra</w:t>
      </w:r>
      <w:r w:rsidRPr="00420499">
        <w:rPr>
          <w:rFonts w:eastAsia="Times New Roman" w:cs="Arial"/>
          <w:b w:val="0"/>
        </w:rPr>
        <w:t>,</w:t>
      </w:r>
      <w:r w:rsidR="00CB6BBC" w:rsidRPr="00420499">
        <w:rPr>
          <w:rFonts w:eastAsia="Times New Roman" w:cs="Arial"/>
          <w:b w:val="0"/>
        </w:rPr>
        <w:t xml:space="preserve"> venga al Congreso de la República para hablar sobre su presupuesto</w:t>
      </w:r>
      <w:r w:rsidRPr="00420499">
        <w:rPr>
          <w:rFonts w:eastAsia="Times New Roman" w:cs="Arial"/>
          <w:b w:val="0"/>
        </w:rPr>
        <w:t>,</w:t>
      </w:r>
      <w:r w:rsidR="00CB6BBC" w:rsidRPr="00420499">
        <w:rPr>
          <w:rFonts w:eastAsia="Times New Roman" w:cs="Arial"/>
          <w:b w:val="0"/>
        </w:rPr>
        <w:t xml:space="preserve"> es un gesto de transparencia</w:t>
      </w:r>
      <w:r w:rsidRPr="00420499">
        <w:rPr>
          <w:rFonts w:eastAsia="Times New Roman" w:cs="Arial"/>
          <w:b w:val="0"/>
        </w:rPr>
        <w:t>,</w:t>
      </w:r>
      <w:r w:rsidR="00CB6BBC" w:rsidRPr="00420499">
        <w:rPr>
          <w:rFonts w:eastAsia="Times New Roman" w:cs="Arial"/>
          <w:b w:val="0"/>
        </w:rPr>
        <w:t xml:space="preserve"> es un gesto de justicia abierta</w:t>
      </w:r>
      <w:r w:rsidRPr="00420499">
        <w:rPr>
          <w:rFonts w:eastAsia="Times New Roman" w:cs="Arial"/>
          <w:b w:val="0"/>
        </w:rPr>
        <w:t>,</w:t>
      </w:r>
      <w:r w:rsidR="00CB6BBC" w:rsidRPr="00420499">
        <w:rPr>
          <w:rFonts w:eastAsia="Times New Roman" w:cs="Arial"/>
          <w:b w:val="0"/>
        </w:rPr>
        <w:t xml:space="preserve"> que como he dicho no solo</w:t>
      </w:r>
      <w:r w:rsidRPr="00420499">
        <w:rPr>
          <w:rFonts w:eastAsia="Times New Roman" w:cs="Arial"/>
          <w:b w:val="0"/>
        </w:rPr>
        <w:t>,</w:t>
      </w:r>
      <w:r w:rsidR="00CB6BBC" w:rsidRPr="00420499">
        <w:rPr>
          <w:rFonts w:eastAsia="Times New Roman" w:cs="Arial"/>
          <w:b w:val="0"/>
        </w:rPr>
        <w:t xml:space="preserve"> relegitima a la </w:t>
      </w:r>
      <w:r w:rsidR="007A171E" w:rsidRPr="00420499">
        <w:rPr>
          <w:rFonts w:eastAsia="Times New Roman" w:cs="Arial"/>
          <w:b w:val="0"/>
        </w:rPr>
        <w:t>Rama Judicial</w:t>
      </w:r>
      <w:r w:rsidRPr="00420499">
        <w:rPr>
          <w:rFonts w:eastAsia="Times New Roman" w:cs="Arial"/>
          <w:b w:val="0"/>
        </w:rPr>
        <w:t>,</w:t>
      </w:r>
      <w:r w:rsidR="00CB6BBC" w:rsidRPr="00420499">
        <w:rPr>
          <w:rFonts w:eastAsia="Times New Roman" w:cs="Arial"/>
          <w:b w:val="0"/>
        </w:rPr>
        <w:t xml:space="preserve"> sino que relegitima al Congreso de la República</w:t>
      </w:r>
      <w:r w:rsidRPr="00420499">
        <w:rPr>
          <w:rFonts w:eastAsia="Times New Roman" w:cs="Arial"/>
          <w:b w:val="0"/>
        </w:rPr>
        <w:t>,</w:t>
      </w:r>
      <w:r w:rsidR="00CB6BBC" w:rsidRPr="00420499">
        <w:rPr>
          <w:rFonts w:eastAsia="Times New Roman" w:cs="Arial"/>
          <w:b w:val="0"/>
        </w:rPr>
        <w:t xml:space="preserve"> vinculándose con otras actividades</w:t>
      </w:r>
      <w:r w:rsidRPr="00420499">
        <w:rPr>
          <w:rFonts w:eastAsia="Times New Roman" w:cs="Arial"/>
          <w:b w:val="0"/>
        </w:rPr>
        <w:t>,</w:t>
      </w:r>
      <w:r w:rsidR="00CB6BBC" w:rsidRPr="00420499">
        <w:rPr>
          <w:rFonts w:eastAsia="Times New Roman" w:cs="Arial"/>
          <w:b w:val="0"/>
        </w:rPr>
        <w:t xml:space="preserve"> como por ejemplo la rendición de cuentas y la rendición y los informes anuales al Congreso</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D</w:t>
      </w:r>
      <w:r w:rsidR="00CB6BBC" w:rsidRPr="00420499">
        <w:rPr>
          <w:rFonts w:eastAsia="Times New Roman" w:cs="Arial"/>
          <w:b w:val="0"/>
        </w:rPr>
        <w:t>octoras</w:t>
      </w:r>
      <w:r w:rsidRPr="00420499">
        <w:rPr>
          <w:rFonts w:eastAsia="Times New Roman" w:cs="Arial"/>
          <w:b w:val="0"/>
        </w:rPr>
        <w:t>,</w:t>
      </w:r>
      <w:r w:rsidR="00CB6BBC" w:rsidRPr="00420499">
        <w:rPr>
          <w:rFonts w:eastAsia="Times New Roman" w:cs="Arial"/>
          <w:b w:val="0"/>
        </w:rPr>
        <w:t xml:space="preserve"> doctores</w:t>
      </w:r>
      <w:r w:rsidRPr="00420499">
        <w:rPr>
          <w:rFonts w:eastAsia="Times New Roman" w:cs="Arial"/>
          <w:b w:val="0"/>
        </w:rPr>
        <w:t>,</w:t>
      </w:r>
      <w:r w:rsidR="00CB6BBC" w:rsidRPr="00420499">
        <w:rPr>
          <w:rFonts w:eastAsia="Times New Roman" w:cs="Arial"/>
          <w:b w:val="0"/>
        </w:rPr>
        <w:t xml:space="preserve"> de verdad</w:t>
      </w:r>
      <w:r w:rsidRPr="00420499">
        <w:rPr>
          <w:rFonts w:eastAsia="Times New Roman" w:cs="Arial"/>
          <w:b w:val="0"/>
        </w:rPr>
        <w:t>.</w:t>
      </w:r>
    </w:p>
    <w:p w14:paraId="37DB8546" w14:textId="77777777" w:rsidR="00CB6BBC" w:rsidRPr="00420499" w:rsidRDefault="00CB6BBC" w:rsidP="00420499">
      <w:pPr>
        <w:spacing w:after="0" w:line="240" w:lineRule="auto"/>
        <w:jc w:val="both"/>
        <w:rPr>
          <w:rFonts w:eastAsia="Times New Roman" w:cs="Arial"/>
          <w:b w:val="0"/>
        </w:rPr>
      </w:pPr>
    </w:p>
    <w:p w14:paraId="7B949E13" w14:textId="217FB1BA" w:rsidR="00CB6BBC" w:rsidRPr="00420499" w:rsidRDefault="00A94ACC" w:rsidP="00420499">
      <w:pPr>
        <w:spacing w:after="0" w:line="240" w:lineRule="auto"/>
        <w:jc w:val="both"/>
        <w:rPr>
          <w:rFonts w:eastAsia="Times New Roman" w:cs="Arial"/>
          <w:b w:val="0"/>
        </w:rPr>
      </w:pPr>
      <w:bookmarkStart w:id="127" w:name="_Toc208226559"/>
      <w:r w:rsidRPr="00420499">
        <w:rPr>
          <w:rStyle w:val="Ttulo2Car"/>
        </w:rPr>
        <w:t>SECRETARIA</w:t>
      </w:r>
      <w:r w:rsidRPr="00420499">
        <w:rPr>
          <w:rStyle w:val="Ttulo2Car"/>
          <w:bCs/>
        </w:rPr>
        <w:t>:</w:t>
      </w:r>
      <w:bookmarkEnd w:id="127"/>
      <w:r w:rsidRPr="00420499">
        <w:rPr>
          <w:rFonts w:eastAsia="Times New Roman" w:cs="Arial"/>
          <w:b w:val="0"/>
        </w:rPr>
        <w:t xml:space="preserve"> P</w:t>
      </w:r>
      <w:r w:rsidR="00CB6BBC" w:rsidRPr="00420499">
        <w:rPr>
          <w:rFonts w:eastAsia="Times New Roman" w:cs="Arial"/>
          <w:b w:val="0"/>
        </w:rPr>
        <w:t>ermítame doctor</w:t>
      </w:r>
      <w:r w:rsidRPr="00420499">
        <w:rPr>
          <w:rFonts w:eastAsia="Times New Roman" w:cs="Arial"/>
          <w:b w:val="0"/>
        </w:rPr>
        <w:t>,</w:t>
      </w:r>
      <w:r w:rsidR="00CB6BBC" w:rsidRPr="00420499">
        <w:rPr>
          <w:rFonts w:eastAsia="Times New Roman" w:cs="Arial"/>
          <w:b w:val="0"/>
        </w:rPr>
        <w:t xml:space="preserve"> le voy a rogar a la señora agente que saque a todos los que no son Congresistas del recinto</w:t>
      </w:r>
      <w:r w:rsidRPr="00420499">
        <w:rPr>
          <w:rFonts w:eastAsia="Times New Roman" w:cs="Arial"/>
          <w:b w:val="0"/>
        </w:rPr>
        <w:t>,</w:t>
      </w:r>
      <w:r w:rsidR="00CB6BBC" w:rsidRPr="00420499">
        <w:rPr>
          <w:rFonts w:eastAsia="Times New Roman" w:cs="Arial"/>
          <w:b w:val="0"/>
        </w:rPr>
        <w:t xml:space="preserve"> porque realmente hacen mucho ruido</w:t>
      </w:r>
      <w:r w:rsidRPr="00420499">
        <w:rPr>
          <w:rFonts w:eastAsia="Times New Roman" w:cs="Arial"/>
          <w:b w:val="0"/>
        </w:rPr>
        <w:t>,</w:t>
      </w:r>
      <w:r w:rsidR="00CB6BBC" w:rsidRPr="00420499">
        <w:rPr>
          <w:rFonts w:eastAsia="Times New Roman" w:cs="Arial"/>
          <w:b w:val="0"/>
        </w:rPr>
        <w:t xml:space="preserve"> no dejan escuchar la intervención del señor Presidente</w:t>
      </w:r>
      <w:r w:rsidR="0004563F" w:rsidRPr="00420499">
        <w:rPr>
          <w:rFonts w:eastAsia="Times New Roman" w:cs="Arial"/>
          <w:b w:val="0"/>
        </w:rPr>
        <w:t>.</w:t>
      </w:r>
      <w:r w:rsidR="00CB6BBC" w:rsidRPr="00420499">
        <w:rPr>
          <w:rFonts w:eastAsia="Times New Roman" w:cs="Arial"/>
          <w:b w:val="0"/>
        </w:rPr>
        <w:t xml:space="preserve"> </w:t>
      </w:r>
      <w:r w:rsidR="0004563F" w:rsidRPr="00420499">
        <w:rPr>
          <w:rFonts w:eastAsia="Times New Roman" w:cs="Arial"/>
          <w:b w:val="0"/>
        </w:rPr>
        <w:t>L</w:t>
      </w:r>
      <w:r w:rsidR="00CB6BBC" w:rsidRPr="00420499">
        <w:rPr>
          <w:rFonts w:eastAsia="Times New Roman" w:cs="Arial"/>
          <w:b w:val="0"/>
        </w:rPr>
        <w:t>e ruego por favor desalojar el recinto</w:t>
      </w:r>
      <w:r w:rsidR="007A171E" w:rsidRPr="00420499">
        <w:rPr>
          <w:rFonts w:eastAsia="Times New Roman" w:cs="Arial"/>
          <w:b w:val="0"/>
        </w:rPr>
        <w:t>.</w:t>
      </w:r>
    </w:p>
    <w:p w14:paraId="0F814254" w14:textId="77777777" w:rsidR="00CB6BBC" w:rsidRPr="00420499" w:rsidRDefault="00CB6BBC" w:rsidP="00420499">
      <w:pPr>
        <w:spacing w:after="0" w:line="240" w:lineRule="auto"/>
        <w:jc w:val="both"/>
        <w:rPr>
          <w:rFonts w:eastAsia="Times New Roman" w:cs="Arial"/>
          <w:b w:val="0"/>
        </w:rPr>
      </w:pPr>
    </w:p>
    <w:p w14:paraId="28880ACF" w14:textId="2DD03E14" w:rsidR="00A94ACC" w:rsidRPr="00420499" w:rsidRDefault="00A94ACC" w:rsidP="00420499">
      <w:pPr>
        <w:spacing w:after="0" w:line="240" w:lineRule="auto"/>
        <w:jc w:val="both"/>
        <w:rPr>
          <w:rFonts w:eastAsia="Times New Roman" w:cs="Arial"/>
        </w:rPr>
      </w:pPr>
      <w:bookmarkStart w:id="128" w:name="_Toc208226560"/>
      <w:r w:rsidRPr="00420499">
        <w:rPr>
          <w:rStyle w:val="Ttulo2Car"/>
        </w:rPr>
        <w:t>Continúa con el uso de la palabra el doctor Jorge Enrique Vallejo Jaramillo, Presidente del Consejo Superior de la Judicatura</w:t>
      </w:r>
      <w:bookmarkEnd w:id="128"/>
      <w:r w:rsidRPr="00420499">
        <w:rPr>
          <w:rFonts w:eastAsia="Times New Roman" w:cs="Arial"/>
        </w:rPr>
        <w:t>.</w:t>
      </w:r>
      <w:r w:rsidR="00CB6BBC" w:rsidRPr="00420499">
        <w:rPr>
          <w:rFonts w:eastAsia="Times New Roman" w:cs="Arial"/>
        </w:rPr>
        <w:t xml:space="preserve"> </w:t>
      </w:r>
    </w:p>
    <w:p w14:paraId="30D67195" w14:textId="77777777" w:rsidR="00A94ACC" w:rsidRPr="00420499" w:rsidRDefault="00A94ACC" w:rsidP="00420499">
      <w:pPr>
        <w:spacing w:after="0" w:line="240" w:lineRule="auto"/>
        <w:jc w:val="both"/>
        <w:rPr>
          <w:rFonts w:eastAsia="Times New Roman" w:cs="Arial"/>
          <w:b w:val="0"/>
        </w:rPr>
      </w:pPr>
    </w:p>
    <w:p w14:paraId="28357037" w14:textId="2322204A" w:rsidR="007A171E" w:rsidRPr="00420499" w:rsidRDefault="007A171E" w:rsidP="00420499">
      <w:pPr>
        <w:spacing w:after="0" w:line="240" w:lineRule="auto"/>
        <w:jc w:val="both"/>
        <w:rPr>
          <w:rFonts w:eastAsia="Times New Roman" w:cs="Arial"/>
          <w:b w:val="0"/>
        </w:rPr>
      </w:pPr>
      <w:r w:rsidRPr="00420499">
        <w:rPr>
          <w:rFonts w:eastAsia="Times New Roman" w:cs="Arial"/>
          <w:b w:val="0"/>
        </w:rPr>
        <w:t>M</w:t>
      </w:r>
      <w:r w:rsidR="00CB6BBC" w:rsidRPr="00420499">
        <w:rPr>
          <w:rFonts w:eastAsia="Times New Roman" w:cs="Arial"/>
          <w:b w:val="0"/>
        </w:rPr>
        <w:t xml:space="preserve">uy </w:t>
      </w:r>
      <w:r w:rsidRPr="00420499">
        <w:rPr>
          <w:rFonts w:eastAsia="Times New Roman" w:cs="Arial"/>
          <w:b w:val="0"/>
        </w:rPr>
        <w:t>amable,</w:t>
      </w:r>
      <w:r w:rsidR="00CB6BBC" w:rsidRPr="00420499">
        <w:rPr>
          <w:rFonts w:eastAsia="Times New Roman" w:cs="Arial"/>
          <w:b w:val="0"/>
        </w:rPr>
        <w:t xml:space="preserve"> decía y quiero </w:t>
      </w:r>
      <w:r w:rsidR="0004563F" w:rsidRPr="00420499">
        <w:rPr>
          <w:rFonts w:eastAsia="Times New Roman" w:cs="Arial"/>
          <w:b w:val="0"/>
        </w:rPr>
        <w:t>é</w:t>
      </w:r>
      <w:r w:rsidR="00CB6BBC" w:rsidRPr="00420499">
        <w:rPr>
          <w:rFonts w:eastAsia="Times New Roman" w:cs="Arial"/>
          <w:b w:val="0"/>
        </w:rPr>
        <w:t>sto reiterarlo con énfasis doctoras y doctores</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esta</w:t>
      </w:r>
      <w:r w:rsidR="00CB6BBC" w:rsidRPr="00420499">
        <w:rPr>
          <w:rFonts w:eastAsia="Times New Roman" w:cs="Arial"/>
          <w:b w:val="0"/>
        </w:rPr>
        <w:t xml:space="preserve"> invitación que ustedes nos hacen</w:t>
      </w:r>
      <w:r w:rsidRPr="00420499">
        <w:rPr>
          <w:rFonts w:eastAsia="Times New Roman" w:cs="Arial"/>
          <w:b w:val="0"/>
        </w:rPr>
        <w:t>,</w:t>
      </w:r>
      <w:r w:rsidR="00CB6BBC" w:rsidRPr="00420499">
        <w:rPr>
          <w:rFonts w:eastAsia="Times New Roman" w:cs="Arial"/>
          <w:b w:val="0"/>
        </w:rPr>
        <w:t xml:space="preserve"> la valoramos</w:t>
      </w:r>
      <w:r w:rsidRPr="00420499">
        <w:rPr>
          <w:rFonts w:eastAsia="Times New Roman" w:cs="Arial"/>
          <w:b w:val="0"/>
        </w:rPr>
        <w:t>,</w:t>
      </w:r>
      <w:r w:rsidR="00CB6BBC" w:rsidRPr="00420499">
        <w:rPr>
          <w:rFonts w:eastAsia="Times New Roman" w:cs="Arial"/>
          <w:b w:val="0"/>
        </w:rPr>
        <w:t xml:space="preserve"> la respetamos y la agradecemos porque es transparencia para el país</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E</w:t>
      </w:r>
      <w:r w:rsidR="00CB6BBC" w:rsidRPr="00420499">
        <w:rPr>
          <w:rFonts w:eastAsia="Times New Roman" w:cs="Arial"/>
          <w:b w:val="0"/>
        </w:rPr>
        <w:t>l país</w:t>
      </w:r>
      <w:r w:rsidRPr="00420499">
        <w:rPr>
          <w:rFonts w:eastAsia="Times New Roman" w:cs="Arial"/>
          <w:b w:val="0"/>
        </w:rPr>
        <w:t>,</w:t>
      </w:r>
      <w:r w:rsidR="00CB6BBC" w:rsidRPr="00420499">
        <w:rPr>
          <w:rFonts w:eastAsia="Times New Roman" w:cs="Arial"/>
          <w:b w:val="0"/>
        </w:rPr>
        <w:t xml:space="preserve"> el pueblo colombiano tiene que saber qué hacemos nosotros con sus recursos y tiene que saber de qué manera la Comisión Primera de la Cámara</w:t>
      </w:r>
      <w:r w:rsidRPr="00420499">
        <w:rPr>
          <w:rFonts w:eastAsia="Times New Roman" w:cs="Arial"/>
          <w:b w:val="0"/>
        </w:rPr>
        <w:t>,</w:t>
      </w:r>
      <w:r w:rsidR="00CB6BBC" w:rsidRPr="00420499">
        <w:rPr>
          <w:rFonts w:eastAsia="Times New Roman" w:cs="Arial"/>
          <w:b w:val="0"/>
        </w:rPr>
        <w:t xml:space="preserve"> está atenta a la buena gestión de los mismos</w:t>
      </w:r>
      <w:r w:rsidRPr="00420499">
        <w:rPr>
          <w:rFonts w:eastAsia="Times New Roman" w:cs="Arial"/>
          <w:b w:val="0"/>
        </w:rPr>
        <w:t>.</w:t>
      </w:r>
      <w:r w:rsidR="00CB6BBC" w:rsidRPr="00420499">
        <w:rPr>
          <w:rFonts w:eastAsia="Times New Roman" w:cs="Arial"/>
          <w:b w:val="0"/>
        </w:rPr>
        <w:t xml:space="preserve"> </w:t>
      </w:r>
    </w:p>
    <w:p w14:paraId="26B9CDEC" w14:textId="77777777" w:rsidR="007A171E" w:rsidRPr="00420499" w:rsidRDefault="007A171E" w:rsidP="00420499">
      <w:pPr>
        <w:spacing w:after="0" w:line="240" w:lineRule="auto"/>
        <w:jc w:val="both"/>
        <w:rPr>
          <w:rFonts w:eastAsia="Times New Roman" w:cs="Arial"/>
          <w:b w:val="0"/>
        </w:rPr>
      </w:pPr>
    </w:p>
    <w:p w14:paraId="3161D578" w14:textId="523F0C56" w:rsidR="007A171E" w:rsidRPr="00420499" w:rsidRDefault="007A171E" w:rsidP="00420499">
      <w:pPr>
        <w:spacing w:after="0" w:line="240" w:lineRule="auto"/>
        <w:jc w:val="both"/>
        <w:rPr>
          <w:rFonts w:eastAsia="Times New Roman" w:cs="Arial"/>
          <w:b w:val="0"/>
        </w:rPr>
      </w:pPr>
      <w:r w:rsidRPr="00420499">
        <w:rPr>
          <w:rFonts w:eastAsia="Times New Roman" w:cs="Arial"/>
          <w:b w:val="0"/>
        </w:rPr>
        <w:t>E</w:t>
      </w:r>
      <w:r w:rsidR="00CB6BBC" w:rsidRPr="00420499">
        <w:rPr>
          <w:rFonts w:eastAsia="Times New Roman" w:cs="Arial"/>
          <w:b w:val="0"/>
        </w:rPr>
        <w:t>ntrando en materia</w:t>
      </w:r>
      <w:r w:rsidRPr="00420499">
        <w:rPr>
          <w:rFonts w:eastAsia="Times New Roman" w:cs="Arial"/>
          <w:b w:val="0"/>
        </w:rPr>
        <w:t>,</w:t>
      </w:r>
      <w:r w:rsidR="00CB6BBC" w:rsidRPr="00420499">
        <w:rPr>
          <w:rFonts w:eastAsia="Times New Roman" w:cs="Arial"/>
          <w:b w:val="0"/>
        </w:rPr>
        <w:t xml:space="preserve"> distinguida doctoras y doctores</w:t>
      </w:r>
      <w:r w:rsidRPr="00420499">
        <w:rPr>
          <w:rFonts w:eastAsia="Times New Roman" w:cs="Arial"/>
          <w:b w:val="0"/>
        </w:rPr>
        <w:t>,</w:t>
      </w:r>
      <w:r w:rsidR="00CB6BBC" w:rsidRPr="00420499">
        <w:rPr>
          <w:rFonts w:eastAsia="Times New Roman" w:cs="Arial"/>
          <w:b w:val="0"/>
        </w:rPr>
        <w:t xml:space="preserve"> decirles que la </w:t>
      </w:r>
      <w:r w:rsidRPr="00420499">
        <w:rPr>
          <w:rFonts w:eastAsia="Times New Roman" w:cs="Arial"/>
          <w:b w:val="0"/>
        </w:rPr>
        <w:t>Rama Judicial</w:t>
      </w:r>
      <w:r w:rsidR="00CB6BBC" w:rsidRPr="00420499">
        <w:rPr>
          <w:rFonts w:eastAsia="Times New Roman" w:cs="Arial"/>
          <w:b w:val="0"/>
        </w:rPr>
        <w:t xml:space="preserve"> agradece verdaderamente la creciente participación porcentual en el presupuesto nacional</w:t>
      </w:r>
      <w:r w:rsidR="0004563F" w:rsidRPr="00420499">
        <w:rPr>
          <w:rFonts w:eastAsia="Times New Roman" w:cs="Arial"/>
          <w:b w:val="0"/>
        </w:rPr>
        <w:t>.</w:t>
      </w:r>
      <w:r w:rsidR="00CB6BBC" w:rsidRPr="00420499">
        <w:rPr>
          <w:rFonts w:eastAsia="Times New Roman" w:cs="Arial"/>
          <w:b w:val="0"/>
        </w:rPr>
        <w:t xml:space="preserve"> </w:t>
      </w:r>
      <w:r w:rsidR="0004563F" w:rsidRPr="00420499">
        <w:rPr>
          <w:rFonts w:eastAsia="Times New Roman" w:cs="Arial"/>
          <w:b w:val="0"/>
        </w:rPr>
        <w:t>N</w:t>
      </w:r>
      <w:r w:rsidR="00CB6BBC" w:rsidRPr="00420499">
        <w:rPr>
          <w:rFonts w:eastAsia="Times New Roman" w:cs="Arial"/>
          <w:b w:val="0"/>
        </w:rPr>
        <w:t>o se trata únicamente de venir a presentar reclamaciones</w:t>
      </w:r>
      <w:r w:rsidRPr="00420499">
        <w:rPr>
          <w:rFonts w:eastAsia="Times New Roman" w:cs="Arial"/>
          <w:b w:val="0"/>
        </w:rPr>
        <w:t>,</w:t>
      </w:r>
      <w:r w:rsidR="00CB6BBC" w:rsidRPr="00420499">
        <w:rPr>
          <w:rFonts w:eastAsia="Times New Roman" w:cs="Arial"/>
          <w:b w:val="0"/>
        </w:rPr>
        <w:t xml:space="preserve"> quejas o necesidades</w:t>
      </w:r>
      <w:r w:rsidRPr="00420499">
        <w:rPr>
          <w:rFonts w:eastAsia="Times New Roman" w:cs="Arial"/>
          <w:b w:val="0"/>
        </w:rPr>
        <w:t>,</w:t>
      </w:r>
      <w:r w:rsidR="00CB6BBC" w:rsidRPr="00420499">
        <w:rPr>
          <w:rFonts w:eastAsia="Times New Roman" w:cs="Arial"/>
          <w:b w:val="0"/>
        </w:rPr>
        <w:t xml:space="preserve"> se trata también de venir a decir sí</w:t>
      </w:r>
      <w:r w:rsidRPr="00420499">
        <w:rPr>
          <w:rFonts w:eastAsia="Times New Roman" w:cs="Arial"/>
          <w:b w:val="0"/>
        </w:rPr>
        <w:t>,</w:t>
      </w:r>
      <w:r w:rsidR="00CB6BBC" w:rsidRPr="00420499">
        <w:rPr>
          <w:rFonts w:eastAsia="Times New Roman" w:cs="Arial"/>
          <w:b w:val="0"/>
        </w:rPr>
        <w:t xml:space="preserve"> claro al Gobierno Nacional también</w:t>
      </w:r>
      <w:r w:rsidRPr="00420499">
        <w:rPr>
          <w:rFonts w:eastAsia="Times New Roman" w:cs="Arial"/>
          <w:b w:val="0"/>
        </w:rPr>
        <w:t>,</w:t>
      </w:r>
      <w:r w:rsidR="00CB6BBC" w:rsidRPr="00420499">
        <w:rPr>
          <w:rFonts w:eastAsia="Times New Roman" w:cs="Arial"/>
          <w:b w:val="0"/>
        </w:rPr>
        <w:t xml:space="preserve"> al Congreso de la República</w:t>
      </w:r>
      <w:r w:rsidRPr="00420499">
        <w:rPr>
          <w:rFonts w:eastAsia="Times New Roman" w:cs="Arial"/>
          <w:b w:val="0"/>
        </w:rPr>
        <w:t>,</w:t>
      </w:r>
      <w:r w:rsidR="00CB6BBC" w:rsidRPr="00420499">
        <w:rPr>
          <w:rFonts w:eastAsia="Times New Roman" w:cs="Arial"/>
          <w:b w:val="0"/>
        </w:rPr>
        <w:t xml:space="preserve"> gracias porque el presupuesto de la </w:t>
      </w:r>
      <w:r w:rsidRPr="00420499">
        <w:rPr>
          <w:rFonts w:eastAsia="Times New Roman" w:cs="Arial"/>
          <w:b w:val="0"/>
        </w:rPr>
        <w:t>R</w:t>
      </w:r>
      <w:r w:rsidR="00CB6BBC" w:rsidRPr="00420499">
        <w:rPr>
          <w:rFonts w:eastAsia="Times New Roman" w:cs="Arial"/>
          <w:b w:val="0"/>
        </w:rPr>
        <w:t>ama</w:t>
      </w:r>
      <w:r w:rsidRPr="00420499">
        <w:rPr>
          <w:rFonts w:eastAsia="Times New Roman" w:cs="Arial"/>
          <w:b w:val="0"/>
        </w:rPr>
        <w:t>,</w:t>
      </w:r>
      <w:r w:rsidR="00CB6BBC" w:rsidRPr="00420499">
        <w:rPr>
          <w:rFonts w:eastAsia="Times New Roman" w:cs="Arial"/>
          <w:b w:val="0"/>
        </w:rPr>
        <w:t xml:space="preserve"> efectivamente ha venido creciendo</w:t>
      </w:r>
      <w:r w:rsidRPr="00420499">
        <w:rPr>
          <w:rFonts w:eastAsia="Times New Roman" w:cs="Arial"/>
          <w:b w:val="0"/>
        </w:rPr>
        <w:t>.</w:t>
      </w:r>
      <w:r w:rsidR="00CB6BBC" w:rsidRPr="00420499">
        <w:rPr>
          <w:rFonts w:eastAsia="Times New Roman" w:cs="Arial"/>
          <w:b w:val="0"/>
        </w:rPr>
        <w:t xml:space="preserve"> </w:t>
      </w:r>
    </w:p>
    <w:p w14:paraId="74C0A954" w14:textId="77777777" w:rsidR="007A171E" w:rsidRPr="00420499" w:rsidRDefault="007A171E" w:rsidP="00420499">
      <w:pPr>
        <w:spacing w:after="0" w:line="240" w:lineRule="auto"/>
        <w:jc w:val="both"/>
        <w:rPr>
          <w:rFonts w:eastAsia="Times New Roman" w:cs="Arial"/>
          <w:b w:val="0"/>
        </w:rPr>
      </w:pPr>
    </w:p>
    <w:p w14:paraId="789BAC89" w14:textId="216A15B2" w:rsidR="007A171E" w:rsidRPr="00420499" w:rsidRDefault="007A171E" w:rsidP="00420499">
      <w:pPr>
        <w:spacing w:after="0" w:line="240" w:lineRule="auto"/>
        <w:jc w:val="both"/>
        <w:rPr>
          <w:rFonts w:eastAsia="Times New Roman" w:cs="Arial"/>
          <w:b w:val="0"/>
        </w:rPr>
      </w:pPr>
      <w:r w:rsidRPr="00420499">
        <w:rPr>
          <w:rFonts w:eastAsia="Times New Roman" w:cs="Arial"/>
          <w:b w:val="0"/>
        </w:rPr>
        <w:t>E</w:t>
      </w:r>
      <w:r w:rsidR="00CB6BBC" w:rsidRPr="00420499">
        <w:rPr>
          <w:rFonts w:eastAsia="Times New Roman" w:cs="Arial"/>
          <w:b w:val="0"/>
        </w:rPr>
        <w:t>s así como en 2023</w:t>
      </w:r>
      <w:r w:rsidRPr="00420499">
        <w:rPr>
          <w:rFonts w:eastAsia="Times New Roman" w:cs="Arial"/>
          <w:b w:val="0"/>
        </w:rPr>
        <w:t>,</w:t>
      </w:r>
      <w:r w:rsidR="00CB6BBC" w:rsidRPr="00420499">
        <w:rPr>
          <w:rFonts w:eastAsia="Times New Roman" w:cs="Arial"/>
          <w:b w:val="0"/>
        </w:rPr>
        <w:t xml:space="preserve"> 2024</w:t>
      </w:r>
      <w:r w:rsidRPr="00420499">
        <w:rPr>
          <w:rFonts w:eastAsia="Times New Roman" w:cs="Arial"/>
          <w:b w:val="0"/>
        </w:rPr>
        <w:t>,</w:t>
      </w:r>
      <w:r w:rsidR="00CB6BBC" w:rsidRPr="00420499">
        <w:rPr>
          <w:rFonts w:eastAsia="Times New Roman" w:cs="Arial"/>
          <w:b w:val="0"/>
        </w:rPr>
        <w:t xml:space="preserve"> 2025</w:t>
      </w:r>
      <w:r w:rsidRPr="00420499">
        <w:rPr>
          <w:rFonts w:eastAsia="Times New Roman" w:cs="Arial"/>
          <w:b w:val="0"/>
        </w:rPr>
        <w:t>,</w:t>
      </w:r>
      <w:r w:rsidR="00CB6BBC" w:rsidRPr="00420499">
        <w:rPr>
          <w:rFonts w:eastAsia="Times New Roman" w:cs="Arial"/>
          <w:b w:val="0"/>
        </w:rPr>
        <w:t xml:space="preserve"> se nos asignó un porcentaje respectivamente de 1.94</w:t>
      </w:r>
      <w:r w:rsidRPr="00420499">
        <w:rPr>
          <w:rFonts w:eastAsia="Times New Roman" w:cs="Arial"/>
          <w:b w:val="0"/>
        </w:rPr>
        <w:t>,</w:t>
      </w:r>
      <w:r w:rsidR="00CB6BBC" w:rsidRPr="00420499">
        <w:rPr>
          <w:rFonts w:eastAsia="Times New Roman" w:cs="Arial"/>
          <w:b w:val="0"/>
        </w:rPr>
        <w:t xml:space="preserve"> 1.97</w:t>
      </w:r>
      <w:r w:rsidRPr="00420499">
        <w:rPr>
          <w:rFonts w:eastAsia="Times New Roman" w:cs="Arial"/>
          <w:b w:val="0"/>
        </w:rPr>
        <w:t>,</w:t>
      </w:r>
      <w:r w:rsidR="00CB6BBC" w:rsidRPr="00420499">
        <w:rPr>
          <w:rFonts w:eastAsia="Times New Roman" w:cs="Arial"/>
          <w:b w:val="0"/>
        </w:rPr>
        <w:t xml:space="preserve"> 1.98% del Presupuesto General de la Nación</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E</w:t>
      </w:r>
      <w:r w:rsidR="00CB6BBC" w:rsidRPr="00420499">
        <w:rPr>
          <w:rFonts w:eastAsia="Times New Roman" w:cs="Arial"/>
          <w:b w:val="0"/>
        </w:rPr>
        <w:t xml:space="preserve">s </w:t>
      </w:r>
      <w:r w:rsidRPr="00420499">
        <w:rPr>
          <w:rFonts w:eastAsia="Times New Roman" w:cs="Arial"/>
          <w:b w:val="0"/>
        </w:rPr>
        <w:t>é</w:t>
      </w:r>
      <w:r w:rsidR="00CB6BBC" w:rsidRPr="00420499">
        <w:rPr>
          <w:rFonts w:eastAsia="Times New Roman" w:cs="Arial"/>
          <w:b w:val="0"/>
        </w:rPr>
        <w:t xml:space="preserve">ste un esfuerzo importante que hace armónicamente los poderes públicos y es también un esfuerzo importante de pueblo colombiano </w:t>
      </w:r>
      <w:r w:rsidRPr="00420499">
        <w:rPr>
          <w:rFonts w:eastAsia="Times New Roman" w:cs="Arial"/>
          <w:b w:val="0"/>
        </w:rPr>
        <w:t>que,</w:t>
      </w:r>
      <w:r w:rsidR="00CB6BBC" w:rsidRPr="00420499">
        <w:rPr>
          <w:rFonts w:eastAsia="Times New Roman" w:cs="Arial"/>
          <w:b w:val="0"/>
        </w:rPr>
        <w:t xml:space="preserve"> con sus impuestos</w:t>
      </w:r>
      <w:r w:rsidRPr="00420499">
        <w:rPr>
          <w:rFonts w:eastAsia="Times New Roman" w:cs="Arial"/>
          <w:b w:val="0"/>
        </w:rPr>
        <w:t>,</w:t>
      </w:r>
      <w:r w:rsidR="00CB6BBC" w:rsidRPr="00420499">
        <w:rPr>
          <w:rFonts w:eastAsia="Times New Roman" w:cs="Arial"/>
          <w:b w:val="0"/>
        </w:rPr>
        <w:t xml:space="preserve"> permite la estructuración de este presupuesto</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E</w:t>
      </w:r>
      <w:r w:rsidR="00CB6BBC" w:rsidRPr="00420499">
        <w:rPr>
          <w:rFonts w:eastAsia="Times New Roman" w:cs="Arial"/>
          <w:b w:val="0"/>
        </w:rPr>
        <w:t>videntemente</w:t>
      </w:r>
      <w:r w:rsidR="0004563F" w:rsidRPr="00420499">
        <w:rPr>
          <w:rFonts w:eastAsia="Times New Roman" w:cs="Arial"/>
          <w:b w:val="0"/>
        </w:rPr>
        <w:t>,</w:t>
      </w:r>
      <w:r w:rsidR="00CB6BBC" w:rsidRPr="00420499">
        <w:rPr>
          <w:rFonts w:eastAsia="Times New Roman" w:cs="Arial"/>
          <w:b w:val="0"/>
        </w:rPr>
        <w:t xml:space="preserve"> nuestro anhelo es cumplir más temprano que tarde</w:t>
      </w:r>
      <w:r w:rsidRPr="00420499">
        <w:rPr>
          <w:rFonts w:eastAsia="Times New Roman" w:cs="Arial"/>
          <w:b w:val="0"/>
        </w:rPr>
        <w:t>,</w:t>
      </w:r>
      <w:r w:rsidR="00CB6BBC" w:rsidRPr="00420499">
        <w:rPr>
          <w:rFonts w:eastAsia="Times New Roman" w:cs="Arial"/>
          <w:b w:val="0"/>
        </w:rPr>
        <w:t xml:space="preserve"> el mandato del Artículo 86 de la Ley 2430 de 2024</w:t>
      </w:r>
      <w:r w:rsidRPr="00420499">
        <w:rPr>
          <w:rFonts w:eastAsia="Times New Roman" w:cs="Arial"/>
          <w:b w:val="0"/>
        </w:rPr>
        <w:t>,</w:t>
      </w:r>
      <w:r w:rsidR="00CB6BBC" w:rsidRPr="00420499">
        <w:rPr>
          <w:rFonts w:eastAsia="Times New Roman" w:cs="Arial"/>
          <w:b w:val="0"/>
        </w:rPr>
        <w:t xml:space="preserve"> que adicionó el Artículo 192</w:t>
      </w:r>
      <w:r w:rsidRPr="00420499">
        <w:rPr>
          <w:rFonts w:eastAsia="Times New Roman" w:cs="Arial"/>
          <w:b w:val="0"/>
        </w:rPr>
        <w:t>C</w:t>
      </w:r>
      <w:r w:rsidR="00CB6BBC" w:rsidRPr="00420499">
        <w:rPr>
          <w:rFonts w:eastAsia="Times New Roman" w:cs="Arial"/>
          <w:b w:val="0"/>
        </w:rPr>
        <w:t xml:space="preserve"> de la Ley 270 del 96</w:t>
      </w:r>
      <w:r w:rsidRPr="00420499">
        <w:rPr>
          <w:rFonts w:eastAsia="Times New Roman" w:cs="Arial"/>
          <w:b w:val="0"/>
        </w:rPr>
        <w:t>,</w:t>
      </w:r>
      <w:r w:rsidR="0004563F" w:rsidRPr="00420499">
        <w:rPr>
          <w:rFonts w:eastAsia="Times New Roman" w:cs="Arial"/>
          <w:b w:val="0"/>
        </w:rPr>
        <w:t xml:space="preserve"> </w:t>
      </w:r>
      <w:r w:rsidR="00CB6BBC" w:rsidRPr="00420499">
        <w:rPr>
          <w:rFonts w:eastAsia="Times New Roman" w:cs="Arial"/>
          <w:b w:val="0"/>
        </w:rPr>
        <w:t>en el sentido que llegue el momento de manera creciente</w:t>
      </w:r>
      <w:r w:rsidRPr="00420499">
        <w:rPr>
          <w:rFonts w:eastAsia="Times New Roman" w:cs="Arial"/>
          <w:b w:val="0"/>
        </w:rPr>
        <w:t>,</w:t>
      </w:r>
      <w:r w:rsidR="00CB6BBC" w:rsidRPr="00420499">
        <w:rPr>
          <w:rFonts w:eastAsia="Times New Roman" w:cs="Arial"/>
          <w:b w:val="0"/>
        </w:rPr>
        <w:t xml:space="preserve"> de manera gradual e incremental</w:t>
      </w:r>
      <w:r w:rsidRPr="00420499">
        <w:rPr>
          <w:rFonts w:eastAsia="Times New Roman" w:cs="Arial"/>
          <w:b w:val="0"/>
        </w:rPr>
        <w:t>,</w:t>
      </w:r>
      <w:r w:rsidR="00CB6BBC" w:rsidRPr="00420499">
        <w:rPr>
          <w:rFonts w:eastAsia="Times New Roman" w:cs="Arial"/>
          <w:b w:val="0"/>
        </w:rPr>
        <w:t xml:space="preserve"> llegue el momento en que nuestro presupuesto corresponda al 3% del presupuesto de </w:t>
      </w:r>
      <w:r w:rsidRPr="00420499">
        <w:rPr>
          <w:rFonts w:eastAsia="Times New Roman" w:cs="Arial"/>
          <w:b w:val="0"/>
        </w:rPr>
        <w:t>R</w:t>
      </w:r>
      <w:r w:rsidR="00CB6BBC" w:rsidRPr="00420499">
        <w:rPr>
          <w:rFonts w:eastAsia="Times New Roman" w:cs="Arial"/>
          <w:b w:val="0"/>
        </w:rPr>
        <w:t xml:space="preserve">entas y </w:t>
      </w:r>
      <w:r w:rsidRPr="00420499">
        <w:rPr>
          <w:rFonts w:eastAsia="Times New Roman" w:cs="Arial"/>
          <w:b w:val="0"/>
        </w:rPr>
        <w:t>R</w:t>
      </w:r>
      <w:r w:rsidR="00CB6BBC" w:rsidRPr="00420499">
        <w:rPr>
          <w:rFonts w:eastAsia="Times New Roman" w:cs="Arial"/>
          <w:b w:val="0"/>
        </w:rPr>
        <w:t>ecursos de capital</w:t>
      </w:r>
      <w:r w:rsidRPr="00420499">
        <w:rPr>
          <w:rFonts w:eastAsia="Times New Roman" w:cs="Arial"/>
          <w:b w:val="0"/>
        </w:rPr>
        <w:t>.</w:t>
      </w:r>
      <w:r w:rsidR="00CB6BBC" w:rsidRPr="00420499">
        <w:rPr>
          <w:rFonts w:eastAsia="Times New Roman" w:cs="Arial"/>
          <w:b w:val="0"/>
        </w:rPr>
        <w:t xml:space="preserve"> </w:t>
      </w:r>
    </w:p>
    <w:p w14:paraId="65C28C11" w14:textId="77777777" w:rsidR="007A171E" w:rsidRPr="00420499" w:rsidRDefault="007A171E" w:rsidP="00420499">
      <w:pPr>
        <w:spacing w:after="0" w:line="240" w:lineRule="auto"/>
        <w:jc w:val="both"/>
        <w:rPr>
          <w:rFonts w:eastAsia="Times New Roman" w:cs="Arial"/>
          <w:b w:val="0"/>
        </w:rPr>
      </w:pPr>
    </w:p>
    <w:p w14:paraId="1FD7ADD2" w14:textId="7DCF0B7A" w:rsidR="00366E87" w:rsidRPr="00420499" w:rsidRDefault="007A171E" w:rsidP="00420499">
      <w:pPr>
        <w:spacing w:after="0" w:line="240" w:lineRule="auto"/>
        <w:jc w:val="both"/>
        <w:rPr>
          <w:rFonts w:eastAsia="Times New Roman" w:cs="Arial"/>
          <w:b w:val="0"/>
        </w:rPr>
      </w:pPr>
      <w:r w:rsidRPr="00420499">
        <w:rPr>
          <w:rFonts w:eastAsia="Times New Roman" w:cs="Arial"/>
          <w:b w:val="0"/>
        </w:rPr>
        <w:t>E</w:t>
      </w:r>
      <w:r w:rsidR="00CB6BBC" w:rsidRPr="00420499">
        <w:rPr>
          <w:rFonts w:eastAsia="Times New Roman" w:cs="Arial"/>
          <w:b w:val="0"/>
        </w:rPr>
        <w:t xml:space="preserve">l presupuesto que para este año podría </w:t>
      </w:r>
      <w:r w:rsidRPr="00420499">
        <w:rPr>
          <w:rFonts w:eastAsia="Times New Roman" w:cs="Arial"/>
          <w:b w:val="0"/>
        </w:rPr>
        <w:t>estársenos</w:t>
      </w:r>
      <w:r w:rsidR="00CB6BBC" w:rsidRPr="00420499">
        <w:rPr>
          <w:rFonts w:eastAsia="Times New Roman" w:cs="Arial"/>
          <w:b w:val="0"/>
        </w:rPr>
        <w:t xml:space="preserve"> asignando</w:t>
      </w:r>
      <w:r w:rsidRPr="00420499">
        <w:rPr>
          <w:rFonts w:eastAsia="Times New Roman" w:cs="Arial"/>
          <w:b w:val="0"/>
        </w:rPr>
        <w:t>,</w:t>
      </w:r>
      <w:r w:rsidR="00CB6BBC" w:rsidRPr="00420499">
        <w:rPr>
          <w:rFonts w:eastAsia="Times New Roman" w:cs="Arial"/>
          <w:b w:val="0"/>
        </w:rPr>
        <w:t xml:space="preserve"> oscilaría aproximadamente en un 2% del presupuesto general</w:t>
      </w:r>
      <w:r w:rsidRPr="00420499">
        <w:rPr>
          <w:rFonts w:eastAsia="Times New Roman" w:cs="Arial"/>
          <w:b w:val="0"/>
        </w:rPr>
        <w:t>,</w:t>
      </w:r>
      <w:r w:rsidR="00CB6BBC" w:rsidRPr="00420499">
        <w:rPr>
          <w:rFonts w:eastAsia="Times New Roman" w:cs="Arial"/>
          <w:b w:val="0"/>
        </w:rPr>
        <w:t xml:space="preserve"> en tanto que</w:t>
      </w:r>
      <w:r w:rsidRPr="00420499">
        <w:rPr>
          <w:rFonts w:eastAsia="Times New Roman" w:cs="Arial"/>
          <w:b w:val="0"/>
        </w:rPr>
        <w:t>,</w:t>
      </w:r>
      <w:r w:rsidR="00CB6BBC" w:rsidRPr="00420499">
        <w:rPr>
          <w:rFonts w:eastAsia="Times New Roman" w:cs="Arial"/>
          <w:b w:val="0"/>
        </w:rPr>
        <w:t xml:space="preserve"> solicitamos una suma de </w:t>
      </w:r>
      <w:r w:rsidRPr="00420499">
        <w:rPr>
          <w:rFonts w:eastAsia="Times New Roman" w:cs="Arial"/>
          <w:b w:val="0"/>
        </w:rPr>
        <w:t>trece</w:t>
      </w:r>
      <w:r w:rsidR="00CB6BBC" w:rsidRPr="00420499">
        <w:rPr>
          <w:rFonts w:eastAsia="Times New Roman" w:cs="Arial"/>
          <w:b w:val="0"/>
        </w:rPr>
        <w:t xml:space="preserve"> billones </w:t>
      </w:r>
      <w:r w:rsidRPr="00420499">
        <w:rPr>
          <w:rFonts w:eastAsia="Times New Roman" w:cs="Arial"/>
          <w:b w:val="0"/>
        </w:rPr>
        <w:t>ciento seis,</w:t>
      </w:r>
      <w:r w:rsidR="00CB6BBC" w:rsidRPr="00420499">
        <w:rPr>
          <w:rFonts w:eastAsia="Times New Roman" w:cs="Arial"/>
          <w:b w:val="0"/>
        </w:rPr>
        <w:t xml:space="preserve"> perdón</w:t>
      </w:r>
      <w:r w:rsidRPr="00420499">
        <w:rPr>
          <w:rFonts w:eastAsia="Times New Roman" w:cs="Arial"/>
          <w:b w:val="0"/>
        </w:rPr>
        <w:t>,</w:t>
      </w:r>
      <w:r w:rsidR="00CB6BBC" w:rsidRPr="00420499">
        <w:rPr>
          <w:rFonts w:eastAsia="Times New Roman" w:cs="Arial"/>
          <w:b w:val="0"/>
        </w:rPr>
        <w:t xml:space="preserve"> de </w:t>
      </w:r>
      <w:r w:rsidRPr="00420499">
        <w:rPr>
          <w:rFonts w:eastAsia="Times New Roman" w:cs="Arial"/>
          <w:b w:val="0"/>
        </w:rPr>
        <w:t>dieciséis</w:t>
      </w:r>
      <w:r w:rsidR="00CB6BBC" w:rsidRPr="00420499">
        <w:rPr>
          <w:rFonts w:eastAsia="Times New Roman" w:cs="Arial"/>
          <w:b w:val="0"/>
        </w:rPr>
        <w:t xml:space="preserve"> billones y se propone una asignación de </w:t>
      </w:r>
      <w:r w:rsidRPr="00420499">
        <w:rPr>
          <w:rFonts w:eastAsia="Times New Roman" w:cs="Arial"/>
          <w:b w:val="0"/>
        </w:rPr>
        <w:t>once</w:t>
      </w:r>
      <w:r w:rsidR="00CB6BBC" w:rsidRPr="00420499">
        <w:rPr>
          <w:rFonts w:eastAsia="Times New Roman" w:cs="Arial"/>
          <w:b w:val="0"/>
        </w:rPr>
        <w:t xml:space="preserve"> billones </w:t>
      </w:r>
      <w:r w:rsidRPr="00420499">
        <w:rPr>
          <w:rFonts w:eastAsia="Times New Roman" w:cs="Arial"/>
          <w:b w:val="0"/>
        </w:rPr>
        <w:t>seiscientos veintidós mil</w:t>
      </w:r>
      <w:r w:rsidR="00366E87" w:rsidRPr="00420499">
        <w:rPr>
          <w:rFonts w:eastAsia="Times New Roman" w:cs="Arial"/>
          <w:b w:val="0"/>
        </w:rPr>
        <w:t>,</w:t>
      </w:r>
      <w:r w:rsidRPr="00420499">
        <w:rPr>
          <w:rFonts w:eastAsia="Times New Roman" w:cs="Arial"/>
          <w:b w:val="0"/>
        </w:rPr>
        <w:t xml:space="preserve"> </w:t>
      </w:r>
      <w:r w:rsidR="00CB6BBC" w:rsidRPr="00420499">
        <w:rPr>
          <w:rFonts w:eastAsia="Times New Roman" w:cs="Arial"/>
          <w:b w:val="0"/>
        </w:rPr>
        <w:t>es decir la propuesta presentada por el Gobierno Nacional</w:t>
      </w:r>
      <w:r w:rsidR="00366E87" w:rsidRPr="00420499">
        <w:rPr>
          <w:rFonts w:eastAsia="Times New Roman" w:cs="Arial"/>
          <w:b w:val="0"/>
        </w:rPr>
        <w:t>,</w:t>
      </w:r>
      <w:r w:rsidR="00CB6BBC" w:rsidRPr="00420499">
        <w:rPr>
          <w:rFonts w:eastAsia="Times New Roman" w:cs="Arial"/>
          <w:b w:val="0"/>
        </w:rPr>
        <w:t xml:space="preserve"> para la siguiente vigencia</w:t>
      </w:r>
      <w:r w:rsidR="00366E87" w:rsidRPr="00420499">
        <w:rPr>
          <w:rFonts w:eastAsia="Times New Roman" w:cs="Arial"/>
          <w:b w:val="0"/>
        </w:rPr>
        <w:t>,</w:t>
      </w:r>
      <w:r w:rsidR="00CB6BBC" w:rsidRPr="00420499">
        <w:rPr>
          <w:rFonts w:eastAsia="Times New Roman" w:cs="Arial"/>
          <w:b w:val="0"/>
        </w:rPr>
        <w:t xml:space="preserve"> contempla un faltante o representa un faltante</w:t>
      </w:r>
      <w:r w:rsidR="0004563F" w:rsidRPr="00420499">
        <w:rPr>
          <w:rFonts w:eastAsia="Times New Roman" w:cs="Arial"/>
          <w:b w:val="0"/>
        </w:rPr>
        <w:t>,</w:t>
      </w:r>
      <w:r w:rsidR="00CB6BBC" w:rsidRPr="00420499">
        <w:rPr>
          <w:rFonts w:eastAsia="Times New Roman" w:cs="Arial"/>
          <w:b w:val="0"/>
        </w:rPr>
        <w:t xml:space="preserve"> de 4.4 billones de pesos en relación con las </w:t>
      </w:r>
      <w:r w:rsidR="00CB6BBC" w:rsidRPr="00420499">
        <w:rPr>
          <w:rFonts w:eastAsia="Times New Roman" w:cs="Arial"/>
          <w:b w:val="0"/>
        </w:rPr>
        <w:lastRenderedPageBreak/>
        <w:t>necesidades existentes</w:t>
      </w:r>
      <w:r w:rsidR="00366E87" w:rsidRPr="00420499">
        <w:rPr>
          <w:rFonts w:eastAsia="Times New Roman" w:cs="Arial"/>
          <w:b w:val="0"/>
        </w:rPr>
        <w:t>,</w:t>
      </w:r>
      <w:r w:rsidR="00CB6BBC" w:rsidRPr="00420499">
        <w:rPr>
          <w:rFonts w:eastAsia="Times New Roman" w:cs="Arial"/>
          <w:b w:val="0"/>
        </w:rPr>
        <w:t xml:space="preserve"> que fueron expresadas como he dicho en nuestra propuesta de presupuesto para la </w:t>
      </w:r>
      <w:r w:rsidRPr="00420499">
        <w:rPr>
          <w:rFonts w:eastAsia="Times New Roman" w:cs="Arial"/>
          <w:b w:val="0"/>
        </w:rPr>
        <w:t>Rama Judicial</w:t>
      </w:r>
      <w:r w:rsidR="00366E87" w:rsidRPr="00420499">
        <w:rPr>
          <w:rFonts w:eastAsia="Times New Roman" w:cs="Arial"/>
          <w:b w:val="0"/>
        </w:rPr>
        <w:t>.</w:t>
      </w:r>
      <w:r w:rsidR="00CB6BBC" w:rsidRPr="00420499">
        <w:rPr>
          <w:rFonts w:eastAsia="Times New Roman" w:cs="Arial"/>
          <w:b w:val="0"/>
        </w:rPr>
        <w:t xml:space="preserve"> </w:t>
      </w:r>
    </w:p>
    <w:p w14:paraId="5AD7D4A3" w14:textId="77777777" w:rsidR="00366E87" w:rsidRPr="00420499" w:rsidRDefault="00366E87" w:rsidP="00420499">
      <w:pPr>
        <w:spacing w:after="0" w:line="240" w:lineRule="auto"/>
        <w:jc w:val="both"/>
        <w:rPr>
          <w:rFonts w:eastAsia="Times New Roman" w:cs="Arial"/>
          <w:b w:val="0"/>
        </w:rPr>
      </w:pPr>
    </w:p>
    <w:p w14:paraId="18C3DA6A" w14:textId="1E179FE3" w:rsidR="00366E87" w:rsidRPr="00420499" w:rsidRDefault="00366E87" w:rsidP="00420499">
      <w:pPr>
        <w:spacing w:after="0" w:line="240" w:lineRule="auto"/>
        <w:jc w:val="both"/>
        <w:rPr>
          <w:rFonts w:eastAsia="Times New Roman" w:cs="Arial"/>
          <w:b w:val="0"/>
        </w:rPr>
      </w:pPr>
      <w:r w:rsidRPr="00420499">
        <w:rPr>
          <w:rFonts w:eastAsia="Times New Roman" w:cs="Arial"/>
          <w:b w:val="0"/>
        </w:rPr>
        <w:t>S</w:t>
      </w:r>
      <w:r w:rsidR="00CB6BBC" w:rsidRPr="00420499">
        <w:rPr>
          <w:rFonts w:eastAsia="Times New Roman" w:cs="Arial"/>
          <w:b w:val="0"/>
        </w:rPr>
        <w:t>eñores Congresistas</w:t>
      </w:r>
      <w:r w:rsidRPr="00420499">
        <w:rPr>
          <w:rFonts w:eastAsia="Times New Roman" w:cs="Arial"/>
          <w:b w:val="0"/>
        </w:rPr>
        <w:t>,</w:t>
      </w:r>
      <w:r w:rsidR="00CB6BBC" w:rsidRPr="00420499">
        <w:rPr>
          <w:rFonts w:eastAsia="Times New Roman" w:cs="Arial"/>
          <w:b w:val="0"/>
        </w:rPr>
        <w:t xml:space="preserve"> algo importante </w:t>
      </w:r>
      <w:r w:rsidRPr="00420499">
        <w:rPr>
          <w:rFonts w:eastAsia="Times New Roman" w:cs="Arial"/>
          <w:b w:val="0"/>
        </w:rPr>
        <w:t>¿V</w:t>
      </w:r>
      <w:r w:rsidR="00CB6BBC" w:rsidRPr="00420499">
        <w:rPr>
          <w:rFonts w:eastAsia="Times New Roman" w:cs="Arial"/>
          <w:b w:val="0"/>
        </w:rPr>
        <w:t>ale la pena asignarle recursos</w:t>
      </w:r>
      <w:r w:rsidRPr="00420499">
        <w:rPr>
          <w:rFonts w:eastAsia="Times New Roman" w:cs="Arial"/>
          <w:b w:val="0"/>
        </w:rPr>
        <w:t>,</w:t>
      </w:r>
      <w:r w:rsidR="00CB6BBC" w:rsidRPr="00420499">
        <w:rPr>
          <w:rFonts w:eastAsia="Times New Roman" w:cs="Arial"/>
          <w:b w:val="0"/>
        </w:rPr>
        <w:t xml:space="preserve"> presupuesto a la </w:t>
      </w:r>
      <w:r w:rsidR="007A171E" w:rsidRPr="00420499">
        <w:rPr>
          <w:rFonts w:eastAsia="Times New Roman" w:cs="Arial"/>
          <w:b w:val="0"/>
        </w:rPr>
        <w:t>Rama Judicial</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E</w:t>
      </w:r>
      <w:r w:rsidR="00CB6BBC" w:rsidRPr="00420499">
        <w:rPr>
          <w:rFonts w:eastAsia="Times New Roman" w:cs="Arial"/>
          <w:b w:val="0"/>
        </w:rPr>
        <w:t>videntemente que sí</w:t>
      </w:r>
      <w:r w:rsidRPr="00420499">
        <w:rPr>
          <w:rFonts w:eastAsia="Times New Roman" w:cs="Arial"/>
          <w:b w:val="0"/>
        </w:rPr>
        <w:t>,</w:t>
      </w:r>
      <w:r w:rsidR="00CB6BBC" w:rsidRPr="00420499">
        <w:rPr>
          <w:rFonts w:eastAsia="Times New Roman" w:cs="Arial"/>
          <w:b w:val="0"/>
        </w:rPr>
        <w:t xml:space="preserve"> distinguido Representante un saludo respetuoso</w:t>
      </w:r>
      <w:r w:rsidRPr="00420499">
        <w:rPr>
          <w:rFonts w:eastAsia="Times New Roman" w:cs="Arial"/>
          <w:b w:val="0"/>
        </w:rPr>
        <w:t>,</w:t>
      </w:r>
      <w:r w:rsidR="00CB6BBC" w:rsidRPr="00420499">
        <w:rPr>
          <w:rFonts w:eastAsia="Times New Roman" w:cs="Arial"/>
          <w:b w:val="0"/>
        </w:rPr>
        <w:t xml:space="preserve"> no solo por las funciones constitucionales de la misma</w:t>
      </w:r>
      <w:r w:rsidRPr="00420499">
        <w:rPr>
          <w:rFonts w:eastAsia="Times New Roman" w:cs="Arial"/>
          <w:b w:val="0"/>
        </w:rPr>
        <w:t>,</w:t>
      </w:r>
      <w:r w:rsidR="00CB6BBC" w:rsidRPr="00420499">
        <w:rPr>
          <w:rFonts w:eastAsia="Times New Roman" w:cs="Arial"/>
          <w:b w:val="0"/>
        </w:rPr>
        <w:t xml:space="preserve"> sino porque me permito decir</w:t>
      </w:r>
      <w:r w:rsidRPr="00420499">
        <w:rPr>
          <w:rFonts w:eastAsia="Times New Roman" w:cs="Arial"/>
          <w:b w:val="0"/>
        </w:rPr>
        <w:t>,</w:t>
      </w:r>
      <w:r w:rsidR="00CB6BBC" w:rsidRPr="00420499">
        <w:rPr>
          <w:rFonts w:eastAsia="Times New Roman" w:cs="Arial"/>
          <w:b w:val="0"/>
        </w:rPr>
        <w:t xml:space="preserve"> que la </w:t>
      </w:r>
      <w:r w:rsidR="007A171E" w:rsidRPr="00420499">
        <w:rPr>
          <w:rFonts w:eastAsia="Times New Roman" w:cs="Arial"/>
          <w:b w:val="0"/>
        </w:rPr>
        <w:t>Rama Judicial</w:t>
      </w:r>
      <w:r w:rsidR="00CB6BBC" w:rsidRPr="00420499">
        <w:rPr>
          <w:rFonts w:eastAsia="Times New Roman" w:cs="Arial"/>
          <w:b w:val="0"/>
        </w:rPr>
        <w:t xml:space="preserve"> es responsable y eficaz en la ejecución del presupuesto</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T</w:t>
      </w:r>
      <w:r w:rsidR="00CB6BBC" w:rsidRPr="00420499">
        <w:rPr>
          <w:rFonts w:eastAsia="Times New Roman" w:cs="Arial"/>
          <w:b w:val="0"/>
        </w:rPr>
        <w:t xml:space="preserve">anto </w:t>
      </w:r>
      <w:r w:rsidRPr="00420499">
        <w:rPr>
          <w:rFonts w:eastAsia="Times New Roman" w:cs="Arial"/>
          <w:b w:val="0"/>
        </w:rPr>
        <w:t>que,</w:t>
      </w:r>
      <w:r w:rsidR="00CB6BBC" w:rsidRPr="00420499">
        <w:rPr>
          <w:rFonts w:eastAsia="Times New Roman" w:cs="Arial"/>
          <w:b w:val="0"/>
        </w:rPr>
        <w:t xml:space="preserve"> según el ranking de los </w:t>
      </w:r>
      <w:r w:rsidR="007A171E" w:rsidRPr="00420499">
        <w:rPr>
          <w:rFonts w:eastAsia="Times New Roman" w:cs="Arial"/>
          <w:b w:val="0"/>
        </w:rPr>
        <w:t>veintinueve</w:t>
      </w:r>
      <w:r w:rsidR="00CB6BBC" w:rsidRPr="00420499">
        <w:rPr>
          <w:rFonts w:eastAsia="Times New Roman" w:cs="Arial"/>
          <w:b w:val="0"/>
        </w:rPr>
        <w:t xml:space="preserve"> sectores de la administración pública</w:t>
      </w:r>
      <w:r w:rsidRPr="00420499">
        <w:rPr>
          <w:rFonts w:eastAsia="Times New Roman" w:cs="Arial"/>
          <w:b w:val="0"/>
        </w:rPr>
        <w:t>,</w:t>
      </w:r>
      <w:r w:rsidR="00CB6BBC" w:rsidRPr="00420499">
        <w:rPr>
          <w:rFonts w:eastAsia="Times New Roman" w:cs="Arial"/>
          <w:b w:val="0"/>
        </w:rPr>
        <w:t xml:space="preserve"> nos ubicamos en el renglón número </w:t>
      </w:r>
      <w:r w:rsidR="007A171E" w:rsidRPr="00420499">
        <w:rPr>
          <w:rFonts w:eastAsia="Times New Roman" w:cs="Arial"/>
          <w:b w:val="0"/>
        </w:rPr>
        <w:t>ocho</w:t>
      </w:r>
      <w:r w:rsidRPr="00420499">
        <w:rPr>
          <w:rFonts w:eastAsia="Times New Roman" w:cs="Arial"/>
          <w:b w:val="0"/>
        </w:rPr>
        <w:t>,</w:t>
      </w:r>
      <w:r w:rsidR="00CB6BBC" w:rsidRPr="00420499">
        <w:rPr>
          <w:rFonts w:eastAsia="Times New Roman" w:cs="Arial"/>
          <w:b w:val="0"/>
        </w:rPr>
        <w:t xml:space="preserve"> renglón que obviamente es susceptible de mejorar y en ello estamos trabajando</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P</w:t>
      </w:r>
      <w:r w:rsidR="00CB6BBC" w:rsidRPr="00420499">
        <w:rPr>
          <w:rFonts w:eastAsia="Times New Roman" w:cs="Arial"/>
          <w:b w:val="0"/>
        </w:rPr>
        <w:t>ero decirles por ejemplo que</w:t>
      </w:r>
      <w:r w:rsidRPr="00420499">
        <w:rPr>
          <w:rFonts w:eastAsia="Times New Roman" w:cs="Arial"/>
          <w:b w:val="0"/>
        </w:rPr>
        <w:t>,</w:t>
      </w:r>
      <w:r w:rsidR="00CB6BBC" w:rsidRPr="00420499">
        <w:rPr>
          <w:rFonts w:eastAsia="Times New Roman" w:cs="Arial"/>
          <w:b w:val="0"/>
        </w:rPr>
        <w:t xml:space="preserve"> en 2023</w:t>
      </w:r>
      <w:r w:rsidRPr="00420499">
        <w:rPr>
          <w:rFonts w:eastAsia="Times New Roman" w:cs="Arial"/>
          <w:b w:val="0"/>
        </w:rPr>
        <w:t>,</w:t>
      </w:r>
      <w:r w:rsidR="00CB6BBC" w:rsidRPr="00420499">
        <w:rPr>
          <w:rFonts w:eastAsia="Times New Roman" w:cs="Arial"/>
          <w:b w:val="0"/>
        </w:rPr>
        <w:t xml:space="preserve"> 24 y </w:t>
      </w:r>
      <w:r w:rsidRPr="00420499">
        <w:rPr>
          <w:rFonts w:eastAsia="Times New Roman" w:cs="Arial"/>
          <w:b w:val="0"/>
        </w:rPr>
        <w:t>veinte,</w:t>
      </w:r>
      <w:r w:rsidR="00CB6BBC" w:rsidRPr="00420499">
        <w:rPr>
          <w:rFonts w:eastAsia="Times New Roman" w:cs="Arial"/>
          <w:b w:val="0"/>
        </w:rPr>
        <w:t xml:space="preserve"> 2023</w:t>
      </w:r>
      <w:r w:rsidRPr="00420499">
        <w:rPr>
          <w:rFonts w:eastAsia="Times New Roman" w:cs="Arial"/>
          <w:b w:val="0"/>
        </w:rPr>
        <w:t>,</w:t>
      </w:r>
      <w:r w:rsidR="00CB6BBC" w:rsidRPr="00420499">
        <w:rPr>
          <w:rFonts w:eastAsia="Times New Roman" w:cs="Arial"/>
          <w:b w:val="0"/>
        </w:rPr>
        <w:t xml:space="preserve"> 2024</w:t>
      </w:r>
      <w:r w:rsidRPr="00420499">
        <w:rPr>
          <w:rFonts w:eastAsia="Times New Roman" w:cs="Arial"/>
          <w:b w:val="0"/>
        </w:rPr>
        <w:t>,</w:t>
      </w:r>
      <w:r w:rsidR="00CB6BBC" w:rsidRPr="00420499">
        <w:rPr>
          <w:rFonts w:eastAsia="Times New Roman" w:cs="Arial"/>
          <w:b w:val="0"/>
        </w:rPr>
        <w:t xml:space="preserve"> los cumplimientos han sido a nivel de compromisos</w:t>
      </w:r>
      <w:r w:rsidRPr="00420499">
        <w:rPr>
          <w:rFonts w:eastAsia="Times New Roman" w:cs="Arial"/>
          <w:b w:val="0"/>
        </w:rPr>
        <w:t>,</w:t>
      </w:r>
      <w:r w:rsidR="00CB6BBC" w:rsidRPr="00420499">
        <w:rPr>
          <w:rFonts w:eastAsia="Times New Roman" w:cs="Arial"/>
          <w:b w:val="0"/>
        </w:rPr>
        <w:t xml:space="preserve"> 92</w:t>
      </w:r>
      <w:r w:rsidRPr="00420499">
        <w:rPr>
          <w:rFonts w:eastAsia="Times New Roman" w:cs="Arial"/>
          <w:b w:val="0"/>
        </w:rPr>
        <w:t>,</w:t>
      </w:r>
      <w:r w:rsidR="00CB6BBC" w:rsidRPr="00420499">
        <w:rPr>
          <w:rFonts w:eastAsia="Times New Roman" w:cs="Arial"/>
          <w:b w:val="0"/>
        </w:rPr>
        <w:t xml:space="preserve"> 97% y de obligaciones 83.9</w:t>
      </w:r>
      <w:r w:rsidRPr="00420499">
        <w:rPr>
          <w:rFonts w:eastAsia="Times New Roman" w:cs="Arial"/>
          <w:b w:val="0"/>
        </w:rPr>
        <w:t>,</w:t>
      </w:r>
      <w:r w:rsidR="00CB6BBC" w:rsidRPr="00420499">
        <w:rPr>
          <w:rFonts w:eastAsia="Times New Roman" w:cs="Arial"/>
          <w:b w:val="0"/>
        </w:rPr>
        <w:t xml:space="preserve"> 85.2%</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D</w:t>
      </w:r>
      <w:r w:rsidR="00CB6BBC" w:rsidRPr="00420499">
        <w:rPr>
          <w:rFonts w:eastAsia="Times New Roman" w:cs="Arial"/>
          <w:b w:val="0"/>
        </w:rPr>
        <w:t xml:space="preserve">ecirles también </w:t>
      </w:r>
      <w:r w:rsidRPr="00420499">
        <w:rPr>
          <w:rFonts w:eastAsia="Times New Roman" w:cs="Arial"/>
          <w:b w:val="0"/>
        </w:rPr>
        <w:t>que,</w:t>
      </w:r>
      <w:r w:rsidR="00CB6BBC" w:rsidRPr="00420499">
        <w:rPr>
          <w:rFonts w:eastAsia="Times New Roman" w:cs="Arial"/>
          <w:b w:val="0"/>
        </w:rPr>
        <w:t xml:space="preserve"> a julio de 2025</w:t>
      </w:r>
      <w:r w:rsidRPr="00420499">
        <w:rPr>
          <w:rFonts w:eastAsia="Times New Roman" w:cs="Arial"/>
          <w:b w:val="0"/>
        </w:rPr>
        <w:t>,</w:t>
      </w:r>
      <w:r w:rsidR="00CB6BBC" w:rsidRPr="00420499">
        <w:rPr>
          <w:rFonts w:eastAsia="Times New Roman" w:cs="Arial"/>
          <w:b w:val="0"/>
        </w:rPr>
        <w:t xml:space="preserve"> hemos ejecutado el 50.2% del presupuesto</w:t>
      </w:r>
      <w:r w:rsidRPr="00420499">
        <w:rPr>
          <w:rFonts w:eastAsia="Times New Roman" w:cs="Arial"/>
          <w:b w:val="0"/>
        </w:rPr>
        <w:t>,</w:t>
      </w:r>
      <w:r w:rsidR="00CB6BBC" w:rsidRPr="00420499">
        <w:rPr>
          <w:rFonts w:eastAsia="Times New Roman" w:cs="Arial"/>
          <w:b w:val="0"/>
        </w:rPr>
        <w:t xml:space="preserve"> obviamente no sólo en gastos de </w:t>
      </w:r>
      <w:r w:rsidR="00A57CF5" w:rsidRPr="00420499">
        <w:rPr>
          <w:rFonts w:eastAsia="Times New Roman" w:cs="Arial"/>
          <w:b w:val="0"/>
        </w:rPr>
        <w:t>F</w:t>
      </w:r>
      <w:r w:rsidR="00CB6BBC" w:rsidRPr="00420499">
        <w:rPr>
          <w:rFonts w:eastAsia="Times New Roman" w:cs="Arial"/>
          <w:b w:val="0"/>
        </w:rPr>
        <w:t>uncionamiento</w:t>
      </w:r>
      <w:r w:rsidRPr="00420499">
        <w:rPr>
          <w:rFonts w:eastAsia="Times New Roman" w:cs="Arial"/>
          <w:b w:val="0"/>
        </w:rPr>
        <w:t>,</w:t>
      </w:r>
      <w:r w:rsidR="00CB6BBC" w:rsidRPr="00420499">
        <w:rPr>
          <w:rFonts w:eastAsia="Times New Roman" w:cs="Arial"/>
          <w:b w:val="0"/>
        </w:rPr>
        <w:t xml:space="preserve"> sino en gastos en </w:t>
      </w:r>
      <w:r w:rsidR="00A57CF5" w:rsidRPr="00420499">
        <w:rPr>
          <w:rFonts w:eastAsia="Times New Roman" w:cs="Arial"/>
          <w:b w:val="0"/>
        </w:rPr>
        <w:t>I</w:t>
      </w:r>
      <w:r w:rsidR="00CB6BBC" w:rsidRPr="00420499">
        <w:rPr>
          <w:rFonts w:eastAsia="Times New Roman" w:cs="Arial"/>
          <w:b w:val="0"/>
        </w:rPr>
        <w:t>nversión en un 45%</w:t>
      </w:r>
      <w:r w:rsidRPr="00420499">
        <w:rPr>
          <w:rFonts w:eastAsia="Times New Roman" w:cs="Arial"/>
          <w:b w:val="0"/>
        </w:rPr>
        <w:t>,</w:t>
      </w:r>
      <w:r w:rsidR="00CB6BBC" w:rsidRPr="00420499">
        <w:rPr>
          <w:rFonts w:eastAsia="Times New Roman" w:cs="Arial"/>
          <w:b w:val="0"/>
        </w:rPr>
        <w:t xml:space="preserve"> </w:t>
      </w:r>
      <w:r w:rsidR="00641AEF" w:rsidRPr="00420499">
        <w:rPr>
          <w:rFonts w:eastAsia="Times New Roman" w:cs="Arial"/>
          <w:b w:val="0"/>
        </w:rPr>
        <w:t>dado que,</w:t>
      </w:r>
      <w:r w:rsidR="00CB6BBC" w:rsidRPr="00420499">
        <w:rPr>
          <w:rFonts w:eastAsia="Times New Roman" w:cs="Arial"/>
          <w:b w:val="0"/>
        </w:rPr>
        <w:t xml:space="preserve"> durante el primer semestre</w:t>
      </w:r>
      <w:r w:rsidRPr="00420499">
        <w:rPr>
          <w:rFonts w:eastAsia="Times New Roman" w:cs="Arial"/>
          <w:b w:val="0"/>
        </w:rPr>
        <w:t>,</w:t>
      </w:r>
      <w:r w:rsidR="00CB6BBC" w:rsidRPr="00420499">
        <w:rPr>
          <w:rFonts w:eastAsia="Times New Roman" w:cs="Arial"/>
          <w:b w:val="0"/>
        </w:rPr>
        <w:t xml:space="preserve"> ustedes bien lo saben</w:t>
      </w:r>
      <w:r w:rsidRPr="00420499">
        <w:rPr>
          <w:rFonts w:eastAsia="Times New Roman" w:cs="Arial"/>
          <w:b w:val="0"/>
        </w:rPr>
        <w:t>,</w:t>
      </w:r>
      <w:r w:rsidR="00CB6BBC" w:rsidRPr="00420499">
        <w:rPr>
          <w:rFonts w:eastAsia="Times New Roman" w:cs="Arial"/>
          <w:b w:val="0"/>
        </w:rPr>
        <w:t xml:space="preserve"> es cuando se estructuran los procesos contractuales</w:t>
      </w:r>
      <w:r w:rsidRPr="00420499">
        <w:rPr>
          <w:rFonts w:eastAsia="Times New Roman" w:cs="Arial"/>
          <w:b w:val="0"/>
        </w:rPr>
        <w:t>.</w:t>
      </w:r>
      <w:r w:rsidR="00CB6BBC" w:rsidRPr="00420499">
        <w:rPr>
          <w:rFonts w:eastAsia="Times New Roman" w:cs="Arial"/>
          <w:b w:val="0"/>
        </w:rPr>
        <w:t xml:space="preserve"> </w:t>
      </w:r>
    </w:p>
    <w:p w14:paraId="62FD799F" w14:textId="77777777" w:rsidR="00366E87" w:rsidRPr="00420499" w:rsidRDefault="00366E87" w:rsidP="00420499">
      <w:pPr>
        <w:spacing w:after="0" w:line="240" w:lineRule="auto"/>
        <w:jc w:val="both"/>
        <w:rPr>
          <w:rFonts w:eastAsia="Times New Roman" w:cs="Arial"/>
          <w:b w:val="0"/>
        </w:rPr>
      </w:pPr>
    </w:p>
    <w:p w14:paraId="0F1BBECF" w14:textId="77777777" w:rsidR="00A57CF5" w:rsidRPr="00420499" w:rsidRDefault="00366E87" w:rsidP="00420499">
      <w:pPr>
        <w:spacing w:after="0" w:line="240" w:lineRule="auto"/>
        <w:jc w:val="both"/>
        <w:rPr>
          <w:rFonts w:eastAsia="Times New Roman" w:cs="Arial"/>
          <w:b w:val="0"/>
        </w:rPr>
      </w:pPr>
      <w:r w:rsidRPr="00420499">
        <w:rPr>
          <w:rFonts w:eastAsia="Times New Roman" w:cs="Arial"/>
          <w:b w:val="0"/>
        </w:rPr>
        <w:t>P</w:t>
      </w:r>
      <w:r w:rsidR="00CB6BBC" w:rsidRPr="00420499">
        <w:rPr>
          <w:rFonts w:eastAsia="Times New Roman" w:cs="Arial"/>
          <w:b w:val="0"/>
        </w:rPr>
        <w:t>ero Congresistas</w:t>
      </w:r>
      <w:r w:rsidRPr="00420499">
        <w:rPr>
          <w:rFonts w:eastAsia="Times New Roman" w:cs="Arial"/>
          <w:b w:val="0"/>
        </w:rPr>
        <w:t>,</w:t>
      </w:r>
      <w:r w:rsidR="00CB6BBC" w:rsidRPr="00420499">
        <w:rPr>
          <w:rFonts w:eastAsia="Times New Roman" w:cs="Arial"/>
          <w:b w:val="0"/>
        </w:rPr>
        <w:t xml:space="preserve"> señoras</w:t>
      </w:r>
      <w:r w:rsidRPr="00420499">
        <w:rPr>
          <w:rFonts w:eastAsia="Times New Roman" w:cs="Arial"/>
          <w:b w:val="0"/>
        </w:rPr>
        <w:t>,</w:t>
      </w:r>
      <w:r w:rsidR="00CB6BBC" w:rsidRPr="00420499">
        <w:rPr>
          <w:rFonts w:eastAsia="Times New Roman" w:cs="Arial"/>
          <w:b w:val="0"/>
        </w:rPr>
        <w:t xml:space="preserve"> señores Representantes</w:t>
      </w:r>
      <w:r w:rsidR="00A57CF5" w:rsidRPr="00420499">
        <w:rPr>
          <w:rFonts w:eastAsia="Times New Roman" w:cs="Arial"/>
          <w:b w:val="0"/>
        </w:rPr>
        <w:t>,</w:t>
      </w:r>
      <w:r w:rsidR="00CB6BBC" w:rsidRPr="00420499">
        <w:rPr>
          <w:rFonts w:eastAsia="Times New Roman" w:cs="Arial"/>
          <w:b w:val="0"/>
        </w:rPr>
        <w:t xml:space="preserve"> estos números son importantes</w:t>
      </w:r>
      <w:r w:rsidRPr="00420499">
        <w:rPr>
          <w:rFonts w:eastAsia="Times New Roman" w:cs="Arial"/>
          <w:b w:val="0"/>
        </w:rPr>
        <w:t>,</w:t>
      </w:r>
      <w:r w:rsidR="00CB6BBC" w:rsidRPr="00420499">
        <w:rPr>
          <w:rFonts w:eastAsia="Times New Roman" w:cs="Arial"/>
          <w:b w:val="0"/>
        </w:rPr>
        <w:t xml:space="preserve"> claro que sí</w:t>
      </w:r>
      <w:r w:rsidRPr="00420499">
        <w:rPr>
          <w:rFonts w:eastAsia="Times New Roman" w:cs="Arial"/>
          <w:b w:val="0"/>
        </w:rPr>
        <w:t>,</w:t>
      </w:r>
      <w:r w:rsidR="00CB6BBC" w:rsidRPr="00420499">
        <w:rPr>
          <w:rFonts w:eastAsia="Times New Roman" w:cs="Arial"/>
          <w:b w:val="0"/>
        </w:rPr>
        <w:t xml:space="preserve"> pero yo creo que a ustedes también les interesa saber entre otras cosas</w:t>
      </w:r>
      <w:r w:rsidRPr="00420499">
        <w:rPr>
          <w:rFonts w:eastAsia="Times New Roman" w:cs="Arial"/>
          <w:b w:val="0"/>
        </w:rPr>
        <w:t>,</w:t>
      </w:r>
      <w:r w:rsidR="00CB6BBC" w:rsidRPr="00420499">
        <w:rPr>
          <w:rFonts w:eastAsia="Times New Roman" w:cs="Arial"/>
          <w:b w:val="0"/>
        </w:rPr>
        <w:t xml:space="preserve"> para las regiones</w:t>
      </w:r>
      <w:r w:rsidRPr="00420499">
        <w:rPr>
          <w:rFonts w:eastAsia="Times New Roman" w:cs="Arial"/>
          <w:b w:val="0"/>
        </w:rPr>
        <w:t>,</w:t>
      </w:r>
      <w:r w:rsidR="00CB6BBC" w:rsidRPr="00420499">
        <w:rPr>
          <w:rFonts w:eastAsia="Times New Roman" w:cs="Arial"/>
          <w:b w:val="0"/>
        </w:rPr>
        <w:t xml:space="preserve"> los pueblos</w:t>
      </w:r>
      <w:r w:rsidRPr="00420499">
        <w:rPr>
          <w:rFonts w:eastAsia="Times New Roman" w:cs="Arial"/>
          <w:b w:val="0"/>
        </w:rPr>
        <w:t>,</w:t>
      </w:r>
      <w:r w:rsidR="00CB6BBC" w:rsidRPr="00420499">
        <w:rPr>
          <w:rFonts w:eastAsia="Times New Roman" w:cs="Arial"/>
          <w:b w:val="0"/>
        </w:rPr>
        <w:t xml:space="preserve"> las comunidades</w:t>
      </w:r>
      <w:r w:rsidRPr="00420499">
        <w:rPr>
          <w:rFonts w:eastAsia="Times New Roman" w:cs="Arial"/>
          <w:b w:val="0"/>
        </w:rPr>
        <w:t>,</w:t>
      </w:r>
      <w:r w:rsidR="00CB6BBC" w:rsidRPr="00420499">
        <w:rPr>
          <w:rFonts w:eastAsia="Times New Roman" w:cs="Arial"/>
          <w:b w:val="0"/>
        </w:rPr>
        <w:t xml:space="preserve"> los </w:t>
      </w:r>
      <w:r w:rsidR="00A57CF5" w:rsidRPr="00420499">
        <w:rPr>
          <w:rFonts w:eastAsia="Times New Roman" w:cs="Arial"/>
          <w:b w:val="0"/>
        </w:rPr>
        <w:t>d</w:t>
      </w:r>
      <w:r w:rsidR="0047254D" w:rsidRPr="00420499">
        <w:rPr>
          <w:rFonts w:eastAsia="Times New Roman" w:cs="Arial"/>
          <w:b w:val="0"/>
        </w:rPr>
        <w:t>epartamento</w:t>
      </w:r>
      <w:r w:rsidR="00CB6BBC" w:rsidRPr="00420499">
        <w:rPr>
          <w:rFonts w:eastAsia="Times New Roman" w:cs="Arial"/>
          <w:b w:val="0"/>
        </w:rPr>
        <w:t xml:space="preserve">s que ustedes representan </w:t>
      </w:r>
      <w:r w:rsidRPr="00420499">
        <w:rPr>
          <w:rFonts w:eastAsia="Times New Roman" w:cs="Arial"/>
          <w:b w:val="0"/>
        </w:rPr>
        <w:t>¿E</w:t>
      </w:r>
      <w:r w:rsidR="00CB6BBC" w:rsidRPr="00420499">
        <w:rPr>
          <w:rFonts w:eastAsia="Times New Roman" w:cs="Arial"/>
          <w:b w:val="0"/>
        </w:rPr>
        <w:t>n qué se representa esos números</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E</w:t>
      </w:r>
      <w:r w:rsidR="00CB6BBC" w:rsidRPr="00420499">
        <w:rPr>
          <w:rFonts w:eastAsia="Times New Roman" w:cs="Arial"/>
          <w:b w:val="0"/>
        </w:rPr>
        <w:t>sos números doctoras</w:t>
      </w:r>
      <w:r w:rsidR="00A57CF5" w:rsidRPr="00420499">
        <w:rPr>
          <w:rFonts w:eastAsia="Times New Roman" w:cs="Arial"/>
          <w:b w:val="0"/>
        </w:rPr>
        <w:t>,</w:t>
      </w:r>
      <w:r w:rsidR="00CB6BBC" w:rsidRPr="00420499">
        <w:rPr>
          <w:rFonts w:eastAsia="Times New Roman" w:cs="Arial"/>
          <w:b w:val="0"/>
        </w:rPr>
        <w:t xml:space="preserve"> doctores</w:t>
      </w:r>
      <w:r w:rsidRPr="00420499">
        <w:rPr>
          <w:rFonts w:eastAsia="Times New Roman" w:cs="Arial"/>
          <w:b w:val="0"/>
        </w:rPr>
        <w:t>,</w:t>
      </w:r>
      <w:r w:rsidR="00CB6BBC" w:rsidRPr="00420499">
        <w:rPr>
          <w:rFonts w:eastAsia="Times New Roman" w:cs="Arial"/>
          <w:b w:val="0"/>
        </w:rPr>
        <w:t xml:space="preserve"> han permitido la creación de </w:t>
      </w:r>
      <w:r w:rsidRPr="00420499">
        <w:rPr>
          <w:rFonts w:eastAsia="Times New Roman" w:cs="Arial"/>
          <w:b w:val="0"/>
        </w:rPr>
        <w:t xml:space="preserve">tres mil seiscientos ochenta y dos </w:t>
      </w:r>
      <w:r w:rsidR="00CB6BBC" w:rsidRPr="00420499">
        <w:rPr>
          <w:rFonts w:eastAsia="Times New Roman" w:cs="Arial"/>
          <w:b w:val="0"/>
        </w:rPr>
        <w:t>cargos permanentes</w:t>
      </w:r>
      <w:r w:rsidRPr="00420499">
        <w:rPr>
          <w:rFonts w:eastAsia="Times New Roman" w:cs="Arial"/>
          <w:b w:val="0"/>
        </w:rPr>
        <w:t>,</w:t>
      </w:r>
      <w:r w:rsidR="00CB6BBC" w:rsidRPr="00420499">
        <w:rPr>
          <w:rFonts w:eastAsia="Times New Roman" w:cs="Arial"/>
          <w:b w:val="0"/>
        </w:rPr>
        <w:t xml:space="preserve"> es decir robustecimiento de la oferta judicial</w:t>
      </w:r>
      <w:r w:rsidRPr="00420499">
        <w:rPr>
          <w:rFonts w:eastAsia="Times New Roman" w:cs="Arial"/>
          <w:b w:val="0"/>
        </w:rPr>
        <w:t>,</w:t>
      </w:r>
      <w:r w:rsidR="00CB6BBC" w:rsidRPr="00420499">
        <w:rPr>
          <w:rFonts w:eastAsia="Times New Roman" w:cs="Arial"/>
          <w:b w:val="0"/>
        </w:rPr>
        <w:t xml:space="preserve"> robustecimiento de números de despachos judiciales en todo el territorio nacional</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D</w:t>
      </w:r>
      <w:r w:rsidR="00CB6BBC" w:rsidRPr="00420499">
        <w:rPr>
          <w:rFonts w:eastAsia="Times New Roman" w:cs="Arial"/>
          <w:b w:val="0"/>
        </w:rPr>
        <w:t xml:space="preserve">e manera que nosotros la </w:t>
      </w:r>
      <w:r w:rsidR="007A171E" w:rsidRPr="00420499">
        <w:rPr>
          <w:rFonts w:eastAsia="Times New Roman" w:cs="Arial"/>
          <w:b w:val="0"/>
        </w:rPr>
        <w:t>Rama Judicial</w:t>
      </w:r>
      <w:r w:rsidRPr="00420499">
        <w:rPr>
          <w:rFonts w:eastAsia="Times New Roman" w:cs="Arial"/>
          <w:b w:val="0"/>
        </w:rPr>
        <w:t>,</w:t>
      </w:r>
      <w:r w:rsidR="00CB6BBC" w:rsidRPr="00420499">
        <w:rPr>
          <w:rFonts w:eastAsia="Times New Roman" w:cs="Arial"/>
          <w:b w:val="0"/>
        </w:rPr>
        <w:t xml:space="preserve"> tiene presencia</w:t>
      </w:r>
      <w:r w:rsidRPr="00420499">
        <w:rPr>
          <w:rFonts w:eastAsia="Times New Roman" w:cs="Arial"/>
          <w:b w:val="0"/>
        </w:rPr>
        <w:t>,</w:t>
      </w:r>
      <w:r w:rsidR="00CB6BBC" w:rsidRPr="00420499">
        <w:rPr>
          <w:rFonts w:eastAsia="Times New Roman" w:cs="Arial"/>
          <w:b w:val="0"/>
        </w:rPr>
        <w:t xml:space="preserve"> tiene un despacho judicial en cada uno de los 1.104 municipios del país</w:t>
      </w:r>
      <w:r w:rsidR="00641AEF" w:rsidRPr="00420499">
        <w:rPr>
          <w:rFonts w:eastAsia="Times New Roman" w:cs="Arial"/>
          <w:b w:val="0"/>
        </w:rPr>
        <w:t>.</w:t>
      </w:r>
      <w:r w:rsidR="00CB6BBC" w:rsidRPr="00420499">
        <w:rPr>
          <w:rFonts w:eastAsia="Times New Roman" w:cs="Arial"/>
          <w:b w:val="0"/>
        </w:rPr>
        <w:t xml:space="preserve"> </w:t>
      </w:r>
    </w:p>
    <w:p w14:paraId="0F69FB6A" w14:textId="77777777" w:rsidR="00A57CF5" w:rsidRPr="00420499" w:rsidRDefault="00A57CF5" w:rsidP="00420499">
      <w:pPr>
        <w:spacing w:after="0" w:line="240" w:lineRule="auto"/>
        <w:jc w:val="both"/>
        <w:rPr>
          <w:rFonts w:eastAsia="Times New Roman" w:cs="Arial"/>
          <w:b w:val="0"/>
        </w:rPr>
      </w:pPr>
    </w:p>
    <w:p w14:paraId="6CDA5B11" w14:textId="3673B16A" w:rsidR="00CB6BBC" w:rsidRPr="00420499" w:rsidRDefault="00641AEF" w:rsidP="00420499">
      <w:pPr>
        <w:spacing w:after="0" w:line="240" w:lineRule="auto"/>
        <w:jc w:val="both"/>
        <w:rPr>
          <w:rFonts w:eastAsia="Times New Roman" w:cs="Arial"/>
          <w:b w:val="0"/>
        </w:rPr>
      </w:pPr>
      <w:r w:rsidRPr="00420499">
        <w:rPr>
          <w:rFonts w:eastAsia="Times New Roman" w:cs="Arial"/>
          <w:b w:val="0"/>
        </w:rPr>
        <w:t>D</w:t>
      </w:r>
      <w:r w:rsidR="00CB6BBC" w:rsidRPr="00420499">
        <w:rPr>
          <w:rFonts w:eastAsia="Times New Roman" w:cs="Arial"/>
          <w:b w:val="0"/>
        </w:rPr>
        <w:t xml:space="preserve">e igual manera se crearon </w:t>
      </w:r>
      <w:r w:rsidRPr="00420499">
        <w:rPr>
          <w:rFonts w:eastAsia="Times New Roman" w:cs="Arial"/>
          <w:b w:val="0"/>
        </w:rPr>
        <w:t xml:space="preserve">tres mil seiscientos noventa y cuatro </w:t>
      </w:r>
      <w:r w:rsidR="00CB6BBC" w:rsidRPr="00420499">
        <w:rPr>
          <w:rFonts w:eastAsia="Times New Roman" w:cs="Arial"/>
          <w:b w:val="0"/>
        </w:rPr>
        <w:t>cargos transitorios</w:t>
      </w:r>
      <w:r w:rsidRPr="00420499">
        <w:rPr>
          <w:rFonts w:eastAsia="Times New Roman" w:cs="Arial"/>
          <w:b w:val="0"/>
        </w:rPr>
        <w:t>,</w:t>
      </w:r>
      <w:r w:rsidR="00CB6BBC" w:rsidRPr="00420499">
        <w:rPr>
          <w:rFonts w:eastAsia="Times New Roman" w:cs="Arial"/>
          <w:b w:val="0"/>
        </w:rPr>
        <w:t xml:space="preserve"> para apoyar la descongestión</w:t>
      </w:r>
      <w:r w:rsidRPr="00420499">
        <w:rPr>
          <w:rFonts w:eastAsia="Times New Roman" w:cs="Arial"/>
          <w:b w:val="0"/>
        </w:rPr>
        <w:t>,</w:t>
      </w:r>
      <w:r w:rsidR="00CB6BBC" w:rsidRPr="00420499">
        <w:rPr>
          <w:rFonts w:eastAsia="Times New Roman" w:cs="Arial"/>
          <w:b w:val="0"/>
        </w:rPr>
        <w:t xml:space="preserve"> están en ejecución </w:t>
      </w:r>
      <w:r w:rsidRPr="00420499">
        <w:rPr>
          <w:rFonts w:eastAsia="Times New Roman" w:cs="Arial"/>
          <w:b w:val="0"/>
        </w:rPr>
        <w:t>veinte</w:t>
      </w:r>
      <w:r w:rsidR="00CB6BBC" w:rsidRPr="00420499">
        <w:rPr>
          <w:rFonts w:eastAsia="Times New Roman" w:cs="Arial"/>
          <w:b w:val="0"/>
        </w:rPr>
        <w:t xml:space="preserve"> proyectos de diseño y estudio de sedes judiciales</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S</w:t>
      </w:r>
      <w:r w:rsidR="00CB6BBC" w:rsidRPr="00420499">
        <w:rPr>
          <w:rFonts w:eastAsia="Times New Roman" w:cs="Arial"/>
          <w:b w:val="0"/>
        </w:rPr>
        <w:t xml:space="preserve">e entregaron </w:t>
      </w:r>
      <w:r w:rsidRPr="00420499">
        <w:rPr>
          <w:rFonts w:eastAsia="Times New Roman" w:cs="Arial"/>
          <w:b w:val="0"/>
        </w:rPr>
        <w:t>siete</w:t>
      </w:r>
      <w:r w:rsidR="00CB6BBC" w:rsidRPr="00420499">
        <w:rPr>
          <w:rFonts w:eastAsia="Times New Roman" w:cs="Arial"/>
          <w:b w:val="0"/>
        </w:rPr>
        <w:t xml:space="preserve"> sedes judiciales</w:t>
      </w:r>
      <w:r w:rsidRPr="00420499">
        <w:rPr>
          <w:rFonts w:eastAsia="Times New Roman" w:cs="Arial"/>
          <w:b w:val="0"/>
        </w:rPr>
        <w:t>,</w:t>
      </w:r>
      <w:r w:rsidR="00CB6BBC" w:rsidRPr="00420499">
        <w:rPr>
          <w:rFonts w:eastAsia="Times New Roman" w:cs="Arial"/>
          <w:b w:val="0"/>
        </w:rPr>
        <w:t xml:space="preserve"> vean ustedes Sogamoso</w:t>
      </w:r>
      <w:r w:rsidRPr="00420499">
        <w:rPr>
          <w:rFonts w:eastAsia="Times New Roman" w:cs="Arial"/>
          <w:b w:val="0"/>
        </w:rPr>
        <w:t>,</w:t>
      </w:r>
      <w:r w:rsidR="00CB6BBC" w:rsidRPr="00420499">
        <w:rPr>
          <w:rFonts w:eastAsia="Times New Roman" w:cs="Arial"/>
          <w:b w:val="0"/>
        </w:rPr>
        <w:t xml:space="preserve"> Chocontá</w:t>
      </w:r>
      <w:r w:rsidRPr="00420499">
        <w:rPr>
          <w:rFonts w:eastAsia="Times New Roman" w:cs="Arial"/>
          <w:b w:val="0"/>
        </w:rPr>
        <w:t>,</w:t>
      </w:r>
      <w:r w:rsidR="00CB6BBC" w:rsidRPr="00420499">
        <w:rPr>
          <w:rFonts w:eastAsia="Times New Roman" w:cs="Arial"/>
          <w:b w:val="0"/>
        </w:rPr>
        <w:t xml:space="preserve"> Buga</w:t>
      </w:r>
      <w:r w:rsidRPr="00420499">
        <w:rPr>
          <w:rFonts w:eastAsia="Times New Roman" w:cs="Arial"/>
          <w:b w:val="0"/>
        </w:rPr>
        <w:t>,</w:t>
      </w:r>
      <w:r w:rsidR="00CB6BBC" w:rsidRPr="00420499">
        <w:rPr>
          <w:rFonts w:eastAsia="Times New Roman" w:cs="Arial"/>
          <w:b w:val="0"/>
        </w:rPr>
        <w:t xml:space="preserve"> Puerto Carreño</w:t>
      </w:r>
      <w:r w:rsidRPr="00420499">
        <w:rPr>
          <w:rFonts w:eastAsia="Times New Roman" w:cs="Arial"/>
          <w:b w:val="0"/>
        </w:rPr>
        <w:t>,</w:t>
      </w:r>
      <w:r w:rsidR="00CB6BBC" w:rsidRPr="00420499">
        <w:rPr>
          <w:rFonts w:eastAsia="Times New Roman" w:cs="Arial"/>
          <w:b w:val="0"/>
        </w:rPr>
        <w:t xml:space="preserve"> Aguachica</w:t>
      </w:r>
      <w:r w:rsidRPr="00420499">
        <w:rPr>
          <w:rFonts w:eastAsia="Times New Roman" w:cs="Arial"/>
          <w:b w:val="0"/>
        </w:rPr>
        <w:t>,</w:t>
      </w:r>
      <w:r w:rsidR="00CB6BBC" w:rsidRPr="00420499">
        <w:rPr>
          <w:rFonts w:eastAsia="Times New Roman" w:cs="Arial"/>
          <w:b w:val="0"/>
        </w:rPr>
        <w:t xml:space="preserve"> Mosquera</w:t>
      </w:r>
      <w:r w:rsidRPr="00420499">
        <w:rPr>
          <w:rFonts w:eastAsia="Times New Roman" w:cs="Arial"/>
          <w:b w:val="0"/>
        </w:rPr>
        <w:t>,</w:t>
      </w:r>
      <w:r w:rsidR="00CB6BBC" w:rsidRPr="00420499">
        <w:rPr>
          <w:rFonts w:eastAsia="Times New Roman" w:cs="Arial"/>
          <w:b w:val="0"/>
        </w:rPr>
        <w:t xml:space="preserve"> Francisco Pizarro y este año estamos por entregar otras</w:t>
      </w:r>
      <w:r w:rsidRPr="00420499">
        <w:rPr>
          <w:rFonts w:eastAsia="Times New Roman" w:cs="Arial"/>
          <w:b w:val="0"/>
        </w:rPr>
        <w:t>,</w:t>
      </w:r>
      <w:r w:rsidR="00CB6BBC" w:rsidRPr="00420499">
        <w:rPr>
          <w:rFonts w:eastAsia="Times New Roman" w:cs="Arial"/>
          <w:b w:val="0"/>
        </w:rPr>
        <w:t xml:space="preserve"> unas </w:t>
      </w:r>
      <w:r w:rsidRPr="00420499">
        <w:rPr>
          <w:rFonts w:eastAsia="Times New Roman" w:cs="Arial"/>
          <w:b w:val="0"/>
        </w:rPr>
        <w:t>ocho</w:t>
      </w:r>
      <w:r w:rsidR="00CB6BBC" w:rsidRPr="00420499">
        <w:rPr>
          <w:rFonts w:eastAsia="Times New Roman" w:cs="Arial"/>
          <w:b w:val="0"/>
        </w:rPr>
        <w:t xml:space="preserve"> aproximadamente</w:t>
      </w:r>
      <w:r w:rsidRPr="00420499">
        <w:rPr>
          <w:rFonts w:eastAsia="Times New Roman" w:cs="Arial"/>
          <w:b w:val="0"/>
        </w:rPr>
        <w:t>,</w:t>
      </w:r>
      <w:r w:rsidR="00CB6BBC" w:rsidRPr="00420499">
        <w:rPr>
          <w:rFonts w:eastAsia="Times New Roman" w:cs="Arial"/>
          <w:b w:val="0"/>
        </w:rPr>
        <w:t xml:space="preserve"> que posteriormente podría darles la información</w:t>
      </w:r>
      <w:r w:rsidR="00B86E92" w:rsidRPr="00420499">
        <w:rPr>
          <w:rFonts w:eastAsia="Times New Roman" w:cs="Arial"/>
          <w:b w:val="0"/>
        </w:rPr>
        <w:t xml:space="preserve"> pertinente.</w:t>
      </w:r>
    </w:p>
    <w:p w14:paraId="0FE4911E" w14:textId="77777777" w:rsidR="00CB6BBC" w:rsidRPr="00420499" w:rsidRDefault="00CB6BBC" w:rsidP="00420499">
      <w:pPr>
        <w:spacing w:after="0" w:line="240" w:lineRule="auto"/>
        <w:jc w:val="both"/>
        <w:rPr>
          <w:rFonts w:eastAsia="Times New Roman" w:cs="Arial"/>
          <w:b w:val="0"/>
        </w:rPr>
      </w:pPr>
    </w:p>
    <w:p w14:paraId="4E9FDBC7" w14:textId="556A132A" w:rsidR="00CB6BBC" w:rsidRPr="00420499" w:rsidRDefault="00B86E92" w:rsidP="00420499">
      <w:pPr>
        <w:spacing w:after="0" w:line="240" w:lineRule="auto"/>
        <w:jc w:val="both"/>
        <w:rPr>
          <w:rFonts w:eastAsia="Times New Roman" w:cs="Arial"/>
          <w:b w:val="0"/>
        </w:rPr>
      </w:pPr>
      <w:bookmarkStart w:id="129" w:name="_Toc208226561"/>
      <w:r w:rsidRPr="00420499">
        <w:rPr>
          <w:rStyle w:val="Ttulo2Car"/>
        </w:rPr>
        <w:t>PRESIDENTE</w:t>
      </w:r>
      <w:bookmarkEnd w:id="129"/>
      <w:r w:rsidRPr="00420499">
        <w:rPr>
          <w:rFonts w:eastAsia="Times New Roman" w:cs="Arial"/>
        </w:rPr>
        <w:t>:</w:t>
      </w:r>
      <w:r w:rsidR="00CB6BBC" w:rsidRPr="00420499">
        <w:rPr>
          <w:rFonts w:eastAsia="Times New Roman" w:cs="Arial"/>
          <w:b w:val="0"/>
        </w:rPr>
        <w:t xml:space="preserve"> </w:t>
      </w:r>
      <w:r w:rsidRPr="00420499">
        <w:rPr>
          <w:rFonts w:eastAsia="Times New Roman" w:cs="Arial"/>
          <w:b w:val="0"/>
        </w:rPr>
        <w:t>É</w:t>
      </w:r>
      <w:r w:rsidR="00CB6BBC" w:rsidRPr="00420499">
        <w:rPr>
          <w:rFonts w:eastAsia="Times New Roman" w:cs="Arial"/>
          <w:b w:val="0"/>
        </w:rPr>
        <w:t>sto corre el tiempo Presidente</w:t>
      </w:r>
      <w:r w:rsidRPr="00420499">
        <w:rPr>
          <w:rFonts w:eastAsia="Times New Roman" w:cs="Arial"/>
          <w:b w:val="0"/>
        </w:rPr>
        <w:t>,</w:t>
      </w:r>
      <w:r w:rsidR="00CB6BBC" w:rsidRPr="00420499">
        <w:rPr>
          <w:rFonts w:eastAsia="Times New Roman" w:cs="Arial"/>
          <w:b w:val="0"/>
        </w:rPr>
        <w:t xml:space="preserve"> pero usted me dice </w:t>
      </w:r>
      <w:r w:rsidRPr="00420499">
        <w:rPr>
          <w:rFonts w:eastAsia="Times New Roman" w:cs="Arial"/>
          <w:b w:val="0"/>
        </w:rPr>
        <w:t>¿C</w:t>
      </w:r>
      <w:r w:rsidR="00CB6BBC" w:rsidRPr="00420499">
        <w:rPr>
          <w:rFonts w:eastAsia="Times New Roman" w:cs="Arial"/>
          <w:b w:val="0"/>
        </w:rPr>
        <w:t>uántos más necesita</w:t>
      </w:r>
      <w:r w:rsidRPr="00420499">
        <w:rPr>
          <w:rFonts w:eastAsia="Times New Roman" w:cs="Arial"/>
          <w:b w:val="0"/>
        </w:rPr>
        <w:t>?</w:t>
      </w:r>
    </w:p>
    <w:p w14:paraId="65BF3DC1" w14:textId="77777777" w:rsidR="00CB6BBC" w:rsidRPr="00420499" w:rsidRDefault="00CB6BBC" w:rsidP="00420499">
      <w:pPr>
        <w:spacing w:after="0" w:line="240" w:lineRule="auto"/>
        <w:jc w:val="both"/>
        <w:rPr>
          <w:rFonts w:eastAsia="Times New Roman" w:cs="Arial"/>
          <w:bCs/>
        </w:rPr>
      </w:pPr>
    </w:p>
    <w:p w14:paraId="595F4F5A" w14:textId="011EB430" w:rsidR="00B86E92" w:rsidRPr="00420499" w:rsidRDefault="00B86E92" w:rsidP="00420499">
      <w:pPr>
        <w:spacing w:after="0" w:line="240" w:lineRule="auto"/>
        <w:jc w:val="both"/>
        <w:rPr>
          <w:rFonts w:eastAsia="Times New Roman" w:cs="Arial"/>
          <w:b w:val="0"/>
        </w:rPr>
      </w:pPr>
      <w:bookmarkStart w:id="130" w:name="_Toc208226562"/>
      <w:r w:rsidRPr="00420499">
        <w:rPr>
          <w:rStyle w:val="Ttulo2Car"/>
        </w:rPr>
        <w:t>Continúa con el uso de la palabra el doctor Jorge Enrique Vallejo Jaramillo, Presidente del Consejo Superior de la Judicatura</w:t>
      </w:r>
      <w:bookmarkEnd w:id="130"/>
      <w:r w:rsidRPr="00420499">
        <w:rPr>
          <w:rFonts w:eastAsia="Times New Roman" w:cs="Arial"/>
          <w:bCs/>
        </w:rPr>
        <w:t xml:space="preserve">. </w:t>
      </w:r>
    </w:p>
    <w:p w14:paraId="55AA496F" w14:textId="77777777" w:rsidR="00B86E92" w:rsidRPr="00420499" w:rsidRDefault="00B86E92" w:rsidP="00420499">
      <w:pPr>
        <w:spacing w:after="0" w:line="240" w:lineRule="auto"/>
        <w:jc w:val="both"/>
        <w:rPr>
          <w:rFonts w:eastAsia="Times New Roman" w:cs="Arial"/>
          <w:b w:val="0"/>
        </w:rPr>
      </w:pPr>
    </w:p>
    <w:p w14:paraId="74B0F47E" w14:textId="0B79D61F" w:rsidR="00CB6BBC" w:rsidRPr="00420499" w:rsidRDefault="00B86E92" w:rsidP="00420499">
      <w:pPr>
        <w:spacing w:after="0" w:line="240" w:lineRule="auto"/>
        <w:jc w:val="both"/>
        <w:rPr>
          <w:rFonts w:eastAsia="Times New Roman" w:cs="Arial"/>
          <w:b w:val="0"/>
        </w:rPr>
      </w:pPr>
      <w:r w:rsidRPr="00420499">
        <w:rPr>
          <w:rFonts w:eastAsia="Times New Roman" w:cs="Arial"/>
          <w:b w:val="0"/>
        </w:rPr>
        <w:t>O</w:t>
      </w:r>
      <w:r w:rsidR="00CB6BBC" w:rsidRPr="00420499">
        <w:rPr>
          <w:rFonts w:eastAsia="Times New Roman" w:cs="Arial"/>
          <w:b w:val="0"/>
        </w:rPr>
        <w:t xml:space="preserve">tros </w:t>
      </w:r>
      <w:r w:rsidRPr="00420499">
        <w:rPr>
          <w:rFonts w:eastAsia="Times New Roman" w:cs="Arial"/>
          <w:b w:val="0"/>
        </w:rPr>
        <w:t>ocho</w:t>
      </w:r>
      <w:r w:rsidR="00CB6BBC" w:rsidRPr="00420499">
        <w:rPr>
          <w:rFonts w:eastAsia="Times New Roman" w:cs="Arial"/>
          <w:b w:val="0"/>
        </w:rPr>
        <w:t xml:space="preserve"> minuticos</w:t>
      </w:r>
      <w:r w:rsidRPr="00420499">
        <w:rPr>
          <w:rFonts w:eastAsia="Times New Roman" w:cs="Arial"/>
          <w:b w:val="0"/>
        </w:rPr>
        <w:t>,</w:t>
      </w:r>
      <w:r w:rsidR="00CB6BBC" w:rsidRPr="00420499">
        <w:rPr>
          <w:rFonts w:eastAsia="Times New Roman" w:cs="Arial"/>
          <w:b w:val="0"/>
        </w:rPr>
        <w:t xml:space="preserve"> querido</w:t>
      </w:r>
      <w:r w:rsidRPr="00420499">
        <w:rPr>
          <w:rFonts w:eastAsia="Times New Roman" w:cs="Arial"/>
          <w:b w:val="0"/>
        </w:rPr>
        <w:t xml:space="preserve"> Presidente</w:t>
      </w:r>
    </w:p>
    <w:p w14:paraId="43A08EBE" w14:textId="77777777" w:rsidR="00CB6BBC" w:rsidRPr="00420499" w:rsidRDefault="00CB6BBC" w:rsidP="00420499">
      <w:pPr>
        <w:spacing w:after="0" w:line="240" w:lineRule="auto"/>
        <w:jc w:val="both"/>
        <w:rPr>
          <w:rFonts w:eastAsia="Times New Roman" w:cs="Arial"/>
          <w:b w:val="0"/>
        </w:rPr>
      </w:pPr>
    </w:p>
    <w:p w14:paraId="0D6E95F9" w14:textId="5F518ECE" w:rsidR="00B86E92" w:rsidRPr="00420499" w:rsidRDefault="00B86E92" w:rsidP="00420499">
      <w:pPr>
        <w:spacing w:after="0" w:line="240" w:lineRule="auto"/>
        <w:jc w:val="both"/>
        <w:rPr>
          <w:rFonts w:eastAsia="Times New Roman" w:cs="Arial"/>
          <w:b w:val="0"/>
        </w:rPr>
      </w:pPr>
      <w:bookmarkStart w:id="131" w:name="_Toc208226563"/>
      <w:r w:rsidRPr="00420499">
        <w:rPr>
          <w:rStyle w:val="Ttulo2Car"/>
        </w:rPr>
        <w:t>PRESIDENTE</w:t>
      </w:r>
      <w:bookmarkEnd w:id="131"/>
      <w:r w:rsidRPr="00420499">
        <w:rPr>
          <w:rFonts w:eastAsia="Times New Roman" w:cs="Arial"/>
        </w:rPr>
        <w:t>:</w:t>
      </w:r>
      <w:r w:rsidR="00CB6BBC" w:rsidRPr="00420499">
        <w:rPr>
          <w:rFonts w:eastAsia="Times New Roman" w:cs="Arial"/>
          <w:b w:val="0"/>
        </w:rPr>
        <w:t xml:space="preserve"> </w:t>
      </w:r>
      <w:r w:rsidRPr="00420499">
        <w:rPr>
          <w:rFonts w:eastAsia="Times New Roman" w:cs="Arial"/>
          <w:b w:val="0"/>
        </w:rPr>
        <w:t>O</w:t>
      </w:r>
      <w:r w:rsidR="00CB6BBC" w:rsidRPr="00420499">
        <w:rPr>
          <w:rFonts w:eastAsia="Times New Roman" w:cs="Arial"/>
          <w:b w:val="0"/>
        </w:rPr>
        <w:t>cho minutos</w:t>
      </w:r>
      <w:r w:rsidRPr="00420499">
        <w:rPr>
          <w:rFonts w:eastAsia="Times New Roman" w:cs="Arial"/>
          <w:b w:val="0"/>
        </w:rPr>
        <w:t>.</w:t>
      </w:r>
      <w:r w:rsidR="00CB6BBC" w:rsidRPr="00420499">
        <w:rPr>
          <w:rFonts w:eastAsia="Times New Roman" w:cs="Arial"/>
          <w:b w:val="0"/>
        </w:rPr>
        <w:t xml:space="preserve"> </w:t>
      </w:r>
    </w:p>
    <w:p w14:paraId="44C12990" w14:textId="77777777" w:rsidR="00B86E92" w:rsidRPr="00420499" w:rsidRDefault="00B86E92" w:rsidP="00420499">
      <w:pPr>
        <w:spacing w:after="0" w:line="240" w:lineRule="auto"/>
        <w:jc w:val="both"/>
        <w:rPr>
          <w:rFonts w:eastAsia="Times New Roman" w:cs="Arial"/>
          <w:b w:val="0"/>
        </w:rPr>
      </w:pPr>
    </w:p>
    <w:p w14:paraId="27032DFE" w14:textId="77777777" w:rsidR="00B86E92" w:rsidRPr="00420499" w:rsidRDefault="00B86E92" w:rsidP="00420499">
      <w:pPr>
        <w:spacing w:after="0" w:line="240" w:lineRule="auto"/>
        <w:jc w:val="both"/>
        <w:rPr>
          <w:rFonts w:eastAsia="Times New Roman" w:cs="Arial"/>
          <w:b w:val="0"/>
        </w:rPr>
      </w:pPr>
      <w:bookmarkStart w:id="132" w:name="_Toc208226564"/>
      <w:r w:rsidRPr="00420499">
        <w:rPr>
          <w:rStyle w:val="Ttulo2Car"/>
        </w:rPr>
        <w:lastRenderedPageBreak/>
        <w:t>Continúa con el uso de la palabra el doctor Jorge Enrique Vallejo Jaramillo, Presidente del Consejo Superior de la Judicatura</w:t>
      </w:r>
      <w:bookmarkEnd w:id="132"/>
      <w:r w:rsidRPr="00420499">
        <w:rPr>
          <w:rFonts w:eastAsia="Times New Roman" w:cs="Arial"/>
        </w:rPr>
        <w:t>.</w:t>
      </w:r>
      <w:r w:rsidRPr="00420499">
        <w:rPr>
          <w:rFonts w:eastAsia="Times New Roman" w:cs="Arial"/>
          <w:b w:val="0"/>
        </w:rPr>
        <w:t xml:space="preserve"> </w:t>
      </w:r>
    </w:p>
    <w:p w14:paraId="14744A35" w14:textId="77777777" w:rsidR="00B86E92" w:rsidRPr="00420499" w:rsidRDefault="00B86E92" w:rsidP="00420499">
      <w:pPr>
        <w:spacing w:after="0" w:line="240" w:lineRule="auto"/>
        <w:jc w:val="both"/>
        <w:rPr>
          <w:rFonts w:eastAsia="Times New Roman" w:cs="Arial"/>
          <w:b w:val="0"/>
        </w:rPr>
      </w:pPr>
    </w:p>
    <w:p w14:paraId="4F740090" w14:textId="3E6F2499" w:rsidR="00B86E92" w:rsidRPr="00420499" w:rsidRDefault="00B86E92" w:rsidP="00420499">
      <w:pPr>
        <w:spacing w:after="0" w:line="240" w:lineRule="auto"/>
        <w:jc w:val="both"/>
        <w:rPr>
          <w:rFonts w:eastAsia="Times New Roman" w:cs="Arial"/>
          <w:b w:val="0"/>
        </w:rPr>
      </w:pPr>
      <w:r w:rsidRPr="00420499">
        <w:rPr>
          <w:rFonts w:eastAsia="Times New Roman" w:cs="Arial"/>
          <w:b w:val="0"/>
        </w:rPr>
        <w:t>L</w:t>
      </w:r>
      <w:r w:rsidR="00CB6BBC" w:rsidRPr="00420499">
        <w:rPr>
          <w:rFonts w:eastAsia="Times New Roman" w:cs="Arial"/>
          <w:b w:val="0"/>
        </w:rPr>
        <w:t>o que quiero que vean queridos Representantes</w:t>
      </w:r>
      <w:r w:rsidRPr="00420499">
        <w:rPr>
          <w:rFonts w:eastAsia="Times New Roman" w:cs="Arial"/>
          <w:b w:val="0"/>
        </w:rPr>
        <w:t>,</w:t>
      </w:r>
      <w:r w:rsidR="00CB6BBC" w:rsidRPr="00420499">
        <w:rPr>
          <w:rFonts w:eastAsia="Times New Roman" w:cs="Arial"/>
          <w:b w:val="0"/>
        </w:rPr>
        <w:t xml:space="preserve"> es que esos dineros</w:t>
      </w:r>
      <w:r w:rsidRPr="00420499">
        <w:rPr>
          <w:rFonts w:eastAsia="Times New Roman" w:cs="Arial"/>
          <w:b w:val="0"/>
        </w:rPr>
        <w:t>,</w:t>
      </w:r>
      <w:r w:rsidR="00CB6BBC" w:rsidRPr="00420499">
        <w:rPr>
          <w:rFonts w:eastAsia="Times New Roman" w:cs="Arial"/>
          <w:b w:val="0"/>
        </w:rPr>
        <w:t xml:space="preserve"> no sólo son mayor cantidad de despachos</w:t>
      </w:r>
      <w:r w:rsidRPr="00420499">
        <w:rPr>
          <w:rFonts w:eastAsia="Times New Roman" w:cs="Arial"/>
          <w:b w:val="0"/>
        </w:rPr>
        <w:t>,</w:t>
      </w:r>
      <w:r w:rsidR="00CB6BBC" w:rsidRPr="00420499">
        <w:rPr>
          <w:rFonts w:eastAsia="Times New Roman" w:cs="Arial"/>
          <w:b w:val="0"/>
        </w:rPr>
        <w:t xml:space="preserve"> mayor cantidad de servidores públicos</w:t>
      </w:r>
      <w:r w:rsidRPr="00420499">
        <w:rPr>
          <w:rFonts w:eastAsia="Times New Roman" w:cs="Arial"/>
          <w:b w:val="0"/>
        </w:rPr>
        <w:t>,</w:t>
      </w:r>
      <w:r w:rsidR="00CB6BBC" w:rsidRPr="00420499">
        <w:rPr>
          <w:rFonts w:eastAsia="Times New Roman" w:cs="Arial"/>
          <w:b w:val="0"/>
        </w:rPr>
        <w:t xml:space="preserve"> sino sedes judiciales seguras y dignas en todo el territorio nacional</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C</w:t>
      </w:r>
      <w:r w:rsidR="00CB6BBC" w:rsidRPr="00420499">
        <w:rPr>
          <w:rFonts w:eastAsia="Times New Roman" w:cs="Arial"/>
          <w:b w:val="0"/>
        </w:rPr>
        <w:t>orriendo</w:t>
      </w:r>
      <w:r w:rsidRPr="00420499">
        <w:rPr>
          <w:rFonts w:eastAsia="Times New Roman" w:cs="Arial"/>
          <w:b w:val="0"/>
        </w:rPr>
        <w:t>,</w:t>
      </w:r>
      <w:r w:rsidR="00CB6BBC" w:rsidRPr="00420499">
        <w:rPr>
          <w:rFonts w:eastAsia="Times New Roman" w:cs="Arial"/>
          <w:b w:val="0"/>
        </w:rPr>
        <w:t xml:space="preserve"> mejorando desde la Guajira hasta el Suroccidente</w:t>
      </w:r>
      <w:r w:rsidR="00A57CF5" w:rsidRPr="00420499">
        <w:rPr>
          <w:rFonts w:eastAsia="Times New Roman" w:cs="Arial"/>
          <w:b w:val="0"/>
        </w:rPr>
        <w:t>.</w:t>
      </w:r>
      <w:r w:rsidR="00CB6BBC" w:rsidRPr="00420499">
        <w:rPr>
          <w:rFonts w:eastAsia="Times New Roman" w:cs="Arial"/>
          <w:b w:val="0"/>
        </w:rPr>
        <w:t xml:space="preserve"> </w:t>
      </w:r>
      <w:r w:rsidR="00A57CF5" w:rsidRPr="00420499">
        <w:rPr>
          <w:rFonts w:eastAsia="Times New Roman" w:cs="Arial"/>
          <w:b w:val="0"/>
        </w:rPr>
        <w:t>L</w:t>
      </w:r>
      <w:r w:rsidR="00CB6BBC" w:rsidRPr="00420499">
        <w:rPr>
          <w:rFonts w:eastAsia="Times New Roman" w:cs="Arial"/>
          <w:b w:val="0"/>
        </w:rPr>
        <w:t>a Amazonía</w:t>
      </w:r>
      <w:r w:rsidRPr="00420499">
        <w:rPr>
          <w:rFonts w:eastAsia="Times New Roman" w:cs="Arial"/>
          <w:b w:val="0"/>
        </w:rPr>
        <w:t>,</w:t>
      </w:r>
      <w:r w:rsidR="00CB6BBC" w:rsidRPr="00420499">
        <w:rPr>
          <w:rFonts w:eastAsia="Times New Roman" w:cs="Arial"/>
          <w:b w:val="0"/>
        </w:rPr>
        <w:t xml:space="preserve"> el Pacífico y evidentemente la zona Andina</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H</w:t>
      </w:r>
      <w:r w:rsidR="00CB6BBC" w:rsidRPr="00420499">
        <w:rPr>
          <w:rFonts w:eastAsia="Times New Roman" w:cs="Arial"/>
          <w:b w:val="0"/>
        </w:rPr>
        <w:t>emos iniciado construcción de cuatro sedes en Riohacha</w:t>
      </w:r>
      <w:r w:rsidRPr="00420499">
        <w:rPr>
          <w:rFonts w:eastAsia="Times New Roman" w:cs="Arial"/>
          <w:b w:val="0"/>
        </w:rPr>
        <w:t>,</w:t>
      </w:r>
      <w:r w:rsidR="00CB6BBC" w:rsidRPr="00420499">
        <w:rPr>
          <w:rFonts w:eastAsia="Times New Roman" w:cs="Arial"/>
          <w:b w:val="0"/>
        </w:rPr>
        <w:t xml:space="preserve"> Valledupar</w:t>
      </w:r>
      <w:r w:rsidRPr="00420499">
        <w:rPr>
          <w:rFonts w:eastAsia="Times New Roman" w:cs="Arial"/>
          <w:b w:val="0"/>
        </w:rPr>
        <w:t>,</w:t>
      </w:r>
      <w:r w:rsidR="00CB6BBC" w:rsidRPr="00420499">
        <w:rPr>
          <w:rFonts w:eastAsia="Times New Roman" w:cs="Arial"/>
          <w:b w:val="0"/>
        </w:rPr>
        <w:t xml:space="preserve"> Girardot</w:t>
      </w:r>
      <w:r w:rsidRPr="00420499">
        <w:rPr>
          <w:rFonts w:eastAsia="Times New Roman" w:cs="Arial"/>
          <w:b w:val="0"/>
        </w:rPr>
        <w:t>,</w:t>
      </w:r>
      <w:r w:rsidR="00CB6BBC" w:rsidRPr="00420499">
        <w:rPr>
          <w:rFonts w:eastAsia="Times New Roman" w:cs="Arial"/>
          <w:b w:val="0"/>
        </w:rPr>
        <w:t xml:space="preserve"> Medellín</w:t>
      </w:r>
      <w:r w:rsidRPr="00420499">
        <w:rPr>
          <w:rFonts w:eastAsia="Times New Roman" w:cs="Arial"/>
          <w:b w:val="0"/>
        </w:rPr>
        <w:t>,</w:t>
      </w:r>
      <w:r w:rsidR="00CB6BBC" w:rsidRPr="00420499">
        <w:rPr>
          <w:rFonts w:eastAsia="Times New Roman" w:cs="Arial"/>
          <w:b w:val="0"/>
        </w:rPr>
        <w:t xml:space="preserve"> hemos hecho mantenimiento y mejora en </w:t>
      </w:r>
      <w:r w:rsidRPr="00420499">
        <w:rPr>
          <w:rFonts w:eastAsia="Times New Roman" w:cs="Arial"/>
          <w:b w:val="0"/>
        </w:rPr>
        <w:t>doscientas sesenta y cuatro sedes</w:t>
      </w:r>
      <w:r w:rsidR="00CB6BBC" w:rsidRPr="00420499">
        <w:rPr>
          <w:rFonts w:eastAsia="Times New Roman" w:cs="Arial"/>
          <w:b w:val="0"/>
        </w:rPr>
        <w:t xml:space="preserve"> judiciales</w:t>
      </w:r>
      <w:r w:rsidRPr="00420499">
        <w:rPr>
          <w:rFonts w:eastAsia="Times New Roman" w:cs="Arial"/>
          <w:b w:val="0"/>
        </w:rPr>
        <w:t>,</w:t>
      </w:r>
      <w:r w:rsidR="00CB6BBC" w:rsidRPr="00420499">
        <w:rPr>
          <w:rFonts w:eastAsia="Times New Roman" w:cs="Arial"/>
          <w:b w:val="0"/>
        </w:rPr>
        <w:t xml:space="preserve"> hemos hecho énfasis en la transformación digital</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é</w:t>
      </w:r>
      <w:r w:rsidR="00CB6BBC" w:rsidRPr="00420499">
        <w:rPr>
          <w:rFonts w:eastAsia="Times New Roman" w:cs="Arial"/>
          <w:b w:val="0"/>
        </w:rPr>
        <w:t>ste es un tema sumamente denso y técnico</w:t>
      </w:r>
      <w:r w:rsidRPr="00420499">
        <w:rPr>
          <w:rFonts w:eastAsia="Times New Roman" w:cs="Arial"/>
          <w:b w:val="0"/>
        </w:rPr>
        <w:t>.</w:t>
      </w:r>
      <w:r w:rsidR="00CB6BBC" w:rsidRPr="00420499">
        <w:rPr>
          <w:rFonts w:eastAsia="Times New Roman" w:cs="Arial"/>
          <w:b w:val="0"/>
        </w:rPr>
        <w:t xml:space="preserve"> </w:t>
      </w:r>
    </w:p>
    <w:p w14:paraId="1B35C63C" w14:textId="77777777" w:rsidR="00B86E92" w:rsidRPr="00420499" w:rsidRDefault="00B86E92" w:rsidP="00420499">
      <w:pPr>
        <w:spacing w:after="0" w:line="240" w:lineRule="auto"/>
        <w:jc w:val="both"/>
        <w:rPr>
          <w:rFonts w:eastAsia="Times New Roman" w:cs="Arial"/>
          <w:b w:val="0"/>
        </w:rPr>
      </w:pPr>
    </w:p>
    <w:p w14:paraId="0506854D" w14:textId="7F1E8F7D" w:rsidR="002F1107" w:rsidRPr="00420499" w:rsidRDefault="00B86E92" w:rsidP="00420499">
      <w:pPr>
        <w:spacing w:after="0" w:line="240" w:lineRule="auto"/>
        <w:jc w:val="both"/>
        <w:rPr>
          <w:rFonts w:eastAsia="Times New Roman" w:cs="Arial"/>
          <w:b w:val="0"/>
        </w:rPr>
      </w:pPr>
      <w:r w:rsidRPr="00420499">
        <w:rPr>
          <w:rFonts w:eastAsia="Times New Roman" w:cs="Arial"/>
          <w:b w:val="0"/>
        </w:rPr>
        <w:t>P</w:t>
      </w:r>
      <w:r w:rsidR="00CB6BBC" w:rsidRPr="00420499">
        <w:rPr>
          <w:rFonts w:eastAsia="Times New Roman" w:cs="Arial"/>
          <w:b w:val="0"/>
        </w:rPr>
        <w:t xml:space="preserve">ero permítame </w:t>
      </w:r>
      <w:r w:rsidR="00A57CF5" w:rsidRPr="00420499">
        <w:rPr>
          <w:rFonts w:eastAsia="Times New Roman" w:cs="Arial"/>
          <w:b w:val="0"/>
        </w:rPr>
        <w:t>d</w:t>
      </w:r>
      <w:r w:rsidR="00CB6BBC" w:rsidRPr="00420499">
        <w:rPr>
          <w:rFonts w:eastAsia="Times New Roman" w:cs="Arial"/>
          <w:b w:val="0"/>
        </w:rPr>
        <w:t>octoras</w:t>
      </w:r>
      <w:r w:rsidR="00A57CF5" w:rsidRPr="00420499">
        <w:rPr>
          <w:rFonts w:eastAsia="Times New Roman" w:cs="Arial"/>
          <w:b w:val="0"/>
        </w:rPr>
        <w:t>,</w:t>
      </w:r>
      <w:r w:rsidR="00CB6BBC" w:rsidRPr="00420499">
        <w:rPr>
          <w:rFonts w:eastAsia="Times New Roman" w:cs="Arial"/>
          <w:b w:val="0"/>
        </w:rPr>
        <w:t xml:space="preserve"> </w:t>
      </w:r>
      <w:r w:rsidR="00A57CF5" w:rsidRPr="00420499">
        <w:rPr>
          <w:rFonts w:eastAsia="Times New Roman" w:cs="Arial"/>
          <w:b w:val="0"/>
        </w:rPr>
        <w:t>d</w:t>
      </w:r>
      <w:r w:rsidR="00CB6BBC" w:rsidRPr="00420499">
        <w:rPr>
          <w:rFonts w:eastAsia="Times New Roman" w:cs="Arial"/>
          <w:b w:val="0"/>
        </w:rPr>
        <w:t>octores</w:t>
      </w:r>
      <w:r w:rsidRPr="00420499">
        <w:rPr>
          <w:rFonts w:eastAsia="Times New Roman" w:cs="Arial"/>
          <w:b w:val="0"/>
        </w:rPr>
        <w:t>,</w:t>
      </w:r>
      <w:r w:rsidR="00CB6BBC" w:rsidRPr="00420499">
        <w:rPr>
          <w:rFonts w:eastAsia="Times New Roman" w:cs="Arial"/>
          <w:b w:val="0"/>
        </w:rPr>
        <w:t xml:space="preserve"> solamente decirles algo aparte de lo técnico que</w:t>
      </w:r>
      <w:r w:rsidR="002F1107" w:rsidRPr="00420499">
        <w:rPr>
          <w:rFonts w:eastAsia="Times New Roman" w:cs="Arial"/>
          <w:b w:val="0"/>
        </w:rPr>
        <w:t>,</w:t>
      </w:r>
      <w:r w:rsidR="00CB6BBC" w:rsidRPr="00420499">
        <w:rPr>
          <w:rFonts w:eastAsia="Times New Roman" w:cs="Arial"/>
          <w:b w:val="0"/>
        </w:rPr>
        <w:t xml:space="preserve"> si quieren</w:t>
      </w:r>
      <w:r w:rsidRPr="00420499">
        <w:rPr>
          <w:rFonts w:eastAsia="Times New Roman" w:cs="Arial"/>
          <w:b w:val="0"/>
        </w:rPr>
        <w:t>,</w:t>
      </w:r>
      <w:r w:rsidR="00CB6BBC" w:rsidRPr="00420499">
        <w:rPr>
          <w:rFonts w:eastAsia="Times New Roman" w:cs="Arial"/>
          <w:b w:val="0"/>
        </w:rPr>
        <w:t xml:space="preserve"> también lo podemos explicar</w:t>
      </w:r>
      <w:r w:rsidRPr="00420499">
        <w:rPr>
          <w:rFonts w:eastAsia="Times New Roman" w:cs="Arial"/>
          <w:b w:val="0"/>
        </w:rPr>
        <w:t>,</w:t>
      </w:r>
      <w:r w:rsidR="00CB6BBC" w:rsidRPr="00420499">
        <w:rPr>
          <w:rFonts w:eastAsia="Times New Roman" w:cs="Arial"/>
          <w:b w:val="0"/>
        </w:rPr>
        <w:t xml:space="preserve"> como explicado está en el voluminoso documento que da respuesta al cuestionario que nos formularon</w:t>
      </w:r>
      <w:r w:rsidR="002F1107" w:rsidRPr="00420499">
        <w:rPr>
          <w:rFonts w:eastAsia="Times New Roman" w:cs="Arial"/>
          <w:b w:val="0"/>
        </w:rPr>
        <w:t>.</w:t>
      </w:r>
      <w:r w:rsidR="00CB6BBC" w:rsidRPr="00420499">
        <w:rPr>
          <w:rFonts w:eastAsia="Times New Roman" w:cs="Arial"/>
          <w:b w:val="0"/>
        </w:rPr>
        <w:t xml:space="preserve"> </w:t>
      </w:r>
      <w:r w:rsidR="002F1107" w:rsidRPr="00420499">
        <w:rPr>
          <w:rFonts w:eastAsia="Times New Roman" w:cs="Arial"/>
          <w:b w:val="0"/>
        </w:rPr>
        <w:t>U</w:t>
      </w:r>
      <w:r w:rsidR="00CB6BBC" w:rsidRPr="00420499">
        <w:rPr>
          <w:rFonts w:eastAsia="Times New Roman" w:cs="Arial"/>
          <w:b w:val="0"/>
        </w:rPr>
        <w:t>na cosa es hablar de transformación digital y otra cosa diferente</w:t>
      </w:r>
      <w:r w:rsidR="00A57CF5" w:rsidRPr="00420499">
        <w:rPr>
          <w:rFonts w:eastAsia="Times New Roman" w:cs="Arial"/>
          <w:b w:val="0"/>
        </w:rPr>
        <w:t>,</w:t>
      </w:r>
      <w:r w:rsidR="00CB6BBC" w:rsidRPr="00420499">
        <w:rPr>
          <w:rFonts w:eastAsia="Times New Roman" w:cs="Arial"/>
          <w:b w:val="0"/>
        </w:rPr>
        <w:t xml:space="preserve"> es visitar el Catatumbo y darse uno cuenta que allí la justicia sigue funcionando</w:t>
      </w:r>
      <w:r w:rsidR="002F1107" w:rsidRPr="00420499">
        <w:rPr>
          <w:rFonts w:eastAsia="Times New Roman" w:cs="Arial"/>
          <w:b w:val="0"/>
        </w:rPr>
        <w:t>,</w:t>
      </w:r>
      <w:r w:rsidR="00CB6BBC" w:rsidRPr="00420499">
        <w:rPr>
          <w:rFonts w:eastAsia="Times New Roman" w:cs="Arial"/>
          <w:b w:val="0"/>
        </w:rPr>
        <w:t xml:space="preserve"> porque hay recursos digitales que se lo permiten</w:t>
      </w:r>
      <w:r w:rsidR="002F1107" w:rsidRPr="00420499">
        <w:rPr>
          <w:rFonts w:eastAsia="Times New Roman" w:cs="Arial"/>
          <w:b w:val="0"/>
        </w:rPr>
        <w:t>,</w:t>
      </w:r>
      <w:r w:rsidR="00CB6BBC" w:rsidRPr="00420499">
        <w:rPr>
          <w:rFonts w:eastAsia="Times New Roman" w:cs="Arial"/>
          <w:b w:val="0"/>
        </w:rPr>
        <w:t xml:space="preserve"> lo mismo ocurre en Chocó</w:t>
      </w:r>
      <w:r w:rsidR="002F1107" w:rsidRPr="00420499">
        <w:rPr>
          <w:rFonts w:eastAsia="Times New Roman" w:cs="Arial"/>
          <w:b w:val="0"/>
        </w:rPr>
        <w:t>,</w:t>
      </w:r>
      <w:r w:rsidR="00CB6BBC" w:rsidRPr="00420499">
        <w:rPr>
          <w:rFonts w:eastAsia="Times New Roman" w:cs="Arial"/>
          <w:b w:val="0"/>
        </w:rPr>
        <w:t xml:space="preserve"> lo mismo ocurre en Cauca</w:t>
      </w:r>
      <w:r w:rsidR="002F1107" w:rsidRPr="00420499">
        <w:rPr>
          <w:rFonts w:eastAsia="Times New Roman" w:cs="Arial"/>
          <w:b w:val="0"/>
        </w:rPr>
        <w:t>,</w:t>
      </w:r>
      <w:r w:rsidR="00CB6BBC" w:rsidRPr="00420499">
        <w:rPr>
          <w:rFonts w:eastAsia="Times New Roman" w:cs="Arial"/>
          <w:b w:val="0"/>
        </w:rPr>
        <w:t xml:space="preserve"> lo mismo ocurre en Putumayo</w:t>
      </w:r>
      <w:r w:rsidR="002F1107" w:rsidRPr="00420499">
        <w:rPr>
          <w:rFonts w:eastAsia="Times New Roman" w:cs="Arial"/>
          <w:b w:val="0"/>
        </w:rPr>
        <w:t>,</w:t>
      </w:r>
      <w:r w:rsidR="00CB6BBC" w:rsidRPr="00420499">
        <w:rPr>
          <w:rFonts w:eastAsia="Times New Roman" w:cs="Arial"/>
          <w:b w:val="0"/>
        </w:rPr>
        <w:t xml:space="preserve"> lo mismo ocurre en </w:t>
      </w:r>
      <w:r w:rsidR="00A57CF5" w:rsidRPr="00420499">
        <w:rPr>
          <w:rFonts w:eastAsia="Times New Roman" w:cs="Arial"/>
          <w:b w:val="0"/>
        </w:rPr>
        <w:t>L</w:t>
      </w:r>
      <w:r w:rsidR="00CB6BBC" w:rsidRPr="00420499">
        <w:rPr>
          <w:rFonts w:eastAsia="Times New Roman" w:cs="Arial"/>
          <w:b w:val="0"/>
        </w:rPr>
        <w:t>a Guajira</w:t>
      </w:r>
      <w:r w:rsidR="002F1107" w:rsidRPr="00420499">
        <w:rPr>
          <w:rFonts w:eastAsia="Times New Roman" w:cs="Arial"/>
          <w:b w:val="0"/>
        </w:rPr>
        <w:t>,</w:t>
      </w:r>
      <w:r w:rsidR="00CB6BBC" w:rsidRPr="00420499">
        <w:rPr>
          <w:rFonts w:eastAsia="Times New Roman" w:cs="Arial"/>
          <w:b w:val="0"/>
        </w:rPr>
        <w:t xml:space="preserve"> lo mismo ocurre en </w:t>
      </w:r>
      <w:r w:rsidR="00A57CF5" w:rsidRPr="00420499">
        <w:rPr>
          <w:rFonts w:eastAsia="Times New Roman" w:cs="Arial"/>
          <w:b w:val="0"/>
        </w:rPr>
        <w:t>L</w:t>
      </w:r>
      <w:r w:rsidR="00CB6BBC" w:rsidRPr="00420499">
        <w:rPr>
          <w:rFonts w:eastAsia="Times New Roman" w:cs="Arial"/>
          <w:b w:val="0"/>
        </w:rPr>
        <w:t>a Amazonía</w:t>
      </w:r>
      <w:r w:rsidR="002F1107" w:rsidRPr="00420499">
        <w:rPr>
          <w:rFonts w:eastAsia="Times New Roman" w:cs="Arial"/>
          <w:b w:val="0"/>
        </w:rPr>
        <w:t>.</w:t>
      </w:r>
      <w:r w:rsidR="00CB6BBC" w:rsidRPr="00420499">
        <w:rPr>
          <w:rFonts w:eastAsia="Times New Roman" w:cs="Arial"/>
          <w:b w:val="0"/>
        </w:rPr>
        <w:t xml:space="preserve"> </w:t>
      </w:r>
      <w:r w:rsidR="002F1107" w:rsidRPr="00420499">
        <w:rPr>
          <w:rFonts w:eastAsia="Times New Roman" w:cs="Arial"/>
          <w:b w:val="0"/>
        </w:rPr>
        <w:t>E</w:t>
      </w:r>
      <w:r w:rsidR="00CB6BBC" w:rsidRPr="00420499">
        <w:rPr>
          <w:rFonts w:eastAsia="Times New Roman" w:cs="Arial"/>
          <w:b w:val="0"/>
        </w:rPr>
        <w:t>s decir</w:t>
      </w:r>
      <w:r w:rsidR="002F1107" w:rsidRPr="00420499">
        <w:rPr>
          <w:rFonts w:eastAsia="Times New Roman" w:cs="Arial"/>
          <w:b w:val="0"/>
        </w:rPr>
        <w:t>,</w:t>
      </w:r>
      <w:r w:rsidR="00CB6BBC" w:rsidRPr="00420499">
        <w:rPr>
          <w:rFonts w:eastAsia="Times New Roman" w:cs="Arial"/>
          <w:b w:val="0"/>
        </w:rPr>
        <w:t xml:space="preserve"> somos buenos ejecutores</w:t>
      </w:r>
      <w:r w:rsidR="002F1107" w:rsidRPr="00420499">
        <w:rPr>
          <w:rFonts w:eastAsia="Times New Roman" w:cs="Arial"/>
          <w:b w:val="0"/>
        </w:rPr>
        <w:t>,</w:t>
      </w:r>
      <w:r w:rsidR="00CB6BBC" w:rsidRPr="00420499">
        <w:rPr>
          <w:rFonts w:eastAsia="Times New Roman" w:cs="Arial"/>
          <w:b w:val="0"/>
        </w:rPr>
        <w:t xml:space="preserve"> impactamos el país y prestamos un servicio de calidad</w:t>
      </w:r>
      <w:r w:rsidR="002F1107" w:rsidRPr="00420499">
        <w:rPr>
          <w:rFonts w:eastAsia="Times New Roman" w:cs="Arial"/>
          <w:b w:val="0"/>
        </w:rPr>
        <w:t>.</w:t>
      </w:r>
      <w:r w:rsidR="00CB6BBC" w:rsidRPr="00420499">
        <w:rPr>
          <w:rFonts w:eastAsia="Times New Roman" w:cs="Arial"/>
          <w:b w:val="0"/>
        </w:rPr>
        <w:t xml:space="preserve"> </w:t>
      </w:r>
    </w:p>
    <w:p w14:paraId="07163CCD" w14:textId="77777777" w:rsidR="002F1107" w:rsidRPr="00420499" w:rsidRDefault="002F1107" w:rsidP="00420499">
      <w:pPr>
        <w:spacing w:after="0" w:line="240" w:lineRule="auto"/>
        <w:jc w:val="both"/>
        <w:rPr>
          <w:rFonts w:eastAsia="Times New Roman" w:cs="Arial"/>
          <w:b w:val="0"/>
        </w:rPr>
      </w:pPr>
    </w:p>
    <w:p w14:paraId="561F841B" w14:textId="66289EF2" w:rsidR="002F1107" w:rsidRPr="00420499" w:rsidRDefault="002F1107" w:rsidP="00420499">
      <w:pPr>
        <w:spacing w:after="0" w:line="240" w:lineRule="auto"/>
        <w:jc w:val="both"/>
        <w:rPr>
          <w:rFonts w:eastAsia="Times New Roman" w:cs="Arial"/>
          <w:b w:val="0"/>
        </w:rPr>
      </w:pPr>
      <w:r w:rsidRPr="00420499">
        <w:rPr>
          <w:rFonts w:eastAsia="Times New Roman" w:cs="Arial"/>
          <w:b w:val="0"/>
        </w:rPr>
        <w:t>D</w:t>
      </w:r>
      <w:r w:rsidR="00CB6BBC" w:rsidRPr="00420499">
        <w:rPr>
          <w:rFonts w:eastAsia="Times New Roman" w:cs="Arial"/>
          <w:b w:val="0"/>
        </w:rPr>
        <w:t xml:space="preserve">ecía </w:t>
      </w:r>
      <w:r w:rsidRPr="00420499">
        <w:rPr>
          <w:rFonts w:eastAsia="Times New Roman" w:cs="Arial"/>
          <w:b w:val="0"/>
        </w:rPr>
        <w:t xml:space="preserve">a </w:t>
      </w:r>
      <w:r w:rsidR="00CB6BBC" w:rsidRPr="00420499">
        <w:rPr>
          <w:rFonts w:eastAsia="Times New Roman" w:cs="Arial"/>
          <w:b w:val="0"/>
        </w:rPr>
        <w:t>ustedes que para la vigencia 2026</w:t>
      </w:r>
      <w:r w:rsidRPr="00420499">
        <w:rPr>
          <w:rFonts w:eastAsia="Times New Roman" w:cs="Arial"/>
          <w:b w:val="0"/>
        </w:rPr>
        <w:t>,</w:t>
      </w:r>
      <w:r w:rsidR="00CB6BBC" w:rsidRPr="00420499">
        <w:rPr>
          <w:rFonts w:eastAsia="Times New Roman" w:cs="Arial"/>
          <w:b w:val="0"/>
        </w:rPr>
        <w:t xml:space="preserve"> solicitamos </w:t>
      </w:r>
      <w:r w:rsidRPr="00420499">
        <w:rPr>
          <w:rFonts w:eastAsia="Times New Roman" w:cs="Arial"/>
          <w:b w:val="0"/>
        </w:rPr>
        <w:t>dieciséis</w:t>
      </w:r>
      <w:r w:rsidR="00CB6BBC" w:rsidRPr="00420499">
        <w:rPr>
          <w:rFonts w:eastAsia="Times New Roman" w:cs="Arial"/>
          <w:b w:val="0"/>
        </w:rPr>
        <w:t xml:space="preserve"> billones de pesos y el Proyecto de Presupuesto presentado por el Gobierno nos asignaría 11.6 billones</w:t>
      </w:r>
      <w:r w:rsidRPr="00420499">
        <w:rPr>
          <w:rFonts w:eastAsia="Times New Roman" w:cs="Arial"/>
          <w:b w:val="0"/>
        </w:rPr>
        <w:t>. E</w:t>
      </w:r>
      <w:r w:rsidR="00CB6BBC" w:rsidRPr="00420499">
        <w:rPr>
          <w:rFonts w:eastAsia="Times New Roman" w:cs="Arial"/>
          <w:b w:val="0"/>
        </w:rPr>
        <w:t xml:space="preserve">sto </w:t>
      </w:r>
      <w:r w:rsidR="00A57CF5" w:rsidRPr="00420499">
        <w:rPr>
          <w:rFonts w:eastAsia="Times New Roman" w:cs="Arial"/>
          <w:b w:val="0"/>
        </w:rPr>
        <w:t>s</w:t>
      </w:r>
      <w:r w:rsidR="00CB6BBC" w:rsidRPr="00420499">
        <w:rPr>
          <w:rFonts w:eastAsia="Times New Roman" w:cs="Arial"/>
          <w:b w:val="0"/>
        </w:rPr>
        <w:t>eñor President</w:t>
      </w:r>
      <w:r w:rsidRPr="00420499">
        <w:rPr>
          <w:rFonts w:eastAsia="Times New Roman" w:cs="Arial"/>
          <w:b w:val="0"/>
        </w:rPr>
        <w:t>e,</w:t>
      </w:r>
      <w:r w:rsidR="00CB6BBC" w:rsidRPr="00420499">
        <w:rPr>
          <w:rFonts w:eastAsia="Times New Roman" w:cs="Arial"/>
          <w:b w:val="0"/>
        </w:rPr>
        <w:t xml:space="preserve"> </w:t>
      </w:r>
      <w:r w:rsidR="00A57CF5" w:rsidRPr="00420499">
        <w:rPr>
          <w:rFonts w:eastAsia="Times New Roman" w:cs="Arial"/>
          <w:b w:val="0"/>
        </w:rPr>
        <w:t>s</w:t>
      </w:r>
      <w:r w:rsidR="00CB6BBC" w:rsidRPr="00420499">
        <w:rPr>
          <w:rFonts w:eastAsia="Times New Roman" w:cs="Arial"/>
          <w:b w:val="0"/>
        </w:rPr>
        <w:t>eñor Vicepresidente</w:t>
      </w:r>
      <w:r w:rsidRPr="00420499">
        <w:rPr>
          <w:rFonts w:eastAsia="Times New Roman" w:cs="Arial"/>
          <w:b w:val="0"/>
        </w:rPr>
        <w:t>,</w:t>
      </w:r>
      <w:r w:rsidR="00CB6BBC" w:rsidRPr="00420499">
        <w:rPr>
          <w:rFonts w:eastAsia="Times New Roman" w:cs="Arial"/>
          <w:b w:val="0"/>
        </w:rPr>
        <w:t xml:space="preserve"> en honor a la verdad garantiza el gasto recurrente</w:t>
      </w:r>
      <w:r w:rsidRPr="00420499">
        <w:rPr>
          <w:rFonts w:eastAsia="Times New Roman" w:cs="Arial"/>
          <w:b w:val="0"/>
        </w:rPr>
        <w:t>,</w:t>
      </w:r>
      <w:r w:rsidR="00CB6BBC" w:rsidRPr="00420499">
        <w:rPr>
          <w:rFonts w:eastAsia="Times New Roman" w:cs="Arial"/>
          <w:b w:val="0"/>
        </w:rPr>
        <w:t xml:space="preserve"> garantiza el funcionamiento de la </w:t>
      </w:r>
      <w:r w:rsidR="007A171E" w:rsidRPr="00420499">
        <w:rPr>
          <w:rFonts w:eastAsia="Times New Roman" w:cs="Arial"/>
          <w:b w:val="0"/>
        </w:rPr>
        <w:t>Rama Judicial</w:t>
      </w:r>
      <w:r w:rsidRPr="00420499">
        <w:rPr>
          <w:rFonts w:eastAsia="Times New Roman" w:cs="Arial"/>
          <w:b w:val="0"/>
        </w:rPr>
        <w:t>,</w:t>
      </w:r>
      <w:r w:rsidR="00CB6BBC" w:rsidRPr="00420499">
        <w:rPr>
          <w:rFonts w:eastAsia="Times New Roman" w:cs="Arial"/>
          <w:b w:val="0"/>
        </w:rPr>
        <w:t xml:space="preserve"> pero no permite el fortalecimiento de la misma</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E</w:t>
      </w:r>
      <w:r w:rsidR="00CB6BBC" w:rsidRPr="00420499">
        <w:rPr>
          <w:rFonts w:eastAsia="Times New Roman" w:cs="Arial"/>
          <w:b w:val="0"/>
        </w:rPr>
        <w:t xml:space="preserve">sta es la idea central que los invito a que por favor compartan con nosotros </w:t>
      </w:r>
      <w:r w:rsidR="00A57CF5" w:rsidRPr="00420499">
        <w:rPr>
          <w:rFonts w:eastAsia="Times New Roman" w:cs="Arial"/>
          <w:b w:val="0"/>
        </w:rPr>
        <w:t>¿P</w:t>
      </w:r>
      <w:r w:rsidR="00CB6BBC" w:rsidRPr="00420499">
        <w:rPr>
          <w:rFonts w:eastAsia="Times New Roman" w:cs="Arial"/>
          <w:b w:val="0"/>
        </w:rPr>
        <w:t xml:space="preserve">odemos mantener el funcionamiento de la </w:t>
      </w:r>
      <w:r w:rsidR="007A171E" w:rsidRPr="00420499">
        <w:rPr>
          <w:rFonts w:eastAsia="Times New Roman" w:cs="Arial"/>
          <w:b w:val="0"/>
        </w:rPr>
        <w:t>Rama Judicial</w:t>
      </w:r>
      <w:r w:rsidR="00A57CF5" w:rsidRPr="00420499">
        <w:rPr>
          <w:rFonts w:eastAsia="Times New Roman" w:cs="Arial"/>
          <w:b w:val="0"/>
        </w:rPr>
        <w:t>?</w:t>
      </w:r>
      <w:r w:rsidR="00CB6BBC" w:rsidRPr="00420499">
        <w:rPr>
          <w:rFonts w:eastAsia="Times New Roman" w:cs="Arial"/>
          <w:b w:val="0"/>
        </w:rPr>
        <w:t xml:space="preserve"> </w:t>
      </w:r>
      <w:r w:rsidR="00A57CF5" w:rsidRPr="00420499">
        <w:rPr>
          <w:rFonts w:eastAsia="Times New Roman" w:cs="Arial"/>
          <w:b w:val="0"/>
        </w:rPr>
        <w:t>S</w:t>
      </w:r>
      <w:r w:rsidR="00CB6BBC" w:rsidRPr="00420499">
        <w:rPr>
          <w:rFonts w:eastAsia="Times New Roman" w:cs="Arial"/>
          <w:b w:val="0"/>
        </w:rPr>
        <w:t>í</w:t>
      </w:r>
      <w:r w:rsidRPr="00420499">
        <w:rPr>
          <w:rFonts w:eastAsia="Times New Roman" w:cs="Arial"/>
          <w:b w:val="0"/>
        </w:rPr>
        <w:t>,</w:t>
      </w:r>
      <w:r w:rsidR="00CB6BBC" w:rsidRPr="00420499">
        <w:rPr>
          <w:rFonts w:eastAsia="Times New Roman" w:cs="Arial"/>
          <w:b w:val="0"/>
        </w:rPr>
        <w:t xml:space="preserve"> con gastos recurrentes</w:t>
      </w:r>
      <w:r w:rsidR="00A57CF5" w:rsidRPr="00420499">
        <w:rPr>
          <w:rFonts w:eastAsia="Times New Roman" w:cs="Arial"/>
          <w:b w:val="0"/>
        </w:rPr>
        <w:t>,</w:t>
      </w:r>
      <w:r w:rsidR="00CB6BBC" w:rsidRPr="00420499">
        <w:rPr>
          <w:rFonts w:eastAsia="Times New Roman" w:cs="Arial"/>
          <w:b w:val="0"/>
        </w:rPr>
        <w:t xml:space="preserve"> </w:t>
      </w:r>
      <w:r w:rsidR="00A57CF5" w:rsidRPr="00420499">
        <w:rPr>
          <w:rFonts w:eastAsia="Times New Roman" w:cs="Arial"/>
          <w:b w:val="0"/>
        </w:rPr>
        <w:t>p</w:t>
      </w:r>
      <w:r w:rsidR="00CB6BBC" w:rsidRPr="00420499">
        <w:rPr>
          <w:rFonts w:eastAsia="Times New Roman" w:cs="Arial"/>
          <w:b w:val="0"/>
        </w:rPr>
        <w:t>ero no podremos fortalecerla</w:t>
      </w:r>
      <w:r w:rsidRPr="00420499">
        <w:rPr>
          <w:rFonts w:eastAsia="Times New Roman" w:cs="Arial"/>
          <w:b w:val="0"/>
        </w:rPr>
        <w:t>,</w:t>
      </w:r>
      <w:r w:rsidR="00CB6BBC" w:rsidRPr="00420499">
        <w:rPr>
          <w:rFonts w:eastAsia="Times New Roman" w:cs="Arial"/>
          <w:b w:val="0"/>
        </w:rPr>
        <w:t xml:space="preserve"> no podremos por entonces</w:t>
      </w:r>
      <w:r w:rsidRPr="00420499">
        <w:rPr>
          <w:rFonts w:eastAsia="Times New Roman" w:cs="Arial"/>
          <w:b w:val="0"/>
        </w:rPr>
        <w:t>,</w:t>
      </w:r>
      <w:r w:rsidR="00CB6BBC" w:rsidRPr="00420499">
        <w:rPr>
          <w:rFonts w:eastAsia="Times New Roman" w:cs="Arial"/>
          <w:b w:val="0"/>
        </w:rPr>
        <w:t xml:space="preserve"> fortalecer la planta de persona</w:t>
      </w:r>
      <w:r w:rsidR="00A57CF5" w:rsidRPr="00420499">
        <w:rPr>
          <w:rFonts w:eastAsia="Times New Roman" w:cs="Arial"/>
          <w:b w:val="0"/>
        </w:rPr>
        <w:t>l</w:t>
      </w:r>
      <w:r w:rsidRPr="00420499">
        <w:rPr>
          <w:rFonts w:eastAsia="Times New Roman" w:cs="Arial"/>
          <w:b w:val="0"/>
        </w:rPr>
        <w:t>,</w:t>
      </w:r>
      <w:r w:rsidR="00CB6BBC" w:rsidRPr="00420499">
        <w:rPr>
          <w:rFonts w:eastAsia="Times New Roman" w:cs="Arial"/>
          <w:b w:val="0"/>
        </w:rPr>
        <w:t xml:space="preserve"> con la creación de despachos y la oferta al ciudadano</w:t>
      </w:r>
      <w:r w:rsidRPr="00420499">
        <w:rPr>
          <w:rFonts w:eastAsia="Times New Roman" w:cs="Arial"/>
          <w:b w:val="0"/>
        </w:rPr>
        <w:t>,</w:t>
      </w:r>
      <w:r w:rsidR="00CB6BBC" w:rsidRPr="00420499">
        <w:rPr>
          <w:rFonts w:eastAsia="Times New Roman" w:cs="Arial"/>
          <w:b w:val="0"/>
        </w:rPr>
        <w:t xml:space="preserve"> que según las peticiones que nos han formulado desde las </w:t>
      </w:r>
      <w:r w:rsidRPr="00420499">
        <w:rPr>
          <w:rFonts w:eastAsia="Times New Roman" w:cs="Arial"/>
          <w:b w:val="0"/>
        </w:rPr>
        <w:t>C</w:t>
      </w:r>
      <w:r w:rsidR="00CB6BBC" w:rsidRPr="00420499">
        <w:rPr>
          <w:rFonts w:eastAsia="Times New Roman" w:cs="Arial"/>
          <w:b w:val="0"/>
        </w:rPr>
        <w:t>ortes</w:t>
      </w:r>
      <w:r w:rsidRPr="00420499">
        <w:rPr>
          <w:rFonts w:eastAsia="Times New Roman" w:cs="Arial"/>
          <w:b w:val="0"/>
        </w:rPr>
        <w:t>,</w:t>
      </w:r>
      <w:r w:rsidR="00CB6BBC" w:rsidRPr="00420499">
        <w:rPr>
          <w:rFonts w:eastAsia="Times New Roman" w:cs="Arial"/>
          <w:b w:val="0"/>
        </w:rPr>
        <w:t xml:space="preserve"> hasta los </w:t>
      </w:r>
      <w:r w:rsidRPr="00420499">
        <w:rPr>
          <w:rFonts w:eastAsia="Times New Roman" w:cs="Arial"/>
          <w:b w:val="0"/>
        </w:rPr>
        <w:t>S</w:t>
      </w:r>
      <w:r w:rsidR="00CB6BBC" w:rsidRPr="00420499">
        <w:rPr>
          <w:rFonts w:eastAsia="Times New Roman" w:cs="Arial"/>
          <w:b w:val="0"/>
        </w:rPr>
        <w:t>ubjueces de los más humildes municipios</w:t>
      </w:r>
      <w:r w:rsidRPr="00420499">
        <w:rPr>
          <w:rFonts w:eastAsia="Times New Roman" w:cs="Arial"/>
          <w:b w:val="0"/>
        </w:rPr>
        <w:t>,</w:t>
      </w:r>
      <w:r w:rsidR="00CB6BBC" w:rsidRPr="00420499">
        <w:rPr>
          <w:rFonts w:eastAsia="Times New Roman" w:cs="Arial"/>
          <w:b w:val="0"/>
        </w:rPr>
        <w:t xml:space="preserve"> implicarían algo así como </w:t>
      </w:r>
      <w:r w:rsidRPr="00420499">
        <w:rPr>
          <w:rFonts w:eastAsia="Times New Roman" w:cs="Arial"/>
          <w:b w:val="0"/>
        </w:rPr>
        <w:t xml:space="preserve">siete mil trecientos ochenta y un </w:t>
      </w:r>
      <w:r w:rsidR="00CB6BBC" w:rsidRPr="00420499">
        <w:rPr>
          <w:rFonts w:eastAsia="Times New Roman" w:cs="Arial"/>
          <w:b w:val="0"/>
        </w:rPr>
        <w:t>cargos permanentes</w:t>
      </w:r>
      <w:r w:rsidRPr="00420499">
        <w:rPr>
          <w:rFonts w:eastAsia="Times New Roman" w:cs="Arial"/>
          <w:b w:val="0"/>
        </w:rPr>
        <w:t>.</w:t>
      </w:r>
      <w:r w:rsidR="00CB6BBC" w:rsidRPr="00420499">
        <w:rPr>
          <w:rFonts w:eastAsia="Times New Roman" w:cs="Arial"/>
          <w:b w:val="0"/>
        </w:rPr>
        <w:t xml:space="preserve"> </w:t>
      </w:r>
    </w:p>
    <w:p w14:paraId="543127AE" w14:textId="77777777" w:rsidR="002F1107" w:rsidRPr="00420499" w:rsidRDefault="002F1107" w:rsidP="00420499">
      <w:pPr>
        <w:spacing w:after="0" w:line="240" w:lineRule="auto"/>
        <w:jc w:val="both"/>
        <w:rPr>
          <w:rFonts w:eastAsia="Times New Roman" w:cs="Arial"/>
          <w:b w:val="0"/>
        </w:rPr>
      </w:pPr>
    </w:p>
    <w:p w14:paraId="7AB48D77" w14:textId="16FCE11D" w:rsidR="004C123D" w:rsidRPr="00420499" w:rsidRDefault="002F1107" w:rsidP="00420499">
      <w:pPr>
        <w:spacing w:after="0" w:line="240" w:lineRule="auto"/>
        <w:jc w:val="both"/>
        <w:rPr>
          <w:rFonts w:eastAsia="Times New Roman" w:cs="Arial"/>
          <w:b w:val="0"/>
        </w:rPr>
      </w:pPr>
      <w:r w:rsidRPr="00420499">
        <w:rPr>
          <w:rFonts w:eastAsia="Times New Roman" w:cs="Arial"/>
          <w:b w:val="0"/>
        </w:rPr>
        <w:t>S</w:t>
      </w:r>
      <w:r w:rsidR="00CB6BBC" w:rsidRPr="00420499">
        <w:rPr>
          <w:rFonts w:eastAsia="Times New Roman" w:cs="Arial"/>
          <w:b w:val="0"/>
        </w:rPr>
        <w:t xml:space="preserve">ería imposible desarrollar el </w:t>
      </w:r>
      <w:r w:rsidRPr="00420499">
        <w:rPr>
          <w:rFonts w:eastAsia="Times New Roman" w:cs="Arial"/>
          <w:b w:val="0"/>
        </w:rPr>
        <w:t>P</w:t>
      </w:r>
      <w:r w:rsidR="00CB6BBC" w:rsidRPr="00420499">
        <w:rPr>
          <w:rFonts w:eastAsia="Times New Roman" w:cs="Arial"/>
          <w:b w:val="0"/>
        </w:rPr>
        <w:t xml:space="preserve">lan de </w:t>
      </w:r>
      <w:r w:rsidR="00A57CF5" w:rsidRPr="00420499">
        <w:rPr>
          <w:rFonts w:eastAsia="Times New Roman" w:cs="Arial"/>
          <w:b w:val="0"/>
        </w:rPr>
        <w:t>D</w:t>
      </w:r>
      <w:r w:rsidR="00CB6BBC" w:rsidRPr="00420499">
        <w:rPr>
          <w:rFonts w:eastAsia="Times New Roman" w:cs="Arial"/>
          <w:b w:val="0"/>
        </w:rPr>
        <w:t>escongestión</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P</w:t>
      </w:r>
      <w:r w:rsidR="00CB6BBC" w:rsidRPr="00420499">
        <w:rPr>
          <w:rFonts w:eastAsia="Times New Roman" w:cs="Arial"/>
          <w:b w:val="0"/>
        </w:rPr>
        <w:t xml:space="preserve">lan de </w:t>
      </w:r>
      <w:r w:rsidR="00A57CF5" w:rsidRPr="00420499">
        <w:rPr>
          <w:rFonts w:eastAsia="Times New Roman" w:cs="Arial"/>
          <w:b w:val="0"/>
        </w:rPr>
        <w:t>D</w:t>
      </w:r>
      <w:r w:rsidR="00CB6BBC" w:rsidRPr="00420499">
        <w:rPr>
          <w:rFonts w:eastAsia="Times New Roman" w:cs="Arial"/>
          <w:b w:val="0"/>
        </w:rPr>
        <w:t>escongestión que tiene una dificultad distinguidos congresistas y es que</w:t>
      </w:r>
      <w:r w:rsidRPr="00420499">
        <w:rPr>
          <w:rFonts w:eastAsia="Times New Roman" w:cs="Arial"/>
          <w:b w:val="0"/>
        </w:rPr>
        <w:t>,</w:t>
      </w:r>
      <w:r w:rsidR="00CB6BBC" w:rsidRPr="00420499">
        <w:rPr>
          <w:rFonts w:eastAsia="Times New Roman" w:cs="Arial"/>
          <w:b w:val="0"/>
        </w:rPr>
        <w:t xml:space="preserve"> por una decisión del </w:t>
      </w:r>
      <w:r w:rsidRPr="00420499">
        <w:rPr>
          <w:rFonts w:eastAsia="Times New Roman" w:cs="Arial"/>
          <w:b w:val="0"/>
        </w:rPr>
        <w:t>C</w:t>
      </w:r>
      <w:r w:rsidR="00CB6BBC" w:rsidRPr="00420499">
        <w:rPr>
          <w:rFonts w:eastAsia="Times New Roman" w:cs="Arial"/>
          <w:b w:val="0"/>
        </w:rPr>
        <w:t xml:space="preserve">omité </w:t>
      </w:r>
      <w:r w:rsidRPr="00420499">
        <w:rPr>
          <w:rFonts w:eastAsia="Times New Roman" w:cs="Arial"/>
          <w:b w:val="0"/>
        </w:rPr>
        <w:t>T</w:t>
      </w:r>
      <w:r w:rsidR="00CB6BBC" w:rsidRPr="00420499">
        <w:rPr>
          <w:rFonts w:eastAsia="Times New Roman" w:cs="Arial"/>
          <w:b w:val="0"/>
        </w:rPr>
        <w:t xml:space="preserve">écnico del </w:t>
      </w:r>
      <w:r w:rsidRPr="00420499">
        <w:rPr>
          <w:rFonts w:eastAsia="Times New Roman" w:cs="Arial"/>
          <w:b w:val="0"/>
        </w:rPr>
        <w:t>C</w:t>
      </w:r>
      <w:r w:rsidR="00CB6BBC" w:rsidRPr="00420499">
        <w:rPr>
          <w:rFonts w:eastAsia="Times New Roman" w:cs="Arial"/>
          <w:b w:val="0"/>
        </w:rPr>
        <w:t xml:space="preserve">onsejo </w:t>
      </w:r>
      <w:r w:rsidRPr="00420499">
        <w:rPr>
          <w:rFonts w:eastAsia="Times New Roman" w:cs="Arial"/>
          <w:b w:val="0"/>
        </w:rPr>
        <w:t>N</w:t>
      </w:r>
      <w:r w:rsidR="00CB6BBC" w:rsidRPr="00420499">
        <w:rPr>
          <w:rFonts w:eastAsia="Times New Roman" w:cs="Arial"/>
          <w:b w:val="0"/>
        </w:rPr>
        <w:t xml:space="preserve">acional de </w:t>
      </w:r>
      <w:r w:rsidRPr="00420499">
        <w:rPr>
          <w:rFonts w:eastAsia="Times New Roman" w:cs="Arial"/>
          <w:b w:val="0"/>
        </w:rPr>
        <w:t>E</w:t>
      </w:r>
      <w:r w:rsidR="00CB6BBC" w:rsidRPr="00420499">
        <w:rPr>
          <w:rFonts w:eastAsia="Times New Roman" w:cs="Arial"/>
          <w:b w:val="0"/>
        </w:rPr>
        <w:t>stupefacientes</w:t>
      </w:r>
      <w:r w:rsidRPr="00420499">
        <w:rPr>
          <w:rFonts w:eastAsia="Times New Roman" w:cs="Arial"/>
          <w:b w:val="0"/>
        </w:rPr>
        <w:t>,</w:t>
      </w:r>
      <w:r w:rsidR="00CB6BBC" w:rsidRPr="00420499">
        <w:rPr>
          <w:rFonts w:eastAsia="Times New Roman" w:cs="Arial"/>
          <w:b w:val="0"/>
        </w:rPr>
        <w:t xml:space="preserve"> para la vigencia siguiente</w:t>
      </w:r>
      <w:r w:rsidRPr="00420499">
        <w:rPr>
          <w:rFonts w:eastAsia="Times New Roman" w:cs="Arial"/>
          <w:b w:val="0"/>
        </w:rPr>
        <w:t>,</w:t>
      </w:r>
      <w:r w:rsidR="00CB6BBC" w:rsidRPr="00420499">
        <w:rPr>
          <w:rFonts w:eastAsia="Times New Roman" w:cs="Arial"/>
          <w:b w:val="0"/>
        </w:rPr>
        <w:t xml:space="preserve"> no se asignarían recursos del </w:t>
      </w:r>
      <w:r w:rsidR="00A57CF5" w:rsidRPr="00420499">
        <w:rPr>
          <w:rFonts w:eastAsia="Times New Roman" w:cs="Arial"/>
          <w:b w:val="0"/>
        </w:rPr>
        <w:t>F</w:t>
      </w:r>
      <w:r w:rsidR="00CB6BBC" w:rsidRPr="00420499">
        <w:rPr>
          <w:rFonts w:eastAsia="Times New Roman" w:cs="Arial"/>
          <w:b w:val="0"/>
        </w:rPr>
        <w:t xml:space="preserve">ondo para la </w:t>
      </w:r>
      <w:r w:rsidR="00A57CF5" w:rsidRPr="00420499">
        <w:rPr>
          <w:rFonts w:eastAsia="Times New Roman" w:cs="Arial"/>
          <w:b w:val="0"/>
        </w:rPr>
        <w:t>R</w:t>
      </w:r>
      <w:r w:rsidR="00CB6BBC" w:rsidRPr="00420499">
        <w:rPr>
          <w:rFonts w:eastAsia="Times New Roman" w:cs="Arial"/>
          <w:b w:val="0"/>
        </w:rPr>
        <w:t xml:space="preserve">ehabilitación </w:t>
      </w:r>
      <w:r w:rsidR="00A57CF5" w:rsidRPr="00420499">
        <w:rPr>
          <w:rFonts w:eastAsia="Times New Roman" w:cs="Arial"/>
          <w:b w:val="0"/>
        </w:rPr>
        <w:t>I</w:t>
      </w:r>
      <w:r w:rsidR="00CB6BBC" w:rsidRPr="00420499">
        <w:rPr>
          <w:rFonts w:eastAsia="Times New Roman" w:cs="Arial"/>
          <w:b w:val="0"/>
        </w:rPr>
        <w:t xml:space="preserve">nversión </w:t>
      </w:r>
      <w:r w:rsidR="00A57CF5" w:rsidRPr="00420499">
        <w:rPr>
          <w:rFonts w:eastAsia="Times New Roman" w:cs="Arial"/>
          <w:b w:val="0"/>
        </w:rPr>
        <w:t>S</w:t>
      </w:r>
      <w:r w:rsidR="00CB6BBC" w:rsidRPr="00420499">
        <w:rPr>
          <w:rFonts w:eastAsia="Times New Roman" w:cs="Arial"/>
          <w:b w:val="0"/>
        </w:rPr>
        <w:t xml:space="preserve">ocial y </w:t>
      </w:r>
      <w:r w:rsidR="00A57CF5" w:rsidRPr="00420499">
        <w:rPr>
          <w:rFonts w:eastAsia="Times New Roman" w:cs="Arial"/>
          <w:b w:val="0"/>
        </w:rPr>
        <w:t>L</w:t>
      </w:r>
      <w:r w:rsidR="00CB6BBC" w:rsidRPr="00420499">
        <w:rPr>
          <w:rFonts w:eastAsia="Times New Roman" w:cs="Arial"/>
          <w:b w:val="0"/>
        </w:rPr>
        <w:t xml:space="preserve">ucha contra el </w:t>
      </w:r>
      <w:r w:rsidR="00A57CF5" w:rsidRPr="00420499">
        <w:rPr>
          <w:rFonts w:eastAsia="Times New Roman" w:cs="Arial"/>
          <w:b w:val="0"/>
        </w:rPr>
        <w:t>C</w:t>
      </w:r>
      <w:r w:rsidR="00CB6BBC" w:rsidRPr="00420499">
        <w:rPr>
          <w:rFonts w:eastAsia="Times New Roman" w:cs="Arial"/>
          <w:b w:val="0"/>
        </w:rPr>
        <w:t xml:space="preserve">rimen </w:t>
      </w:r>
      <w:r w:rsidR="00A57CF5" w:rsidRPr="00420499">
        <w:rPr>
          <w:rFonts w:eastAsia="Times New Roman" w:cs="Arial"/>
          <w:b w:val="0"/>
        </w:rPr>
        <w:t>O</w:t>
      </w:r>
      <w:r w:rsidR="00CB6BBC" w:rsidRPr="00420499">
        <w:rPr>
          <w:rFonts w:eastAsia="Times New Roman" w:cs="Arial"/>
          <w:b w:val="0"/>
        </w:rPr>
        <w:t>rganizado</w:t>
      </w:r>
      <w:r w:rsidR="004C123D" w:rsidRPr="00420499">
        <w:rPr>
          <w:rFonts w:eastAsia="Times New Roman" w:cs="Arial"/>
          <w:b w:val="0"/>
        </w:rPr>
        <w:t xml:space="preserve"> –</w:t>
      </w:r>
      <w:r w:rsidR="00CB6BBC" w:rsidRPr="00420499">
        <w:rPr>
          <w:rFonts w:eastAsia="Times New Roman" w:cs="Arial"/>
          <w:b w:val="0"/>
        </w:rPr>
        <w:t xml:space="preserve"> </w:t>
      </w:r>
      <w:r w:rsidR="004C123D" w:rsidRPr="00420499">
        <w:rPr>
          <w:rFonts w:eastAsia="Times New Roman" w:cs="Arial"/>
          <w:b w:val="0"/>
        </w:rPr>
        <w:t>FRISCO,</w:t>
      </w:r>
      <w:r w:rsidR="00CB6BBC" w:rsidRPr="00420499">
        <w:rPr>
          <w:rFonts w:eastAsia="Times New Roman" w:cs="Arial"/>
          <w:b w:val="0"/>
        </w:rPr>
        <w:t xml:space="preserve"> a la </w:t>
      </w:r>
      <w:r w:rsidR="007A171E" w:rsidRPr="00420499">
        <w:rPr>
          <w:rFonts w:eastAsia="Times New Roman" w:cs="Arial"/>
          <w:b w:val="0"/>
        </w:rPr>
        <w:t>Rama Judicial</w:t>
      </w:r>
      <w:r w:rsidRPr="00420499">
        <w:rPr>
          <w:rFonts w:eastAsia="Times New Roman" w:cs="Arial"/>
          <w:b w:val="0"/>
        </w:rPr>
        <w:t>.</w:t>
      </w:r>
      <w:r w:rsidR="00CB6BBC" w:rsidRPr="00420499">
        <w:rPr>
          <w:rFonts w:eastAsia="Times New Roman" w:cs="Arial"/>
          <w:b w:val="0"/>
        </w:rPr>
        <w:t xml:space="preserve"> </w:t>
      </w:r>
      <w:r w:rsidR="004C123D" w:rsidRPr="00420499">
        <w:rPr>
          <w:rFonts w:eastAsia="Times New Roman" w:cs="Arial"/>
          <w:b w:val="0"/>
        </w:rPr>
        <w:t>E</w:t>
      </w:r>
      <w:r w:rsidR="00CB6BBC" w:rsidRPr="00420499">
        <w:rPr>
          <w:rFonts w:eastAsia="Times New Roman" w:cs="Arial"/>
          <w:b w:val="0"/>
        </w:rPr>
        <w:t xml:space="preserve">stos son unos recursos de los que denominamos impropiamente </w:t>
      </w:r>
      <w:r w:rsidR="004C123D" w:rsidRPr="00420499">
        <w:rPr>
          <w:rFonts w:eastAsia="Times New Roman" w:cs="Arial"/>
          <w:b w:val="0"/>
        </w:rPr>
        <w:t>propios</w:t>
      </w:r>
      <w:r w:rsidR="00A57CF5" w:rsidRPr="00420499">
        <w:rPr>
          <w:rFonts w:eastAsia="Times New Roman" w:cs="Arial"/>
          <w:b w:val="0"/>
        </w:rPr>
        <w:t>,</w:t>
      </w:r>
      <w:r w:rsidR="004C123D" w:rsidRPr="00420499">
        <w:rPr>
          <w:rFonts w:eastAsia="Times New Roman" w:cs="Arial"/>
          <w:b w:val="0"/>
        </w:rPr>
        <w:t xml:space="preserve"> porque</w:t>
      </w:r>
      <w:r w:rsidR="00CB6BBC" w:rsidRPr="00420499">
        <w:rPr>
          <w:rFonts w:eastAsia="Times New Roman" w:cs="Arial"/>
          <w:b w:val="0"/>
        </w:rPr>
        <w:t xml:space="preserve"> son recursos que hacen parte de los fondos especiales de la </w:t>
      </w:r>
      <w:r w:rsidR="007A171E" w:rsidRPr="00420499">
        <w:rPr>
          <w:rFonts w:eastAsia="Times New Roman" w:cs="Arial"/>
          <w:b w:val="0"/>
        </w:rPr>
        <w:t>Rama Judicial</w:t>
      </w:r>
      <w:r w:rsidR="004C123D" w:rsidRPr="00420499">
        <w:rPr>
          <w:rFonts w:eastAsia="Times New Roman" w:cs="Arial"/>
          <w:b w:val="0"/>
        </w:rPr>
        <w:t>.</w:t>
      </w:r>
      <w:r w:rsidR="00CB6BBC" w:rsidRPr="00420499">
        <w:rPr>
          <w:rFonts w:eastAsia="Times New Roman" w:cs="Arial"/>
          <w:b w:val="0"/>
        </w:rPr>
        <w:t xml:space="preserve"> </w:t>
      </w:r>
      <w:r w:rsidR="004C123D" w:rsidRPr="00420499">
        <w:rPr>
          <w:rFonts w:eastAsia="Times New Roman" w:cs="Arial"/>
          <w:b w:val="0"/>
        </w:rPr>
        <w:t>C</w:t>
      </w:r>
      <w:r w:rsidR="00CB6BBC" w:rsidRPr="00420499">
        <w:rPr>
          <w:rFonts w:eastAsia="Times New Roman" w:cs="Arial"/>
          <w:b w:val="0"/>
        </w:rPr>
        <w:t xml:space="preserve">omo he dicho el Consejo Nacional de Estupefacientes ha considerado </w:t>
      </w:r>
      <w:r w:rsidR="004C123D" w:rsidRPr="00420499">
        <w:rPr>
          <w:rFonts w:eastAsia="Times New Roman" w:cs="Arial"/>
          <w:b w:val="0"/>
        </w:rPr>
        <w:t>que,</w:t>
      </w:r>
      <w:r w:rsidR="00CB6BBC" w:rsidRPr="00420499">
        <w:rPr>
          <w:rFonts w:eastAsia="Times New Roman" w:cs="Arial"/>
          <w:b w:val="0"/>
        </w:rPr>
        <w:t xml:space="preserve"> para la vigencia entrante</w:t>
      </w:r>
      <w:r w:rsidR="004C123D" w:rsidRPr="00420499">
        <w:rPr>
          <w:rFonts w:eastAsia="Times New Roman" w:cs="Arial"/>
          <w:b w:val="0"/>
        </w:rPr>
        <w:t>,</w:t>
      </w:r>
      <w:r w:rsidR="00CB6BBC" w:rsidRPr="00420499">
        <w:rPr>
          <w:rFonts w:eastAsia="Times New Roman" w:cs="Arial"/>
          <w:b w:val="0"/>
        </w:rPr>
        <w:t xml:space="preserve"> no haría los giros que corresponden y eso impediría definitivamente</w:t>
      </w:r>
      <w:r w:rsidR="00A57CF5" w:rsidRPr="00420499">
        <w:rPr>
          <w:rFonts w:eastAsia="Times New Roman" w:cs="Arial"/>
          <w:b w:val="0"/>
        </w:rPr>
        <w:t>,</w:t>
      </w:r>
      <w:r w:rsidR="00CB6BBC" w:rsidRPr="00420499">
        <w:rPr>
          <w:rFonts w:eastAsia="Times New Roman" w:cs="Arial"/>
          <w:b w:val="0"/>
        </w:rPr>
        <w:t xml:space="preserve"> llevar a cabo </w:t>
      </w:r>
      <w:r w:rsidR="00A57CF5" w:rsidRPr="00420499">
        <w:rPr>
          <w:rFonts w:eastAsia="Times New Roman" w:cs="Arial"/>
          <w:b w:val="0"/>
        </w:rPr>
        <w:t>P</w:t>
      </w:r>
      <w:r w:rsidR="00CB6BBC" w:rsidRPr="00420499">
        <w:rPr>
          <w:rFonts w:eastAsia="Times New Roman" w:cs="Arial"/>
          <w:b w:val="0"/>
        </w:rPr>
        <w:t xml:space="preserve">lan de </w:t>
      </w:r>
      <w:r w:rsidR="00A57CF5" w:rsidRPr="00420499">
        <w:rPr>
          <w:rFonts w:eastAsia="Times New Roman" w:cs="Arial"/>
          <w:b w:val="0"/>
        </w:rPr>
        <w:t>D</w:t>
      </w:r>
      <w:r w:rsidR="00CB6BBC" w:rsidRPr="00420499">
        <w:rPr>
          <w:rFonts w:eastAsia="Times New Roman" w:cs="Arial"/>
          <w:b w:val="0"/>
        </w:rPr>
        <w:t>escongestión</w:t>
      </w:r>
      <w:r w:rsidR="004C123D" w:rsidRPr="00420499">
        <w:rPr>
          <w:rFonts w:eastAsia="Times New Roman" w:cs="Arial"/>
          <w:b w:val="0"/>
        </w:rPr>
        <w:t>.</w:t>
      </w:r>
      <w:r w:rsidR="00CB6BBC" w:rsidRPr="00420499">
        <w:rPr>
          <w:rFonts w:eastAsia="Times New Roman" w:cs="Arial"/>
          <w:b w:val="0"/>
        </w:rPr>
        <w:t xml:space="preserve"> </w:t>
      </w:r>
    </w:p>
    <w:p w14:paraId="60F57C9F" w14:textId="77777777" w:rsidR="004C123D" w:rsidRPr="00420499" w:rsidRDefault="004C123D" w:rsidP="00420499">
      <w:pPr>
        <w:spacing w:after="0" w:line="240" w:lineRule="auto"/>
        <w:jc w:val="both"/>
        <w:rPr>
          <w:rFonts w:eastAsia="Times New Roman" w:cs="Arial"/>
          <w:b w:val="0"/>
        </w:rPr>
      </w:pPr>
    </w:p>
    <w:p w14:paraId="4BB6CCDC" w14:textId="19E2CCCB" w:rsidR="00B25F32" w:rsidRPr="00420499" w:rsidRDefault="00CB6BBC" w:rsidP="00420499">
      <w:pPr>
        <w:spacing w:after="0" w:line="240" w:lineRule="auto"/>
        <w:jc w:val="both"/>
        <w:rPr>
          <w:rFonts w:eastAsia="Times New Roman" w:cs="Arial"/>
          <w:b w:val="0"/>
        </w:rPr>
      </w:pPr>
      <w:r w:rsidRPr="00420499">
        <w:rPr>
          <w:rFonts w:eastAsia="Times New Roman" w:cs="Arial"/>
          <w:b w:val="0"/>
        </w:rPr>
        <w:lastRenderedPageBreak/>
        <w:t>Congresistas</w:t>
      </w:r>
      <w:r w:rsidR="004C123D" w:rsidRPr="00420499">
        <w:rPr>
          <w:rFonts w:eastAsia="Times New Roman" w:cs="Arial"/>
          <w:b w:val="0"/>
        </w:rPr>
        <w:t>,</w:t>
      </w:r>
      <w:r w:rsidRPr="00420499">
        <w:rPr>
          <w:rFonts w:eastAsia="Times New Roman" w:cs="Arial"/>
          <w:b w:val="0"/>
        </w:rPr>
        <w:t xml:space="preserve"> tampoco sería posible pagar la bonificación judicial</w:t>
      </w:r>
      <w:r w:rsidR="004C123D" w:rsidRPr="00420499">
        <w:rPr>
          <w:rFonts w:eastAsia="Times New Roman" w:cs="Arial"/>
          <w:b w:val="0"/>
        </w:rPr>
        <w:t>,</w:t>
      </w:r>
      <w:r w:rsidRPr="00420499">
        <w:rPr>
          <w:rFonts w:eastAsia="Times New Roman" w:cs="Arial"/>
          <w:b w:val="0"/>
        </w:rPr>
        <w:t xml:space="preserve"> que es un tema que se está debatiendo en este momento en un </w:t>
      </w:r>
      <w:r w:rsidR="00B25F32" w:rsidRPr="00420499">
        <w:rPr>
          <w:rFonts w:eastAsia="Times New Roman" w:cs="Arial"/>
          <w:b w:val="0"/>
        </w:rPr>
        <w:t>P</w:t>
      </w:r>
      <w:r w:rsidRPr="00420499">
        <w:rPr>
          <w:rFonts w:eastAsia="Times New Roman" w:cs="Arial"/>
          <w:b w:val="0"/>
        </w:rPr>
        <w:t xml:space="preserve">royecto de </w:t>
      </w:r>
      <w:r w:rsidR="00B25F32" w:rsidRPr="00420499">
        <w:rPr>
          <w:rFonts w:eastAsia="Times New Roman" w:cs="Arial"/>
          <w:b w:val="0"/>
        </w:rPr>
        <w:t>L</w:t>
      </w:r>
      <w:r w:rsidRPr="00420499">
        <w:rPr>
          <w:rFonts w:eastAsia="Times New Roman" w:cs="Arial"/>
          <w:b w:val="0"/>
        </w:rPr>
        <w:t>ey</w:t>
      </w:r>
      <w:r w:rsidR="00B25F32" w:rsidRPr="00420499">
        <w:rPr>
          <w:rFonts w:eastAsia="Times New Roman" w:cs="Arial"/>
          <w:b w:val="0"/>
        </w:rPr>
        <w:t>,</w:t>
      </w:r>
      <w:r w:rsidRPr="00420499">
        <w:rPr>
          <w:rFonts w:eastAsia="Times New Roman" w:cs="Arial"/>
          <w:b w:val="0"/>
        </w:rPr>
        <w:t xml:space="preserve"> que fue presentado de común acuerdo por el Consejo Superior</w:t>
      </w:r>
      <w:r w:rsidR="00B25F32" w:rsidRPr="00420499">
        <w:rPr>
          <w:rFonts w:eastAsia="Times New Roman" w:cs="Arial"/>
          <w:b w:val="0"/>
        </w:rPr>
        <w:t>,</w:t>
      </w:r>
      <w:r w:rsidRPr="00420499">
        <w:rPr>
          <w:rFonts w:eastAsia="Times New Roman" w:cs="Arial"/>
          <w:b w:val="0"/>
        </w:rPr>
        <w:t xml:space="preserve"> sindicatos y muchos de ustedes queridos </w:t>
      </w:r>
      <w:r w:rsidR="00585F71" w:rsidRPr="00420499">
        <w:rPr>
          <w:rFonts w:eastAsia="Times New Roman" w:cs="Arial"/>
          <w:b w:val="0"/>
        </w:rPr>
        <w:t>P</w:t>
      </w:r>
      <w:r w:rsidRPr="00420499">
        <w:rPr>
          <w:rFonts w:eastAsia="Times New Roman" w:cs="Arial"/>
          <w:b w:val="0"/>
        </w:rPr>
        <w:t>arlamentarios</w:t>
      </w:r>
      <w:r w:rsidR="00B25F32" w:rsidRPr="00420499">
        <w:rPr>
          <w:rFonts w:eastAsia="Times New Roman" w:cs="Arial"/>
          <w:b w:val="0"/>
        </w:rPr>
        <w:t>.</w:t>
      </w:r>
      <w:r w:rsidRPr="00420499">
        <w:rPr>
          <w:rFonts w:eastAsia="Times New Roman" w:cs="Arial"/>
          <w:b w:val="0"/>
        </w:rPr>
        <w:t xml:space="preserve"> </w:t>
      </w:r>
      <w:r w:rsidR="00B25F32" w:rsidRPr="00420499">
        <w:rPr>
          <w:rFonts w:eastAsia="Times New Roman" w:cs="Arial"/>
          <w:b w:val="0"/>
        </w:rPr>
        <w:t>P</w:t>
      </w:r>
      <w:r w:rsidRPr="00420499">
        <w:rPr>
          <w:rFonts w:eastAsia="Times New Roman" w:cs="Arial"/>
          <w:b w:val="0"/>
        </w:rPr>
        <w:t xml:space="preserve">ero </w:t>
      </w:r>
      <w:r w:rsidR="00B25F32" w:rsidRPr="00420499">
        <w:rPr>
          <w:rFonts w:eastAsia="Times New Roman" w:cs="Arial"/>
          <w:b w:val="0"/>
        </w:rPr>
        <w:t>que,</w:t>
      </w:r>
      <w:r w:rsidRPr="00420499">
        <w:rPr>
          <w:rFonts w:eastAsia="Times New Roman" w:cs="Arial"/>
          <w:b w:val="0"/>
        </w:rPr>
        <w:t xml:space="preserve"> al margen del resultado de ese </w:t>
      </w:r>
      <w:r w:rsidR="00B25F32" w:rsidRPr="00420499">
        <w:rPr>
          <w:rFonts w:eastAsia="Times New Roman" w:cs="Arial"/>
          <w:b w:val="0"/>
        </w:rPr>
        <w:t>P</w:t>
      </w:r>
      <w:r w:rsidRPr="00420499">
        <w:rPr>
          <w:rFonts w:eastAsia="Times New Roman" w:cs="Arial"/>
          <w:b w:val="0"/>
        </w:rPr>
        <w:t xml:space="preserve">royecto de </w:t>
      </w:r>
      <w:r w:rsidR="00B25F32" w:rsidRPr="00420499">
        <w:rPr>
          <w:rFonts w:eastAsia="Times New Roman" w:cs="Arial"/>
          <w:b w:val="0"/>
        </w:rPr>
        <w:t>L</w:t>
      </w:r>
      <w:r w:rsidRPr="00420499">
        <w:rPr>
          <w:rFonts w:eastAsia="Times New Roman" w:cs="Arial"/>
          <w:b w:val="0"/>
        </w:rPr>
        <w:t>ey</w:t>
      </w:r>
      <w:r w:rsidR="00B25F32" w:rsidRPr="00420499">
        <w:rPr>
          <w:rFonts w:eastAsia="Times New Roman" w:cs="Arial"/>
          <w:b w:val="0"/>
        </w:rPr>
        <w:t>,</w:t>
      </w:r>
      <w:r w:rsidRPr="00420499">
        <w:rPr>
          <w:rFonts w:eastAsia="Times New Roman" w:cs="Arial"/>
          <w:b w:val="0"/>
        </w:rPr>
        <w:t xml:space="preserve"> ya tiene una línea jurisprudencial consolidada que exige</w:t>
      </w:r>
      <w:r w:rsidR="00B25F32" w:rsidRPr="00420499">
        <w:rPr>
          <w:rFonts w:eastAsia="Times New Roman" w:cs="Arial"/>
          <w:b w:val="0"/>
        </w:rPr>
        <w:t>,</w:t>
      </w:r>
      <w:r w:rsidRPr="00420499">
        <w:rPr>
          <w:rFonts w:eastAsia="Times New Roman" w:cs="Arial"/>
          <w:b w:val="0"/>
        </w:rPr>
        <w:t xml:space="preserve"> que esa bonificación judicial sea considerada factor salarial</w:t>
      </w:r>
      <w:r w:rsidR="004D0EF6" w:rsidRPr="00420499">
        <w:rPr>
          <w:rFonts w:eastAsia="Times New Roman" w:cs="Arial"/>
          <w:b w:val="0"/>
        </w:rPr>
        <w:t>.</w:t>
      </w:r>
      <w:r w:rsidRPr="00420499">
        <w:rPr>
          <w:rFonts w:eastAsia="Times New Roman" w:cs="Arial"/>
          <w:b w:val="0"/>
        </w:rPr>
        <w:t xml:space="preserve"> </w:t>
      </w:r>
      <w:r w:rsidR="004D0EF6" w:rsidRPr="00420499">
        <w:rPr>
          <w:rFonts w:eastAsia="Times New Roman" w:cs="Arial"/>
          <w:b w:val="0"/>
        </w:rPr>
        <w:t>N</w:t>
      </w:r>
      <w:r w:rsidRPr="00420499">
        <w:rPr>
          <w:rFonts w:eastAsia="Times New Roman" w:cs="Arial"/>
          <w:b w:val="0"/>
        </w:rPr>
        <w:t>o tendríamos capacidad para su pago</w:t>
      </w:r>
      <w:r w:rsidR="00B25F32" w:rsidRPr="00420499">
        <w:rPr>
          <w:rFonts w:eastAsia="Times New Roman" w:cs="Arial"/>
          <w:b w:val="0"/>
        </w:rPr>
        <w:t>.</w:t>
      </w:r>
      <w:r w:rsidRPr="00420499">
        <w:rPr>
          <w:rFonts w:eastAsia="Times New Roman" w:cs="Arial"/>
          <w:b w:val="0"/>
        </w:rPr>
        <w:t xml:space="preserve"> </w:t>
      </w:r>
      <w:r w:rsidR="00B25F32" w:rsidRPr="00420499">
        <w:rPr>
          <w:rFonts w:eastAsia="Times New Roman" w:cs="Arial"/>
          <w:b w:val="0"/>
        </w:rPr>
        <w:t>N</w:t>
      </w:r>
      <w:r w:rsidRPr="00420499">
        <w:rPr>
          <w:rFonts w:eastAsia="Times New Roman" w:cs="Arial"/>
          <w:b w:val="0"/>
        </w:rPr>
        <w:t xml:space="preserve">o tendríamos capacidad para atender el mandato de las </w:t>
      </w:r>
      <w:r w:rsidR="00B25F32" w:rsidRPr="00420499">
        <w:rPr>
          <w:rFonts w:eastAsia="Times New Roman" w:cs="Arial"/>
          <w:b w:val="0"/>
        </w:rPr>
        <w:t>S</w:t>
      </w:r>
      <w:r w:rsidRPr="00420499">
        <w:rPr>
          <w:rFonts w:eastAsia="Times New Roman" w:cs="Arial"/>
          <w:b w:val="0"/>
        </w:rPr>
        <w:t xml:space="preserve">entencias de </w:t>
      </w:r>
      <w:r w:rsidR="00B25F32" w:rsidRPr="00420499">
        <w:rPr>
          <w:rFonts w:eastAsia="Times New Roman" w:cs="Arial"/>
          <w:b w:val="0"/>
        </w:rPr>
        <w:t>U</w:t>
      </w:r>
      <w:r w:rsidRPr="00420499">
        <w:rPr>
          <w:rFonts w:eastAsia="Times New Roman" w:cs="Arial"/>
          <w:b w:val="0"/>
        </w:rPr>
        <w:t xml:space="preserve">nificación del </w:t>
      </w:r>
      <w:r w:rsidR="00B25F32" w:rsidRPr="00420499">
        <w:rPr>
          <w:rFonts w:eastAsia="Times New Roman" w:cs="Arial"/>
          <w:b w:val="0"/>
        </w:rPr>
        <w:t>C</w:t>
      </w:r>
      <w:r w:rsidRPr="00420499">
        <w:rPr>
          <w:rFonts w:eastAsia="Times New Roman" w:cs="Arial"/>
          <w:b w:val="0"/>
        </w:rPr>
        <w:t>onsejo de Estado</w:t>
      </w:r>
      <w:r w:rsidR="00B25F32" w:rsidRPr="00420499">
        <w:rPr>
          <w:rFonts w:eastAsia="Times New Roman" w:cs="Arial"/>
          <w:b w:val="0"/>
        </w:rPr>
        <w:t>,</w:t>
      </w:r>
      <w:r w:rsidRPr="00420499">
        <w:rPr>
          <w:rFonts w:eastAsia="Times New Roman" w:cs="Arial"/>
          <w:b w:val="0"/>
        </w:rPr>
        <w:t xml:space="preserve"> para atender el pasivo litigioso</w:t>
      </w:r>
      <w:r w:rsidR="00B25F32" w:rsidRPr="00420499">
        <w:rPr>
          <w:rFonts w:eastAsia="Times New Roman" w:cs="Arial"/>
          <w:b w:val="0"/>
        </w:rPr>
        <w:t>,</w:t>
      </w:r>
      <w:r w:rsidRPr="00420499">
        <w:rPr>
          <w:rFonts w:eastAsia="Times New Roman" w:cs="Arial"/>
          <w:b w:val="0"/>
        </w:rPr>
        <w:t xml:space="preserve"> que a 31 de diciembre de 2024 llegaba a 1.8 billones de pesos</w:t>
      </w:r>
      <w:r w:rsidR="004D0EF6" w:rsidRPr="00420499">
        <w:rPr>
          <w:rFonts w:eastAsia="Times New Roman" w:cs="Arial"/>
          <w:b w:val="0"/>
        </w:rPr>
        <w:t>.</w:t>
      </w:r>
      <w:r w:rsidRPr="00420499">
        <w:rPr>
          <w:rFonts w:eastAsia="Times New Roman" w:cs="Arial"/>
          <w:b w:val="0"/>
        </w:rPr>
        <w:t xml:space="preserve"> </w:t>
      </w:r>
      <w:r w:rsidR="004D0EF6" w:rsidRPr="00420499">
        <w:rPr>
          <w:rFonts w:eastAsia="Times New Roman" w:cs="Arial"/>
          <w:b w:val="0"/>
        </w:rPr>
        <w:t>N</w:t>
      </w:r>
      <w:r w:rsidRPr="00420499">
        <w:rPr>
          <w:rFonts w:eastAsia="Times New Roman" w:cs="Arial"/>
          <w:b w:val="0"/>
        </w:rPr>
        <w:t>o podríamos honrar distinguidas y distinguidos Congresistas</w:t>
      </w:r>
      <w:r w:rsidR="00B25F32" w:rsidRPr="00420499">
        <w:rPr>
          <w:rFonts w:eastAsia="Times New Roman" w:cs="Arial"/>
          <w:b w:val="0"/>
        </w:rPr>
        <w:t>,</w:t>
      </w:r>
      <w:r w:rsidRPr="00420499">
        <w:rPr>
          <w:rFonts w:eastAsia="Times New Roman" w:cs="Arial"/>
          <w:b w:val="0"/>
        </w:rPr>
        <w:t xml:space="preserve"> un compromiso que tenemos con los sindicatos de la </w:t>
      </w:r>
      <w:r w:rsidR="007A171E" w:rsidRPr="00420499">
        <w:rPr>
          <w:rFonts w:eastAsia="Times New Roman" w:cs="Arial"/>
          <w:b w:val="0"/>
        </w:rPr>
        <w:t>Rama Judicial</w:t>
      </w:r>
      <w:r w:rsidR="00B25F32" w:rsidRPr="00420499">
        <w:rPr>
          <w:rFonts w:eastAsia="Times New Roman" w:cs="Arial"/>
          <w:b w:val="0"/>
        </w:rPr>
        <w:t>,</w:t>
      </w:r>
      <w:r w:rsidRPr="00420499">
        <w:rPr>
          <w:rFonts w:eastAsia="Times New Roman" w:cs="Arial"/>
          <w:b w:val="0"/>
        </w:rPr>
        <w:t xml:space="preserve"> que es la construcción</w:t>
      </w:r>
      <w:r w:rsidR="00B25F32" w:rsidRPr="00420499">
        <w:rPr>
          <w:rFonts w:eastAsia="Times New Roman" w:cs="Arial"/>
          <w:b w:val="0"/>
        </w:rPr>
        <w:t>,</w:t>
      </w:r>
      <w:r w:rsidRPr="00420499">
        <w:rPr>
          <w:rFonts w:eastAsia="Times New Roman" w:cs="Arial"/>
          <w:b w:val="0"/>
        </w:rPr>
        <w:t xml:space="preserve"> que es el fortalecimiento</w:t>
      </w:r>
      <w:r w:rsidR="00B25F32" w:rsidRPr="00420499">
        <w:rPr>
          <w:rFonts w:eastAsia="Times New Roman" w:cs="Arial"/>
          <w:b w:val="0"/>
        </w:rPr>
        <w:t>,</w:t>
      </w:r>
      <w:r w:rsidRPr="00420499">
        <w:rPr>
          <w:rFonts w:eastAsia="Times New Roman" w:cs="Arial"/>
          <w:b w:val="0"/>
        </w:rPr>
        <w:t xml:space="preserve"> la estructuración de un fondo de vivienda</w:t>
      </w:r>
      <w:r w:rsidR="00B25F32" w:rsidRPr="00420499">
        <w:rPr>
          <w:rFonts w:eastAsia="Times New Roman" w:cs="Arial"/>
          <w:b w:val="0"/>
        </w:rPr>
        <w:t>.</w:t>
      </w:r>
      <w:r w:rsidRPr="00420499">
        <w:rPr>
          <w:rFonts w:eastAsia="Times New Roman" w:cs="Arial"/>
          <w:b w:val="0"/>
        </w:rPr>
        <w:t xml:space="preserve"> </w:t>
      </w:r>
      <w:r w:rsidR="00B25F32" w:rsidRPr="00420499">
        <w:rPr>
          <w:rFonts w:eastAsia="Times New Roman" w:cs="Arial"/>
          <w:b w:val="0"/>
        </w:rPr>
        <w:t>E</w:t>
      </w:r>
      <w:r w:rsidRPr="00420499">
        <w:rPr>
          <w:rFonts w:eastAsia="Times New Roman" w:cs="Arial"/>
          <w:b w:val="0"/>
        </w:rPr>
        <w:t>llo no sería posible con el recorte presupuestal</w:t>
      </w:r>
      <w:r w:rsidR="00B25F32" w:rsidRPr="00420499">
        <w:rPr>
          <w:rFonts w:eastAsia="Times New Roman" w:cs="Arial"/>
          <w:b w:val="0"/>
        </w:rPr>
        <w:t>,</w:t>
      </w:r>
      <w:r w:rsidRPr="00420499">
        <w:rPr>
          <w:rFonts w:eastAsia="Times New Roman" w:cs="Arial"/>
          <w:b w:val="0"/>
        </w:rPr>
        <w:t xml:space="preserve"> que implica la propuesta gubernamental</w:t>
      </w:r>
      <w:r w:rsidR="00B25F32" w:rsidRPr="00420499">
        <w:rPr>
          <w:rFonts w:eastAsia="Times New Roman" w:cs="Arial"/>
          <w:b w:val="0"/>
        </w:rPr>
        <w:t>.</w:t>
      </w:r>
      <w:r w:rsidRPr="00420499">
        <w:rPr>
          <w:rFonts w:eastAsia="Times New Roman" w:cs="Arial"/>
          <w:b w:val="0"/>
        </w:rPr>
        <w:t xml:space="preserve"> </w:t>
      </w:r>
      <w:r w:rsidR="00B25F32" w:rsidRPr="00420499">
        <w:rPr>
          <w:rFonts w:eastAsia="Times New Roman" w:cs="Arial"/>
          <w:b w:val="0"/>
        </w:rPr>
        <w:t>T</w:t>
      </w:r>
      <w:r w:rsidRPr="00420499">
        <w:rPr>
          <w:rFonts w:eastAsia="Times New Roman" w:cs="Arial"/>
          <w:b w:val="0"/>
        </w:rPr>
        <w:t>ampoco sería posible avanzar en servicios digitales y de tecnología</w:t>
      </w:r>
      <w:r w:rsidR="00B25F32" w:rsidRPr="00420499">
        <w:rPr>
          <w:rFonts w:eastAsia="Times New Roman" w:cs="Arial"/>
          <w:b w:val="0"/>
        </w:rPr>
        <w:t>,</w:t>
      </w:r>
      <w:r w:rsidRPr="00420499">
        <w:rPr>
          <w:rFonts w:eastAsia="Times New Roman" w:cs="Arial"/>
          <w:b w:val="0"/>
        </w:rPr>
        <w:t xml:space="preserve"> continuar modernizando la infraestructura física</w:t>
      </w:r>
      <w:r w:rsidR="00B25F32" w:rsidRPr="00420499">
        <w:rPr>
          <w:rFonts w:eastAsia="Times New Roman" w:cs="Arial"/>
          <w:b w:val="0"/>
        </w:rPr>
        <w:t>,</w:t>
      </w:r>
      <w:r w:rsidRPr="00420499">
        <w:rPr>
          <w:rFonts w:eastAsia="Times New Roman" w:cs="Arial"/>
          <w:b w:val="0"/>
        </w:rPr>
        <w:t xml:space="preserve"> fortalecimiento de la jurisdicción agraria y rural</w:t>
      </w:r>
      <w:r w:rsidR="00B25F32" w:rsidRPr="00420499">
        <w:rPr>
          <w:rFonts w:eastAsia="Times New Roman" w:cs="Arial"/>
          <w:b w:val="0"/>
        </w:rPr>
        <w:t>.</w:t>
      </w:r>
      <w:r w:rsidRPr="00420499">
        <w:rPr>
          <w:rFonts w:eastAsia="Times New Roman" w:cs="Arial"/>
          <w:b w:val="0"/>
        </w:rPr>
        <w:t xml:space="preserve"> </w:t>
      </w:r>
    </w:p>
    <w:p w14:paraId="65B483F4" w14:textId="77777777" w:rsidR="00B25F32" w:rsidRPr="00420499" w:rsidRDefault="00B25F32" w:rsidP="00420499">
      <w:pPr>
        <w:spacing w:after="0" w:line="240" w:lineRule="auto"/>
        <w:jc w:val="both"/>
        <w:rPr>
          <w:rFonts w:eastAsia="Times New Roman" w:cs="Arial"/>
          <w:b w:val="0"/>
        </w:rPr>
      </w:pPr>
    </w:p>
    <w:p w14:paraId="7A58CE80" w14:textId="38A3A90E" w:rsidR="00B25F32" w:rsidRPr="00420499" w:rsidRDefault="00CB6BBC" w:rsidP="00420499">
      <w:pPr>
        <w:spacing w:after="0" w:line="240" w:lineRule="auto"/>
        <w:jc w:val="both"/>
        <w:rPr>
          <w:rFonts w:eastAsia="Times New Roman" w:cs="Arial"/>
          <w:b w:val="0"/>
        </w:rPr>
      </w:pPr>
      <w:r w:rsidRPr="00420499">
        <w:rPr>
          <w:rFonts w:eastAsia="Times New Roman" w:cs="Arial"/>
          <w:b w:val="0"/>
        </w:rPr>
        <w:t>Congresistas</w:t>
      </w:r>
      <w:r w:rsidR="00B25F32" w:rsidRPr="00420499">
        <w:rPr>
          <w:rFonts w:eastAsia="Times New Roman" w:cs="Arial"/>
          <w:b w:val="0"/>
        </w:rPr>
        <w:t>,</w:t>
      </w:r>
      <w:r w:rsidRPr="00420499">
        <w:rPr>
          <w:rFonts w:eastAsia="Times New Roman" w:cs="Arial"/>
          <w:b w:val="0"/>
        </w:rPr>
        <w:t xml:space="preserve"> este es un tema sensible tiene que ver con el proceso de paz</w:t>
      </w:r>
      <w:r w:rsidR="004D0EF6" w:rsidRPr="00420499">
        <w:rPr>
          <w:rFonts w:eastAsia="Times New Roman" w:cs="Arial"/>
          <w:b w:val="0"/>
        </w:rPr>
        <w:t>.</w:t>
      </w:r>
      <w:r w:rsidRPr="00420499">
        <w:rPr>
          <w:rFonts w:eastAsia="Times New Roman" w:cs="Arial"/>
          <w:b w:val="0"/>
        </w:rPr>
        <w:t xml:space="preserve"> </w:t>
      </w:r>
      <w:r w:rsidR="004D0EF6" w:rsidRPr="00420499">
        <w:rPr>
          <w:rFonts w:eastAsia="Times New Roman" w:cs="Arial"/>
          <w:b w:val="0"/>
        </w:rPr>
        <w:t>R</w:t>
      </w:r>
      <w:r w:rsidRPr="00420499">
        <w:rPr>
          <w:rFonts w:eastAsia="Times New Roman" w:cs="Arial"/>
          <w:b w:val="0"/>
        </w:rPr>
        <w:t>atificamos hoy ante ustedes</w:t>
      </w:r>
      <w:r w:rsidR="00B25F32" w:rsidRPr="00420499">
        <w:rPr>
          <w:rFonts w:eastAsia="Times New Roman" w:cs="Arial"/>
          <w:b w:val="0"/>
        </w:rPr>
        <w:t>,</w:t>
      </w:r>
      <w:r w:rsidRPr="00420499">
        <w:rPr>
          <w:rFonts w:eastAsia="Times New Roman" w:cs="Arial"/>
          <w:b w:val="0"/>
        </w:rPr>
        <w:t xml:space="preserve"> la </w:t>
      </w:r>
      <w:r w:rsidR="007A171E" w:rsidRPr="00420499">
        <w:rPr>
          <w:rFonts w:eastAsia="Times New Roman" w:cs="Arial"/>
          <w:b w:val="0"/>
        </w:rPr>
        <w:t>Rama Judicial</w:t>
      </w:r>
      <w:r w:rsidR="00B25F32" w:rsidRPr="00420499">
        <w:rPr>
          <w:rFonts w:eastAsia="Times New Roman" w:cs="Arial"/>
          <w:b w:val="0"/>
        </w:rPr>
        <w:t>,</w:t>
      </w:r>
      <w:r w:rsidRPr="00420499">
        <w:rPr>
          <w:rFonts w:eastAsia="Times New Roman" w:cs="Arial"/>
          <w:b w:val="0"/>
        </w:rPr>
        <w:t xml:space="preserve"> el Consejo Superior de la judicatura</w:t>
      </w:r>
      <w:r w:rsidR="004D0EF6" w:rsidRPr="00420499">
        <w:rPr>
          <w:rFonts w:eastAsia="Times New Roman" w:cs="Arial"/>
          <w:b w:val="0"/>
        </w:rPr>
        <w:t>,</w:t>
      </w:r>
      <w:r w:rsidRPr="00420499">
        <w:rPr>
          <w:rFonts w:eastAsia="Times New Roman" w:cs="Arial"/>
          <w:b w:val="0"/>
        </w:rPr>
        <w:t xml:space="preserve"> está presto para la estructuración de la </w:t>
      </w:r>
      <w:r w:rsidR="00B25F32" w:rsidRPr="00420499">
        <w:rPr>
          <w:rFonts w:eastAsia="Times New Roman" w:cs="Arial"/>
          <w:b w:val="0"/>
        </w:rPr>
        <w:t>J</w:t>
      </w:r>
      <w:r w:rsidRPr="00420499">
        <w:rPr>
          <w:rFonts w:eastAsia="Times New Roman" w:cs="Arial"/>
          <w:b w:val="0"/>
        </w:rPr>
        <w:t xml:space="preserve">urisdicción </w:t>
      </w:r>
      <w:r w:rsidR="00B25F32" w:rsidRPr="00420499">
        <w:rPr>
          <w:rFonts w:eastAsia="Times New Roman" w:cs="Arial"/>
          <w:b w:val="0"/>
        </w:rPr>
        <w:t>A</w:t>
      </w:r>
      <w:r w:rsidRPr="00420499">
        <w:rPr>
          <w:rFonts w:eastAsia="Times New Roman" w:cs="Arial"/>
          <w:b w:val="0"/>
        </w:rPr>
        <w:t xml:space="preserve">graria y </w:t>
      </w:r>
      <w:r w:rsidR="00B25F32" w:rsidRPr="00420499">
        <w:rPr>
          <w:rFonts w:eastAsia="Times New Roman" w:cs="Arial"/>
          <w:b w:val="0"/>
        </w:rPr>
        <w:t>R</w:t>
      </w:r>
      <w:r w:rsidRPr="00420499">
        <w:rPr>
          <w:rFonts w:eastAsia="Times New Roman" w:cs="Arial"/>
          <w:b w:val="0"/>
        </w:rPr>
        <w:t>ural</w:t>
      </w:r>
      <w:r w:rsidR="00B25F32" w:rsidRPr="00420499">
        <w:rPr>
          <w:rFonts w:eastAsia="Times New Roman" w:cs="Arial"/>
          <w:b w:val="0"/>
        </w:rPr>
        <w:t>.</w:t>
      </w:r>
      <w:r w:rsidRPr="00420499">
        <w:rPr>
          <w:rFonts w:eastAsia="Times New Roman" w:cs="Arial"/>
          <w:b w:val="0"/>
        </w:rPr>
        <w:t xml:space="preserve"> </w:t>
      </w:r>
      <w:r w:rsidR="00B25F32" w:rsidRPr="00420499">
        <w:rPr>
          <w:rFonts w:eastAsia="Times New Roman" w:cs="Arial"/>
          <w:b w:val="0"/>
        </w:rPr>
        <w:t>P</w:t>
      </w:r>
      <w:r w:rsidRPr="00420499">
        <w:rPr>
          <w:rFonts w:eastAsia="Times New Roman" w:cs="Arial"/>
          <w:b w:val="0"/>
        </w:rPr>
        <w:t xml:space="preserve">ara ello tiene una provisión de </w:t>
      </w:r>
      <w:r w:rsidR="00B25F32" w:rsidRPr="00420499">
        <w:rPr>
          <w:rFonts w:eastAsia="Times New Roman" w:cs="Arial"/>
          <w:b w:val="0"/>
        </w:rPr>
        <w:t xml:space="preserve">ciento cuarenta mil </w:t>
      </w:r>
      <w:r w:rsidRPr="00420499">
        <w:rPr>
          <w:rFonts w:eastAsia="Times New Roman" w:cs="Arial"/>
          <w:b w:val="0"/>
        </w:rPr>
        <w:t>millones de pesos</w:t>
      </w:r>
      <w:r w:rsidR="00B25F32" w:rsidRPr="00420499">
        <w:rPr>
          <w:rFonts w:eastAsia="Times New Roman" w:cs="Arial"/>
          <w:b w:val="0"/>
        </w:rPr>
        <w:t>,</w:t>
      </w:r>
      <w:r w:rsidRPr="00420499">
        <w:rPr>
          <w:rFonts w:eastAsia="Times New Roman" w:cs="Arial"/>
          <w:b w:val="0"/>
        </w:rPr>
        <w:t xml:space="preserve"> solo se requiere que el Congreso de la República</w:t>
      </w:r>
      <w:r w:rsidR="00B25F32" w:rsidRPr="00420499">
        <w:rPr>
          <w:rFonts w:eastAsia="Times New Roman" w:cs="Arial"/>
          <w:b w:val="0"/>
        </w:rPr>
        <w:t>,</w:t>
      </w:r>
      <w:r w:rsidRPr="00420499">
        <w:rPr>
          <w:rFonts w:eastAsia="Times New Roman" w:cs="Arial"/>
          <w:b w:val="0"/>
        </w:rPr>
        <w:t xml:space="preserve"> termine de tramitar y se conviertan en ley</w:t>
      </w:r>
      <w:r w:rsidR="00B25F32" w:rsidRPr="00420499">
        <w:rPr>
          <w:rFonts w:eastAsia="Times New Roman" w:cs="Arial"/>
          <w:b w:val="0"/>
        </w:rPr>
        <w:t>,</w:t>
      </w:r>
      <w:r w:rsidRPr="00420499">
        <w:rPr>
          <w:rFonts w:eastAsia="Times New Roman" w:cs="Arial"/>
          <w:b w:val="0"/>
        </w:rPr>
        <w:t xml:space="preserve"> los procedimientos y competencias de dicha jurisdicción</w:t>
      </w:r>
      <w:r w:rsidR="00B25F32" w:rsidRPr="00420499">
        <w:rPr>
          <w:rFonts w:eastAsia="Times New Roman" w:cs="Arial"/>
          <w:b w:val="0"/>
        </w:rPr>
        <w:t>.</w:t>
      </w:r>
      <w:r w:rsidRPr="00420499">
        <w:rPr>
          <w:rFonts w:eastAsia="Times New Roman" w:cs="Arial"/>
          <w:b w:val="0"/>
        </w:rPr>
        <w:t xml:space="preserve"> </w:t>
      </w:r>
      <w:r w:rsidR="00B25F32" w:rsidRPr="00420499">
        <w:rPr>
          <w:rFonts w:eastAsia="Times New Roman" w:cs="Arial"/>
          <w:b w:val="0"/>
        </w:rPr>
        <w:t>O</w:t>
      </w:r>
      <w:r w:rsidRPr="00420499">
        <w:rPr>
          <w:rFonts w:eastAsia="Times New Roman" w:cs="Arial"/>
          <w:b w:val="0"/>
        </w:rPr>
        <w:t>currido ello</w:t>
      </w:r>
      <w:r w:rsidR="004D0EF6" w:rsidRPr="00420499">
        <w:rPr>
          <w:rFonts w:eastAsia="Times New Roman" w:cs="Arial"/>
          <w:b w:val="0"/>
        </w:rPr>
        <w:t>,</w:t>
      </w:r>
      <w:r w:rsidRPr="00420499">
        <w:rPr>
          <w:rFonts w:eastAsia="Times New Roman" w:cs="Arial"/>
          <w:b w:val="0"/>
        </w:rPr>
        <w:t xml:space="preserve"> estaríamos solicitando o estamos solicitando también para la próxima vigencia</w:t>
      </w:r>
      <w:r w:rsidR="00B25F32" w:rsidRPr="00420499">
        <w:rPr>
          <w:rFonts w:eastAsia="Times New Roman" w:cs="Arial"/>
          <w:b w:val="0"/>
        </w:rPr>
        <w:t>,</w:t>
      </w:r>
      <w:r w:rsidRPr="00420499">
        <w:rPr>
          <w:rFonts w:eastAsia="Times New Roman" w:cs="Arial"/>
          <w:b w:val="0"/>
        </w:rPr>
        <w:t xml:space="preserve"> </w:t>
      </w:r>
      <w:r w:rsidR="00B25F32" w:rsidRPr="00420499">
        <w:rPr>
          <w:rFonts w:eastAsia="Times New Roman" w:cs="Arial"/>
          <w:b w:val="0"/>
        </w:rPr>
        <w:t xml:space="preserve">noventa y cuatro mil setecientos doce </w:t>
      </w:r>
      <w:r w:rsidRPr="00420499">
        <w:rPr>
          <w:rFonts w:eastAsia="Times New Roman" w:cs="Arial"/>
          <w:b w:val="0"/>
        </w:rPr>
        <w:t>millones de pesos</w:t>
      </w:r>
      <w:r w:rsidR="00B25F32" w:rsidRPr="00420499">
        <w:rPr>
          <w:rFonts w:eastAsia="Times New Roman" w:cs="Arial"/>
          <w:b w:val="0"/>
        </w:rPr>
        <w:t>,</w:t>
      </w:r>
      <w:r w:rsidRPr="00420499">
        <w:rPr>
          <w:rFonts w:eastAsia="Times New Roman" w:cs="Arial"/>
          <w:b w:val="0"/>
        </w:rPr>
        <w:t xml:space="preserve"> destinados al fortalecimiento de esa jurisdicción</w:t>
      </w:r>
      <w:r w:rsidR="00B25F32" w:rsidRPr="00420499">
        <w:rPr>
          <w:rFonts w:eastAsia="Times New Roman" w:cs="Arial"/>
          <w:b w:val="0"/>
        </w:rPr>
        <w:t>,</w:t>
      </w:r>
      <w:r w:rsidRPr="00420499">
        <w:rPr>
          <w:rFonts w:eastAsia="Times New Roman" w:cs="Arial"/>
          <w:b w:val="0"/>
        </w:rPr>
        <w:t xml:space="preserve"> ese es un tema sensible</w:t>
      </w:r>
      <w:r w:rsidR="00B25F32" w:rsidRPr="00420499">
        <w:rPr>
          <w:rFonts w:eastAsia="Times New Roman" w:cs="Arial"/>
          <w:b w:val="0"/>
        </w:rPr>
        <w:t>,</w:t>
      </w:r>
      <w:r w:rsidRPr="00420499">
        <w:rPr>
          <w:rFonts w:eastAsia="Times New Roman" w:cs="Arial"/>
          <w:b w:val="0"/>
        </w:rPr>
        <w:t xml:space="preserve"> es un tema de país es un tema de paz</w:t>
      </w:r>
      <w:r w:rsidR="00B25F32" w:rsidRPr="00420499">
        <w:rPr>
          <w:rFonts w:eastAsia="Times New Roman" w:cs="Arial"/>
          <w:b w:val="0"/>
        </w:rPr>
        <w:t>,</w:t>
      </w:r>
      <w:r w:rsidRPr="00420499">
        <w:rPr>
          <w:rFonts w:eastAsia="Times New Roman" w:cs="Arial"/>
          <w:b w:val="0"/>
        </w:rPr>
        <w:t xml:space="preserve"> es un tema de presencia institucional</w:t>
      </w:r>
      <w:r w:rsidR="00B25F32" w:rsidRPr="00420499">
        <w:rPr>
          <w:rFonts w:eastAsia="Times New Roman" w:cs="Arial"/>
          <w:b w:val="0"/>
        </w:rPr>
        <w:t>,</w:t>
      </w:r>
      <w:r w:rsidRPr="00420499">
        <w:rPr>
          <w:rFonts w:eastAsia="Times New Roman" w:cs="Arial"/>
          <w:b w:val="0"/>
        </w:rPr>
        <w:t xml:space="preserve"> es un tema de compromisos adquiridos en los procesos de paz</w:t>
      </w:r>
      <w:r w:rsidR="004D0EF6" w:rsidRPr="00420499">
        <w:rPr>
          <w:rFonts w:eastAsia="Times New Roman" w:cs="Arial"/>
          <w:b w:val="0"/>
        </w:rPr>
        <w:t>.</w:t>
      </w:r>
      <w:r w:rsidRPr="00420499">
        <w:rPr>
          <w:rFonts w:eastAsia="Times New Roman" w:cs="Arial"/>
          <w:b w:val="0"/>
        </w:rPr>
        <w:t xml:space="preserve"> </w:t>
      </w:r>
      <w:r w:rsidR="004D0EF6" w:rsidRPr="00420499">
        <w:rPr>
          <w:rFonts w:eastAsia="Times New Roman" w:cs="Arial"/>
          <w:b w:val="0"/>
        </w:rPr>
        <w:t>L</w:t>
      </w:r>
      <w:r w:rsidRPr="00420499">
        <w:rPr>
          <w:rFonts w:eastAsia="Times New Roman" w:cs="Arial"/>
          <w:b w:val="0"/>
        </w:rPr>
        <w:t xml:space="preserve">a </w:t>
      </w:r>
      <w:r w:rsidR="007A171E" w:rsidRPr="00420499">
        <w:rPr>
          <w:rFonts w:eastAsia="Times New Roman" w:cs="Arial"/>
          <w:b w:val="0"/>
        </w:rPr>
        <w:t>Rama Judicial</w:t>
      </w:r>
      <w:r w:rsidRPr="00420499">
        <w:rPr>
          <w:rFonts w:eastAsia="Times New Roman" w:cs="Arial"/>
          <w:b w:val="0"/>
        </w:rPr>
        <w:t xml:space="preserve"> está presta a cumplir</w:t>
      </w:r>
      <w:r w:rsidR="00B25F32" w:rsidRPr="00420499">
        <w:rPr>
          <w:rFonts w:eastAsia="Times New Roman" w:cs="Arial"/>
          <w:b w:val="0"/>
        </w:rPr>
        <w:t>,</w:t>
      </w:r>
      <w:r w:rsidRPr="00420499">
        <w:rPr>
          <w:rFonts w:eastAsia="Times New Roman" w:cs="Arial"/>
          <w:b w:val="0"/>
        </w:rPr>
        <w:t xml:space="preserve"> pero requiere el apoyo del Congreso</w:t>
      </w:r>
      <w:r w:rsidR="00B25F32" w:rsidRPr="00420499">
        <w:rPr>
          <w:rFonts w:eastAsia="Times New Roman" w:cs="Arial"/>
          <w:b w:val="0"/>
        </w:rPr>
        <w:t>,</w:t>
      </w:r>
      <w:r w:rsidRPr="00420499">
        <w:rPr>
          <w:rFonts w:eastAsia="Times New Roman" w:cs="Arial"/>
          <w:b w:val="0"/>
        </w:rPr>
        <w:t xml:space="preserve"> tramitando</w:t>
      </w:r>
      <w:r w:rsidR="00B25F32" w:rsidRPr="00420499">
        <w:rPr>
          <w:rFonts w:eastAsia="Times New Roman" w:cs="Arial"/>
          <w:b w:val="0"/>
        </w:rPr>
        <w:t>,</w:t>
      </w:r>
      <w:r w:rsidRPr="00420499">
        <w:rPr>
          <w:rFonts w:eastAsia="Times New Roman" w:cs="Arial"/>
          <w:b w:val="0"/>
        </w:rPr>
        <w:t xml:space="preserve"> terminando de tramitar la ley correspondiente y de ser posible</w:t>
      </w:r>
      <w:r w:rsidR="004D0EF6" w:rsidRPr="00420499">
        <w:rPr>
          <w:rFonts w:eastAsia="Times New Roman" w:cs="Arial"/>
          <w:b w:val="0"/>
        </w:rPr>
        <w:t>,</w:t>
      </w:r>
      <w:r w:rsidRPr="00420499">
        <w:rPr>
          <w:rFonts w:eastAsia="Times New Roman" w:cs="Arial"/>
          <w:b w:val="0"/>
        </w:rPr>
        <w:t xml:space="preserve"> contribuyendo para fortalecer en esos </w:t>
      </w:r>
      <w:r w:rsidR="00B25F32" w:rsidRPr="00420499">
        <w:rPr>
          <w:rFonts w:eastAsia="Times New Roman" w:cs="Arial"/>
          <w:b w:val="0"/>
        </w:rPr>
        <w:t xml:space="preserve">noventa y cuatro mil setecientos </w:t>
      </w:r>
      <w:r w:rsidR="00063A74" w:rsidRPr="00420499">
        <w:rPr>
          <w:rFonts w:eastAsia="Times New Roman" w:cs="Arial"/>
          <w:b w:val="0"/>
        </w:rPr>
        <w:t>doce millones</w:t>
      </w:r>
      <w:r w:rsidR="00B25F32" w:rsidRPr="00420499">
        <w:rPr>
          <w:rFonts w:eastAsia="Times New Roman" w:cs="Arial"/>
          <w:b w:val="0"/>
        </w:rPr>
        <w:t>,</w:t>
      </w:r>
      <w:r w:rsidRPr="00420499">
        <w:rPr>
          <w:rFonts w:eastAsia="Times New Roman" w:cs="Arial"/>
          <w:b w:val="0"/>
        </w:rPr>
        <w:t xml:space="preserve"> los fondos necesarios para crear </w:t>
      </w:r>
      <w:r w:rsidR="00B25F32" w:rsidRPr="00420499">
        <w:rPr>
          <w:rFonts w:eastAsia="Times New Roman" w:cs="Arial"/>
          <w:b w:val="0"/>
        </w:rPr>
        <w:t>cuatrocientos setenta y ocho</w:t>
      </w:r>
      <w:r w:rsidRPr="00420499">
        <w:rPr>
          <w:rFonts w:eastAsia="Times New Roman" w:cs="Arial"/>
          <w:b w:val="0"/>
        </w:rPr>
        <w:t xml:space="preserve"> cargos adicionales</w:t>
      </w:r>
      <w:r w:rsidR="00B25F32" w:rsidRPr="00420499">
        <w:rPr>
          <w:rFonts w:eastAsia="Times New Roman" w:cs="Arial"/>
          <w:b w:val="0"/>
        </w:rPr>
        <w:t>.</w:t>
      </w:r>
      <w:r w:rsidRPr="00420499">
        <w:rPr>
          <w:rFonts w:eastAsia="Times New Roman" w:cs="Arial"/>
          <w:b w:val="0"/>
        </w:rPr>
        <w:t xml:space="preserve"> </w:t>
      </w:r>
    </w:p>
    <w:p w14:paraId="0AE46886" w14:textId="77777777" w:rsidR="00B25F32" w:rsidRPr="00420499" w:rsidRDefault="00B25F32" w:rsidP="00420499">
      <w:pPr>
        <w:spacing w:after="0" w:line="240" w:lineRule="auto"/>
        <w:jc w:val="both"/>
        <w:rPr>
          <w:rFonts w:eastAsia="Times New Roman" w:cs="Arial"/>
          <w:b w:val="0"/>
        </w:rPr>
      </w:pPr>
    </w:p>
    <w:p w14:paraId="0190EA5D" w14:textId="70567146" w:rsidR="00CB6BBC" w:rsidRPr="00420499" w:rsidRDefault="00B25F32" w:rsidP="00420499">
      <w:pPr>
        <w:spacing w:after="0" w:line="240" w:lineRule="auto"/>
        <w:jc w:val="both"/>
        <w:rPr>
          <w:rFonts w:eastAsia="Times New Roman" w:cs="Arial"/>
          <w:b w:val="0"/>
        </w:rPr>
      </w:pPr>
      <w:r w:rsidRPr="00420499">
        <w:rPr>
          <w:rFonts w:eastAsia="Times New Roman" w:cs="Arial"/>
          <w:b w:val="0"/>
        </w:rPr>
        <w:t>E</w:t>
      </w:r>
      <w:r w:rsidR="00CB6BBC" w:rsidRPr="00420499">
        <w:rPr>
          <w:rFonts w:eastAsia="Times New Roman" w:cs="Arial"/>
          <w:b w:val="0"/>
        </w:rPr>
        <w:t>n fin</w:t>
      </w:r>
      <w:r w:rsidRPr="00420499">
        <w:rPr>
          <w:rFonts w:eastAsia="Times New Roman" w:cs="Arial"/>
          <w:b w:val="0"/>
        </w:rPr>
        <w:t>,</w:t>
      </w:r>
      <w:r w:rsidR="00CB6BBC" w:rsidRPr="00420499">
        <w:rPr>
          <w:rFonts w:eastAsia="Times New Roman" w:cs="Arial"/>
          <w:b w:val="0"/>
        </w:rPr>
        <w:t xml:space="preserve"> como les digo distinguidos doctores</w:t>
      </w:r>
      <w:r w:rsidRPr="00420499">
        <w:rPr>
          <w:rFonts w:eastAsia="Times New Roman" w:cs="Arial"/>
          <w:b w:val="0"/>
        </w:rPr>
        <w:t>,</w:t>
      </w:r>
      <w:r w:rsidR="00CB6BBC" w:rsidRPr="00420499">
        <w:rPr>
          <w:rFonts w:eastAsia="Times New Roman" w:cs="Arial"/>
          <w:b w:val="0"/>
        </w:rPr>
        <w:t xml:space="preserve"> doctoras</w:t>
      </w:r>
      <w:r w:rsidRPr="00420499">
        <w:rPr>
          <w:rFonts w:eastAsia="Times New Roman" w:cs="Arial"/>
          <w:b w:val="0"/>
        </w:rPr>
        <w:t>,</w:t>
      </w:r>
      <w:r w:rsidR="00CB6BBC" w:rsidRPr="00420499">
        <w:rPr>
          <w:rFonts w:eastAsia="Times New Roman" w:cs="Arial"/>
          <w:b w:val="0"/>
        </w:rPr>
        <w:t xml:space="preserve"> estamos en posición de seguir funcionando</w:t>
      </w:r>
      <w:r w:rsidRPr="00420499">
        <w:rPr>
          <w:rFonts w:eastAsia="Times New Roman" w:cs="Arial"/>
          <w:b w:val="0"/>
        </w:rPr>
        <w:t>,</w:t>
      </w:r>
      <w:r w:rsidR="00CB6BBC" w:rsidRPr="00420499">
        <w:rPr>
          <w:rFonts w:eastAsia="Times New Roman" w:cs="Arial"/>
          <w:b w:val="0"/>
        </w:rPr>
        <w:t xml:space="preserve"> pero quedamos en una difícil situación</w:t>
      </w:r>
      <w:r w:rsidR="004D0EF6" w:rsidRPr="00420499">
        <w:rPr>
          <w:rFonts w:eastAsia="Times New Roman" w:cs="Arial"/>
          <w:b w:val="0"/>
        </w:rPr>
        <w:t>,</w:t>
      </w:r>
      <w:r w:rsidR="00CB6BBC" w:rsidRPr="00420499">
        <w:rPr>
          <w:rFonts w:eastAsia="Times New Roman" w:cs="Arial"/>
          <w:b w:val="0"/>
        </w:rPr>
        <w:t xml:space="preserve"> para el fortalecimiento de la </w:t>
      </w:r>
      <w:r w:rsidR="007A171E" w:rsidRPr="00420499">
        <w:rPr>
          <w:rFonts w:eastAsia="Times New Roman" w:cs="Arial"/>
          <w:b w:val="0"/>
        </w:rPr>
        <w:t>Rama Judicial</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S</w:t>
      </w:r>
      <w:r w:rsidR="00CB6BBC" w:rsidRPr="00420499">
        <w:rPr>
          <w:rFonts w:eastAsia="Times New Roman" w:cs="Arial"/>
          <w:b w:val="0"/>
        </w:rPr>
        <w:t>eñor Presidente</w:t>
      </w:r>
      <w:r w:rsidRPr="00420499">
        <w:rPr>
          <w:rFonts w:eastAsia="Times New Roman" w:cs="Arial"/>
          <w:b w:val="0"/>
        </w:rPr>
        <w:t>,</w:t>
      </w:r>
      <w:r w:rsidR="00CB6BBC" w:rsidRPr="00420499">
        <w:rPr>
          <w:rFonts w:eastAsia="Times New Roman" w:cs="Arial"/>
          <w:b w:val="0"/>
        </w:rPr>
        <w:t xml:space="preserve"> señor Vicepresidente estoy a disposición de ustedes</w:t>
      </w:r>
      <w:r w:rsidRPr="00420499">
        <w:rPr>
          <w:rFonts w:eastAsia="Times New Roman" w:cs="Arial"/>
          <w:b w:val="0"/>
        </w:rPr>
        <w:t>,</w:t>
      </w:r>
      <w:r w:rsidR="00CB6BBC" w:rsidRPr="00420499">
        <w:rPr>
          <w:rFonts w:eastAsia="Times New Roman" w:cs="Arial"/>
          <w:b w:val="0"/>
        </w:rPr>
        <w:t xml:space="preserve"> no quiero abusar de su tiempo</w:t>
      </w:r>
      <w:r w:rsidRPr="00420499">
        <w:rPr>
          <w:rFonts w:eastAsia="Times New Roman" w:cs="Arial"/>
          <w:b w:val="0"/>
        </w:rPr>
        <w:t>,</w:t>
      </w:r>
      <w:r w:rsidR="00CB6BBC" w:rsidRPr="00420499">
        <w:rPr>
          <w:rFonts w:eastAsia="Times New Roman" w:cs="Arial"/>
          <w:b w:val="0"/>
        </w:rPr>
        <w:t xml:space="preserve"> para lo que fue ese menester</w:t>
      </w:r>
      <w:r w:rsidRPr="00420499">
        <w:rPr>
          <w:rFonts w:eastAsia="Times New Roman" w:cs="Arial"/>
          <w:b w:val="0"/>
        </w:rPr>
        <w:t>.</w:t>
      </w:r>
    </w:p>
    <w:p w14:paraId="2F7BB55F" w14:textId="77777777" w:rsidR="00CB6BBC" w:rsidRPr="00420499" w:rsidRDefault="00CB6BBC" w:rsidP="00420499">
      <w:pPr>
        <w:spacing w:after="0" w:line="240" w:lineRule="auto"/>
        <w:jc w:val="both"/>
        <w:rPr>
          <w:rFonts w:eastAsia="Times New Roman" w:cs="Arial"/>
          <w:b w:val="0"/>
        </w:rPr>
      </w:pPr>
    </w:p>
    <w:p w14:paraId="37E9D135" w14:textId="40C13A78" w:rsidR="00CB6BBC" w:rsidRPr="00420499" w:rsidRDefault="003F3914" w:rsidP="00420499">
      <w:pPr>
        <w:spacing w:after="0" w:line="240" w:lineRule="auto"/>
        <w:jc w:val="both"/>
        <w:rPr>
          <w:rFonts w:eastAsia="Times New Roman" w:cs="Arial"/>
          <w:b w:val="0"/>
        </w:rPr>
      </w:pPr>
      <w:bookmarkStart w:id="133" w:name="_Toc208226565"/>
      <w:r w:rsidRPr="00420499">
        <w:rPr>
          <w:rStyle w:val="Ttulo2Car"/>
        </w:rPr>
        <w:t>PRESIDENTE</w:t>
      </w:r>
      <w:bookmarkEnd w:id="133"/>
      <w:r w:rsidRPr="00420499">
        <w:rPr>
          <w:rFonts w:eastAsia="Times New Roman" w:cs="Arial"/>
        </w:rPr>
        <w:t>:</w:t>
      </w:r>
      <w:r w:rsidRPr="00420499">
        <w:rPr>
          <w:rFonts w:eastAsia="Times New Roman" w:cs="Arial"/>
          <w:b w:val="0"/>
        </w:rPr>
        <w:t xml:space="preserve"> M</w:t>
      </w:r>
      <w:r w:rsidR="00CB6BBC" w:rsidRPr="00420499">
        <w:rPr>
          <w:rFonts w:eastAsia="Times New Roman" w:cs="Arial"/>
          <w:b w:val="0"/>
        </w:rPr>
        <w:t>uchas gracias</w:t>
      </w:r>
      <w:r w:rsidRPr="00420499">
        <w:rPr>
          <w:rFonts w:eastAsia="Times New Roman" w:cs="Arial"/>
          <w:b w:val="0"/>
        </w:rPr>
        <w:t>,</w:t>
      </w:r>
      <w:r w:rsidR="00CB6BBC" w:rsidRPr="00420499">
        <w:rPr>
          <w:rFonts w:eastAsia="Times New Roman" w:cs="Arial"/>
          <w:b w:val="0"/>
        </w:rPr>
        <w:t xml:space="preserve"> doctor Jorge Enrique</w:t>
      </w:r>
      <w:r w:rsidRPr="00420499">
        <w:rPr>
          <w:rFonts w:eastAsia="Times New Roman" w:cs="Arial"/>
          <w:b w:val="0"/>
        </w:rPr>
        <w:t>,</w:t>
      </w:r>
      <w:r w:rsidR="00CB6BBC" w:rsidRPr="00420499">
        <w:rPr>
          <w:rFonts w:eastAsia="Times New Roman" w:cs="Arial"/>
          <w:b w:val="0"/>
        </w:rPr>
        <w:t xml:space="preserve"> Presidente del Consejo Superior de la </w:t>
      </w:r>
      <w:r w:rsidRPr="00420499">
        <w:rPr>
          <w:rFonts w:eastAsia="Times New Roman" w:cs="Arial"/>
          <w:b w:val="0"/>
        </w:rPr>
        <w:t>J</w:t>
      </w:r>
      <w:r w:rsidR="00CB6BBC" w:rsidRPr="00420499">
        <w:rPr>
          <w:rFonts w:eastAsia="Times New Roman" w:cs="Arial"/>
          <w:b w:val="0"/>
        </w:rPr>
        <w:t>udicatura</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S</w:t>
      </w:r>
      <w:r w:rsidR="00CB6BBC" w:rsidRPr="00420499">
        <w:rPr>
          <w:rFonts w:eastAsia="Times New Roman" w:cs="Arial"/>
          <w:b w:val="0"/>
        </w:rPr>
        <w:t>aludamos al doctor Prada</w:t>
      </w:r>
      <w:r w:rsidRPr="00420499">
        <w:rPr>
          <w:rFonts w:eastAsia="Times New Roman" w:cs="Arial"/>
          <w:b w:val="0"/>
        </w:rPr>
        <w:t>,</w:t>
      </w:r>
      <w:r w:rsidR="00CB6BBC" w:rsidRPr="00420499">
        <w:rPr>
          <w:rFonts w:eastAsia="Times New Roman" w:cs="Arial"/>
          <w:b w:val="0"/>
        </w:rPr>
        <w:t xml:space="preserve"> Presidente del Consejo Nacional Electoral</w:t>
      </w:r>
      <w:r w:rsidRPr="00420499">
        <w:rPr>
          <w:rFonts w:eastAsia="Times New Roman" w:cs="Arial"/>
          <w:b w:val="0"/>
        </w:rPr>
        <w:t>,</w:t>
      </w:r>
      <w:r w:rsidR="00CB6BBC" w:rsidRPr="00420499">
        <w:rPr>
          <w:rFonts w:eastAsia="Times New Roman" w:cs="Arial"/>
          <w:b w:val="0"/>
        </w:rPr>
        <w:t xml:space="preserve"> le damos la bienvenida</w:t>
      </w:r>
      <w:r w:rsidRPr="00420499">
        <w:rPr>
          <w:rFonts w:eastAsia="Times New Roman" w:cs="Arial"/>
          <w:b w:val="0"/>
        </w:rPr>
        <w:t>,</w:t>
      </w:r>
      <w:r w:rsidR="00CB6BBC" w:rsidRPr="00420499">
        <w:rPr>
          <w:rFonts w:eastAsia="Times New Roman" w:cs="Arial"/>
          <w:b w:val="0"/>
        </w:rPr>
        <w:t xml:space="preserve"> vamos a continuar con las intervenciones</w:t>
      </w:r>
      <w:r w:rsidRPr="00420499">
        <w:rPr>
          <w:rFonts w:eastAsia="Times New Roman" w:cs="Arial"/>
          <w:b w:val="0"/>
        </w:rPr>
        <w:t>.</w:t>
      </w:r>
      <w:r w:rsidR="00CB6BBC" w:rsidRPr="00420499">
        <w:rPr>
          <w:rFonts w:eastAsia="Times New Roman" w:cs="Arial"/>
          <w:b w:val="0"/>
        </w:rPr>
        <w:t xml:space="preserve"> </w:t>
      </w:r>
      <w:r w:rsidR="004D0EF6" w:rsidRPr="00420499">
        <w:rPr>
          <w:rFonts w:eastAsia="Times New Roman" w:cs="Arial"/>
          <w:b w:val="0"/>
        </w:rPr>
        <w:t>T</w:t>
      </w:r>
      <w:r w:rsidR="00CB6BBC" w:rsidRPr="00420499">
        <w:rPr>
          <w:rFonts w:eastAsia="Times New Roman" w:cs="Arial"/>
          <w:b w:val="0"/>
        </w:rPr>
        <w:t>iene el uso de la palabra ahora</w:t>
      </w:r>
      <w:r w:rsidR="00163932" w:rsidRPr="00420499">
        <w:rPr>
          <w:rFonts w:eastAsia="Times New Roman" w:cs="Arial"/>
          <w:b w:val="0"/>
        </w:rPr>
        <w:t>,</w:t>
      </w:r>
      <w:r w:rsidR="00CB6BBC" w:rsidRPr="00420499">
        <w:rPr>
          <w:rFonts w:eastAsia="Times New Roman" w:cs="Arial"/>
          <w:b w:val="0"/>
        </w:rPr>
        <w:t xml:space="preserve"> la señora </w:t>
      </w:r>
      <w:r w:rsidR="00163932" w:rsidRPr="00420499">
        <w:rPr>
          <w:rFonts w:eastAsia="Times New Roman" w:cs="Arial"/>
          <w:b w:val="0"/>
        </w:rPr>
        <w:t>D</w:t>
      </w:r>
      <w:r w:rsidR="00CB6BBC" w:rsidRPr="00420499">
        <w:rPr>
          <w:rFonts w:eastAsia="Times New Roman" w:cs="Arial"/>
          <w:b w:val="0"/>
        </w:rPr>
        <w:t>efensora</w:t>
      </w:r>
      <w:r w:rsidR="00163932" w:rsidRPr="00420499">
        <w:rPr>
          <w:rFonts w:eastAsia="Times New Roman" w:cs="Arial"/>
          <w:b w:val="0"/>
        </w:rPr>
        <w:t>.</w:t>
      </w:r>
      <w:r w:rsidR="00CB6BBC" w:rsidRPr="00420499">
        <w:rPr>
          <w:rFonts w:eastAsia="Times New Roman" w:cs="Arial"/>
          <w:b w:val="0"/>
        </w:rPr>
        <w:t xml:space="preserve"> </w:t>
      </w:r>
      <w:r w:rsidR="00163932" w:rsidRPr="00420499">
        <w:rPr>
          <w:rFonts w:eastAsia="Times New Roman" w:cs="Arial"/>
          <w:b w:val="0"/>
        </w:rPr>
        <w:t>D</w:t>
      </w:r>
      <w:r w:rsidR="00CB6BBC" w:rsidRPr="00420499">
        <w:rPr>
          <w:rFonts w:eastAsia="Times New Roman" w:cs="Arial"/>
          <w:b w:val="0"/>
        </w:rPr>
        <w:t>octor Tamayo</w:t>
      </w:r>
      <w:r w:rsidRPr="00420499">
        <w:rPr>
          <w:rFonts w:eastAsia="Times New Roman" w:cs="Arial"/>
          <w:b w:val="0"/>
        </w:rPr>
        <w:t>.</w:t>
      </w:r>
    </w:p>
    <w:p w14:paraId="200BBF7A" w14:textId="77777777" w:rsidR="00CB6BBC" w:rsidRPr="00420499" w:rsidRDefault="00CB6BBC" w:rsidP="00420499">
      <w:pPr>
        <w:spacing w:after="0" w:line="240" w:lineRule="auto"/>
        <w:jc w:val="both"/>
        <w:rPr>
          <w:rFonts w:eastAsia="Times New Roman" w:cs="Arial"/>
          <w:b w:val="0"/>
        </w:rPr>
      </w:pPr>
    </w:p>
    <w:p w14:paraId="2E164128" w14:textId="77777777" w:rsidR="003F3914" w:rsidRPr="00420499" w:rsidRDefault="003F3914" w:rsidP="00420499">
      <w:pPr>
        <w:spacing w:after="0" w:line="240" w:lineRule="auto"/>
        <w:jc w:val="both"/>
        <w:rPr>
          <w:rFonts w:eastAsia="Times New Roman" w:cs="Arial"/>
        </w:rPr>
      </w:pPr>
      <w:bookmarkStart w:id="134" w:name="_Toc208226566"/>
      <w:r w:rsidRPr="00420499">
        <w:rPr>
          <w:rStyle w:val="Ttulo2Car"/>
        </w:rPr>
        <w:t xml:space="preserve">La Presidencia concede el uso de la palabra al </w:t>
      </w:r>
      <w:r w:rsidR="00CB6BBC" w:rsidRPr="00420499">
        <w:rPr>
          <w:rStyle w:val="Ttulo2Car"/>
        </w:rPr>
        <w:t>H.R. Jorge Eliécer Tamayo Marulanda</w:t>
      </w:r>
      <w:bookmarkEnd w:id="134"/>
      <w:r w:rsidRPr="00420499">
        <w:rPr>
          <w:rFonts w:eastAsia="Times New Roman" w:cs="Arial"/>
        </w:rPr>
        <w:t>.</w:t>
      </w:r>
      <w:r w:rsidR="00CB6BBC" w:rsidRPr="00420499">
        <w:rPr>
          <w:rFonts w:eastAsia="Times New Roman" w:cs="Arial"/>
        </w:rPr>
        <w:t xml:space="preserve"> </w:t>
      </w:r>
    </w:p>
    <w:p w14:paraId="01C1F135" w14:textId="4BB71EAE" w:rsidR="00436862" w:rsidRPr="00420499" w:rsidRDefault="003F3914" w:rsidP="00420499">
      <w:pPr>
        <w:spacing w:after="0" w:line="240" w:lineRule="auto"/>
        <w:jc w:val="both"/>
        <w:rPr>
          <w:rFonts w:eastAsia="Times New Roman" w:cs="Arial"/>
          <w:b w:val="0"/>
        </w:rPr>
      </w:pPr>
      <w:r w:rsidRPr="00420499">
        <w:rPr>
          <w:rFonts w:eastAsia="Times New Roman" w:cs="Arial"/>
          <w:b w:val="0"/>
        </w:rPr>
        <w:lastRenderedPageBreak/>
        <w:t>G</w:t>
      </w:r>
      <w:r w:rsidR="00CB6BBC" w:rsidRPr="00420499">
        <w:rPr>
          <w:rFonts w:eastAsia="Times New Roman" w:cs="Arial"/>
          <w:b w:val="0"/>
        </w:rPr>
        <w:t>racias</w:t>
      </w:r>
      <w:r w:rsidR="00163932" w:rsidRPr="00420499">
        <w:rPr>
          <w:rFonts w:eastAsia="Times New Roman" w:cs="Arial"/>
          <w:b w:val="0"/>
        </w:rPr>
        <w:t>,</w:t>
      </w:r>
      <w:r w:rsidR="00CB6BBC" w:rsidRPr="00420499">
        <w:rPr>
          <w:rFonts w:eastAsia="Times New Roman" w:cs="Arial"/>
          <w:b w:val="0"/>
        </w:rPr>
        <w:t xml:space="preserve"> Presidente</w:t>
      </w:r>
      <w:r w:rsidR="00163932" w:rsidRPr="00420499">
        <w:rPr>
          <w:rFonts w:eastAsia="Times New Roman" w:cs="Arial"/>
          <w:b w:val="0"/>
        </w:rPr>
        <w:t>.</w:t>
      </w:r>
      <w:r w:rsidR="00CB6BBC" w:rsidRPr="00420499">
        <w:rPr>
          <w:rFonts w:eastAsia="Times New Roman" w:cs="Arial"/>
          <w:b w:val="0"/>
        </w:rPr>
        <w:t xml:space="preserve"> </w:t>
      </w:r>
      <w:r w:rsidR="00163932" w:rsidRPr="00420499">
        <w:rPr>
          <w:rFonts w:eastAsia="Times New Roman" w:cs="Arial"/>
          <w:b w:val="0"/>
        </w:rPr>
        <w:t>E</w:t>
      </w:r>
      <w:r w:rsidR="00CB6BBC" w:rsidRPr="00420499">
        <w:rPr>
          <w:rFonts w:eastAsia="Times New Roman" w:cs="Arial"/>
          <w:b w:val="0"/>
        </w:rPr>
        <w:t>s que de verdad le digo que</w:t>
      </w:r>
      <w:r w:rsidR="00163932" w:rsidRPr="00420499">
        <w:rPr>
          <w:rFonts w:eastAsia="Times New Roman" w:cs="Arial"/>
          <w:b w:val="0"/>
        </w:rPr>
        <w:t>,</w:t>
      </w:r>
      <w:r w:rsidR="00CB6BBC" w:rsidRPr="00420499">
        <w:rPr>
          <w:rFonts w:eastAsia="Times New Roman" w:cs="Arial"/>
          <w:b w:val="0"/>
        </w:rPr>
        <w:t xml:space="preserve"> pues qu</w:t>
      </w:r>
      <w:r w:rsidR="00163932" w:rsidRPr="00420499">
        <w:rPr>
          <w:rFonts w:eastAsia="Times New Roman" w:cs="Arial"/>
          <w:b w:val="0"/>
        </w:rPr>
        <w:t>i</w:t>
      </w:r>
      <w:r w:rsidR="00CB6BBC" w:rsidRPr="00420499">
        <w:rPr>
          <w:rFonts w:eastAsia="Times New Roman" w:cs="Arial"/>
          <w:b w:val="0"/>
        </w:rPr>
        <w:t>e</w:t>
      </w:r>
      <w:r w:rsidR="00163932" w:rsidRPr="00420499">
        <w:rPr>
          <w:rFonts w:eastAsia="Times New Roman" w:cs="Arial"/>
          <w:b w:val="0"/>
        </w:rPr>
        <w:t>n</w:t>
      </w:r>
      <w:r w:rsidR="004D0EF6" w:rsidRPr="00420499">
        <w:rPr>
          <w:rFonts w:eastAsia="Times New Roman" w:cs="Arial"/>
          <w:b w:val="0"/>
        </w:rPr>
        <w:t>es</w:t>
      </w:r>
      <w:r w:rsidR="00CB6BBC" w:rsidRPr="00420499">
        <w:rPr>
          <w:rFonts w:eastAsia="Times New Roman" w:cs="Arial"/>
          <w:b w:val="0"/>
        </w:rPr>
        <w:t xml:space="preserve"> nos quedamos aquí somos los interesados</w:t>
      </w:r>
      <w:r w:rsidR="00163932" w:rsidRPr="00420499">
        <w:rPr>
          <w:rFonts w:eastAsia="Times New Roman" w:cs="Arial"/>
          <w:b w:val="0"/>
        </w:rPr>
        <w:t>.</w:t>
      </w:r>
      <w:r w:rsidR="00CB6BBC" w:rsidRPr="00420499">
        <w:rPr>
          <w:rFonts w:eastAsia="Times New Roman" w:cs="Arial"/>
          <w:b w:val="0"/>
        </w:rPr>
        <w:t xml:space="preserve"> </w:t>
      </w:r>
      <w:r w:rsidR="00163932" w:rsidRPr="00420499">
        <w:rPr>
          <w:rFonts w:eastAsia="Times New Roman" w:cs="Arial"/>
          <w:b w:val="0"/>
        </w:rPr>
        <w:t>E</w:t>
      </w:r>
      <w:r w:rsidR="00CB6BBC" w:rsidRPr="00420499">
        <w:rPr>
          <w:rFonts w:eastAsia="Times New Roman" w:cs="Arial"/>
          <w:b w:val="0"/>
        </w:rPr>
        <w:t>ntonces</w:t>
      </w:r>
      <w:r w:rsidR="00163932" w:rsidRPr="00420499">
        <w:rPr>
          <w:rFonts w:eastAsia="Times New Roman" w:cs="Arial"/>
          <w:b w:val="0"/>
        </w:rPr>
        <w:t>,</w:t>
      </w:r>
      <w:r w:rsidR="00CB6BBC" w:rsidRPr="00420499">
        <w:rPr>
          <w:rFonts w:eastAsia="Times New Roman" w:cs="Arial"/>
          <w:b w:val="0"/>
        </w:rPr>
        <w:t xml:space="preserve"> no queremos hacer un cúmulo de después</w:t>
      </w:r>
      <w:r w:rsidR="00163932" w:rsidRPr="00420499">
        <w:rPr>
          <w:rFonts w:eastAsia="Times New Roman" w:cs="Arial"/>
          <w:b w:val="0"/>
        </w:rPr>
        <w:t>,</w:t>
      </w:r>
      <w:r w:rsidR="00CB6BBC" w:rsidRPr="00420499">
        <w:rPr>
          <w:rFonts w:eastAsia="Times New Roman" w:cs="Arial"/>
          <w:b w:val="0"/>
        </w:rPr>
        <w:t xml:space="preserve"> para uno y referirse a cada dependencia</w:t>
      </w:r>
      <w:r w:rsidR="00163932" w:rsidRPr="00420499">
        <w:rPr>
          <w:rFonts w:eastAsia="Times New Roman" w:cs="Arial"/>
          <w:b w:val="0"/>
        </w:rPr>
        <w:t>,</w:t>
      </w:r>
      <w:r w:rsidR="00CB6BBC" w:rsidRPr="00420499">
        <w:rPr>
          <w:rFonts w:eastAsia="Times New Roman" w:cs="Arial"/>
          <w:b w:val="0"/>
        </w:rPr>
        <w:t xml:space="preserve"> preguntar por algunas cosas</w:t>
      </w:r>
      <w:r w:rsidR="00163932" w:rsidRPr="00420499">
        <w:rPr>
          <w:rFonts w:eastAsia="Times New Roman" w:cs="Arial"/>
          <w:b w:val="0"/>
        </w:rPr>
        <w:t>.</w:t>
      </w:r>
      <w:r w:rsidR="00CB6BBC" w:rsidRPr="00420499">
        <w:rPr>
          <w:rFonts w:eastAsia="Times New Roman" w:cs="Arial"/>
          <w:b w:val="0"/>
        </w:rPr>
        <w:t xml:space="preserve"> </w:t>
      </w:r>
      <w:r w:rsidR="00163932" w:rsidRPr="00420499">
        <w:rPr>
          <w:rFonts w:eastAsia="Times New Roman" w:cs="Arial"/>
          <w:b w:val="0"/>
        </w:rPr>
        <w:t>P</w:t>
      </w:r>
      <w:r w:rsidR="00CB6BBC" w:rsidRPr="00420499">
        <w:rPr>
          <w:rFonts w:eastAsia="Times New Roman" w:cs="Arial"/>
          <w:b w:val="0"/>
        </w:rPr>
        <w:t xml:space="preserve">or </w:t>
      </w:r>
      <w:r w:rsidR="00585F71" w:rsidRPr="00420499">
        <w:rPr>
          <w:rFonts w:eastAsia="Times New Roman" w:cs="Arial"/>
          <w:b w:val="0"/>
        </w:rPr>
        <w:t>ejemplo,</w:t>
      </w:r>
      <w:r w:rsidR="00CB6BBC" w:rsidRPr="00420499">
        <w:rPr>
          <w:rFonts w:eastAsia="Times New Roman" w:cs="Arial"/>
          <w:b w:val="0"/>
        </w:rPr>
        <w:t xml:space="preserve"> yo tengo un par de temas que atañen al Valle del Cauca</w:t>
      </w:r>
      <w:r w:rsidR="00436862" w:rsidRPr="00420499">
        <w:rPr>
          <w:rFonts w:eastAsia="Times New Roman" w:cs="Arial"/>
          <w:b w:val="0"/>
        </w:rPr>
        <w:t>,</w:t>
      </w:r>
      <w:r w:rsidR="00CB6BBC" w:rsidRPr="00420499">
        <w:rPr>
          <w:rFonts w:eastAsia="Times New Roman" w:cs="Arial"/>
          <w:b w:val="0"/>
        </w:rPr>
        <w:t xml:space="preserve"> que no las veo como puntualizadas</w:t>
      </w:r>
      <w:r w:rsidR="00436862" w:rsidRPr="00420499">
        <w:rPr>
          <w:rFonts w:eastAsia="Times New Roman" w:cs="Arial"/>
          <w:b w:val="0"/>
        </w:rPr>
        <w:t>,</w:t>
      </w:r>
      <w:r w:rsidR="00CB6BBC" w:rsidRPr="00420499">
        <w:rPr>
          <w:rFonts w:eastAsia="Times New Roman" w:cs="Arial"/>
          <w:b w:val="0"/>
        </w:rPr>
        <w:t xml:space="preserve"> en la parte de inversión a unos problemas reales</w:t>
      </w:r>
      <w:r w:rsidR="00436862" w:rsidRPr="00420499">
        <w:rPr>
          <w:rFonts w:eastAsia="Times New Roman" w:cs="Arial"/>
          <w:b w:val="0"/>
        </w:rPr>
        <w:t>,</w:t>
      </w:r>
      <w:r w:rsidR="00CB6BBC" w:rsidRPr="00420499">
        <w:rPr>
          <w:rFonts w:eastAsia="Times New Roman" w:cs="Arial"/>
          <w:b w:val="0"/>
        </w:rPr>
        <w:t xml:space="preserve"> que tenemos en el Valle del Cauca</w:t>
      </w:r>
      <w:r w:rsidR="00436862" w:rsidRPr="00420499">
        <w:rPr>
          <w:rFonts w:eastAsia="Times New Roman" w:cs="Arial"/>
          <w:b w:val="0"/>
        </w:rPr>
        <w:t>,</w:t>
      </w:r>
      <w:r w:rsidR="00CB6BBC" w:rsidRPr="00420499">
        <w:rPr>
          <w:rFonts w:eastAsia="Times New Roman" w:cs="Arial"/>
          <w:b w:val="0"/>
        </w:rPr>
        <w:t xml:space="preserve"> en las condiciones en que estamos allá</w:t>
      </w:r>
      <w:r w:rsidR="00436862" w:rsidRPr="00420499">
        <w:rPr>
          <w:rFonts w:eastAsia="Times New Roman" w:cs="Arial"/>
          <w:b w:val="0"/>
        </w:rPr>
        <w:t>,</w:t>
      </w:r>
      <w:r w:rsidR="00CB6BBC" w:rsidRPr="00420499">
        <w:rPr>
          <w:rFonts w:eastAsia="Times New Roman" w:cs="Arial"/>
          <w:b w:val="0"/>
        </w:rPr>
        <w:t xml:space="preserve"> frente a la situación del </w:t>
      </w:r>
      <w:r w:rsidR="00436862" w:rsidRPr="00420499">
        <w:rPr>
          <w:rFonts w:eastAsia="Times New Roman" w:cs="Arial"/>
          <w:b w:val="0"/>
        </w:rPr>
        <w:t>P</w:t>
      </w:r>
      <w:r w:rsidR="00CB6BBC" w:rsidRPr="00420499">
        <w:rPr>
          <w:rFonts w:eastAsia="Times New Roman" w:cs="Arial"/>
          <w:b w:val="0"/>
        </w:rPr>
        <w:t xml:space="preserve">oder de la </w:t>
      </w:r>
      <w:r w:rsidR="007A171E" w:rsidRPr="00420499">
        <w:rPr>
          <w:rFonts w:eastAsia="Times New Roman" w:cs="Arial"/>
          <w:b w:val="0"/>
        </w:rPr>
        <w:t>Rama Judicial</w:t>
      </w:r>
      <w:r w:rsidR="00CB6BBC" w:rsidRPr="00420499">
        <w:rPr>
          <w:rFonts w:eastAsia="Times New Roman" w:cs="Arial"/>
          <w:b w:val="0"/>
        </w:rPr>
        <w:t xml:space="preserve"> en nuestro territorio</w:t>
      </w:r>
      <w:r w:rsidR="00436862" w:rsidRPr="00420499">
        <w:rPr>
          <w:rFonts w:eastAsia="Times New Roman" w:cs="Arial"/>
          <w:b w:val="0"/>
        </w:rPr>
        <w:t>.</w:t>
      </w:r>
      <w:r w:rsidR="00CB6BBC" w:rsidRPr="00420499">
        <w:rPr>
          <w:rFonts w:eastAsia="Times New Roman" w:cs="Arial"/>
          <w:b w:val="0"/>
        </w:rPr>
        <w:t xml:space="preserve"> </w:t>
      </w:r>
    </w:p>
    <w:p w14:paraId="5F39BB5E" w14:textId="77777777" w:rsidR="00436862" w:rsidRPr="00420499" w:rsidRDefault="00436862" w:rsidP="00420499">
      <w:pPr>
        <w:spacing w:after="0" w:line="240" w:lineRule="auto"/>
        <w:jc w:val="both"/>
        <w:rPr>
          <w:rFonts w:eastAsia="Times New Roman" w:cs="Arial"/>
          <w:b w:val="0"/>
        </w:rPr>
      </w:pPr>
    </w:p>
    <w:p w14:paraId="49F3EA47" w14:textId="3DE3B4F6" w:rsidR="00436862" w:rsidRPr="00420499" w:rsidRDefault="00436862" w:rsidP="00420499">
      <w:pPr>
        <w:spacing w:after="0" w:line="240" w:lineRule="auto"/>
        <w:jc w:val="both"/>
        <w:rPr>
          <w:rFonts w:eastAsia="Times New Roman" w:cs="Arial"/>
          <w:b w:val="0"/>
        </w:rPr>
      </w:pPr>
      <w:r w:rsidRPr="00420499">
        <w:rPr>
          <w:rFonts w:eastAsia="Times New Roman" w:cs="Arial"/>
          <w:b w:val="0"/>
        </w:rPr>
        <w:t>E</w:t>
      </w:r>
      <w:r w:rsidR="00CB6BBC" w:rsidRPr="00420499">
        <w:rPr>
          <w:rFonts w:eastAsia="Times New Roman" w:cs="Arial"/>
          <w:b w:val="0"/>
        </w:rPr>
        <w:t>ntonces</w:t>
      </w:r>
      <w:r w:rsidRPr="00420499">
        <w:rPr>
          <w:rFonts w:eastAsia="Times New Roman" w:cs="Arial"/>
          <w:b w:val="0"/>
        </w:rPr>
        <w:t>,</w:t>
      </w:r>
      <w:r w:rsidR="00CB6BBC" w:rsidRPr="00420499">
        <w:rPr>
          <w:rFonts w:eastAsia="Times New Roman" w:cs="Arial"/>
          <w:b w:val="0"/>
        </w:rPr>
        <w:t xml:space="preserve"> de manera muy breve</w:t>
      </w:r>
      <w:r w:rsidRPr="00420499">
        <w:rPr>
          <w:rFonts w:eastAsia="Times New Roman" w:cs="Arial"/>
          <w:b w:val="0"/>
        </w:rPr>
        <w:t>,</w:t>
      </w:r>
      <w:r w:rsidR="00CB6BBC" w:rsidRPr="00420499">
        <w:rPr>
          <w:rFonts w:eastAsia="Times New Roman" w:cs="Arial"/>
          <w:b w:val="0"/>
        </w:rPr>
        <w:t xml:space="preserve"> de hacer una anotación es simplemente para que de alguna manera</w:t>
      </w:r>
      <w:r w:rsidRPr="00420499">
        <w:rPr>
          <w:rFonts w:eastAsia="Times New Roman" w:cs="Arial"/>
          <w:b w:val="0"/>
        </w:rPr>
        <w:t>,</w:t>
      </w:r>
      <w:r w:rsidR="00CB6BBC" w:rsidRPr="00420499">
        <w:rPr>
          <w:rFonts w:eastAsia="Times New Roman" w:cs="Arial"/>
          <w:b w:val="0"/>
        </w:rPr>
        <w:t xml:space="preserve"> pues</w:t>
      </w:r>
      <w:r w:rsidR="003621CD" w:rsidRPr="00420499">
        <w:rPr>
          <w:rFonts w:eastAsia="Times New Roman" w:cs="Arial"/>
          <w:b w:val="0"/>
        </w:rPr>
        <w:t xml:space="preserve"> </w:t>
      </w:r>
      <w:r w:rsidR="00CB6BBC" w:rsidRPr="00420499">
        <w:rPr>
          <w:rFonts w:eastAsia="Times New Roman" w:cs="Arial"/>
          <w:b w:val="0"/>
        </w:rPr>
        <w:t>ellos</w:t>
      </w:r>
      <w:r w:rsidR="003621CD" w:rsidRPr="00420499">
        <w:rPr>
          <w:rFonts w:eastAsia="Times New Roman" w:cs="Arial"/>
          <w:b w:val="0"/>
        </w:rPr>
        <w:t xml:space="preserve"> nos </w:t>
      </w:r>
      <w:r w:rsidR="00CB6BBC" w:rsidRPr="00420499">
        <w:rPr>
          <w:rFonts w:eastAsia="Times New Roman" w:cs="Arial"/>
          <w:b w:val="0"/>
        </w:rPr>
        <w:t xml:space="preserve">manifiesten </w:t>
      </w:r>
      <w:r w:rsidRPr="00420499">
        <w:rPr>
          <w:rFonts w:eastAsia="Times New Roman" w:cs="Arial"/>
          <w:b w:val="0"/>
        </w:rPr>
        <w:t>¿C</w:t>
      </w:r>
      <w:r w:rsidR="00CB6BBC" w:rsidRPr="00420499">
        <w:rPr>
          <w:rFonts w:eastAsia="Times New Roman" w:cs="Arial"/>
          <w:b w:val="0"/>
        </w:rPr>
        <w:t>ómo está</w:t>
      </w:r>
      <w:r w:rsidR="003621CD" w:rsidRPr="00420499">
        <w:rPr>
          <w:rFonts w:eastAsia="Times New Roman" w:cs="Arial"/>
          <w:b w:val="0"/>
        </w:rPr>
        <w:t>n</w:t>
      </w:r>
      <w:r w:rsidR="00CB6BBC" w:rsidRPr="00420499">
        <w:rPr>
          <w:rFonts w:eastAsia="Times New Roman" w:cs="Arial"/>
          <w:b w:val="0"/>
        </w:rPr>
        <w:t xml:space="preserve"> mirando esas problemáticas</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Y</w:t>
      </w:r>
      <w:r w:rsidR="00CB6BBC" w:rsidRPr="00420499">
        <w:rPr>
          <w:rFonts w:eastAsia="Times New Roman" w:cs="Arial"/>
          <w:b w:val="0"/>
        </w:rPr>
        <w:t xml:space="preserve"> </w:t>
      </w:r>
      <w:r w:rsidRPr="00420499">
        <w:rPr>
          <w:rFonts w:eastAsia="Times New Roman" w:cs="Arial"/>
          <w:b w:val="0"/>
        </w:rPr>
        <w:t>¿C</w:t>
      </w:r>
      <w:r w:rsidR="00CB6BBC" w:rsidRPr="00420499">
        <w:rPr>
          <w:rFonts w:eastAsia="Times New Roman" w:cs="Arial"/>
          <w:b w:val="0"/>
        </w:rPr>
        <w:t>ómo las abordan acá en el presupuesto</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Q</w:t>
      </w:r>
      <w:r w:rsidR="00CB6BBC" w:rsidRPr="00420499">
        <w:rPr>
          <w:rFonts w:eastAsia="Times New Roman" w:cs="Arial"/>
          <w:b w:val="0"/>
        </w:rPr>
        <w:t>ue es el único camino real para solucionar los temas</w:t>
      </w:r>
      <w:r w:rsidR="003621CD" w:rsidRPr="00420499">
        <w:rPr>
          <w:rFonts w:eastAsia="Times New Roman" w:cs="Arial"/>
          <w:b w:val="0"/>
        </w:rPr>
        <w:t xml:space="preserve"> cuando</w:t>
      </w:r>
      <w:r w:rsidR="00CB6BBC" w:rsidRPr="00420499">
        <w:rPr>
          <w:rFonts w:eastAsia="Times New Roman" w:cs="Arial"/>
          <w:b w:val="0"/>
        </w:rPr>
        <w:t xml:space="preserve"> se trata de los recursos</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E</w:t>
      </w:r>
      <w:r w:rsidR="00CB6BBC" w:rsidRPr="00420499">
        <w:rPr>
          <w:rFonts w:eastAsia="Times New Roman" w:cs="Arial"/>
          <w:b w:val="0"/>
        </w:rPr>
        <w:t>ntonces</w:t>
      </w:r>
      <w:r w:rsidRPr="00420499">
        <w:rPr>
          <w:rFonts w:eastAsia="Times New Roman" w:cs="Arial"/>
          <w:b w:val="0"/>
        </w:rPr>
        <w:t>,</w:t>
      </w:r>
      <w:r w:rsidR="00CB6BBC" w:rsidRPr="00420499">
        <w:rPr>
          <w:rFonts w:eastAsia="Times New Roman" w:cs="Arial"/>
          <w:b w:val="0"/>
        </w:rPr>
        <w:t xml:space="preserve"> me parece que acumularlas</w:t>
      </w:r>
      <w:r w:rsidRPr="00420499">
        <w:rPr>
          <w:rFonts w:eastAsia="Times New Roman" w:cs="Arial"/>
          <w:b w:val="0"/>
        </w:rPr>
        <w:t>,</w:t>
      </w:r>
      <w:r w:rsidR="00CB6BBC" w:rsidRPr="00420499">
        <w:rPr>
          <w:rFonts w:eastAsia="Times New Roman" w:cs="Arial"/>
          <w:b w:val="0"/>
        </w:rPr>
        <w:t xml:space="preserve"> quienes estamos aquí</w:t>
      </w:r>
      <w:r w:rsidRPr="00420499">
        <w:rPr>
          <w:rFonts w:eastAsia="Times New Roman" w:cs="Arial"/>
          <w:b w:val="0"/>
        </w:rPr>
        <w:t>,</w:t>
      </w:r>
      <w:r w:rsidR="00CB6BBC" w:rsidRPr="00420499">
        <w:rPr>
          <w:rFonts w:eastAsia="Times New Roman" w:cs="Arial"/>
          <w:b w:val="0"/>
        </w:rPr>
        <w:t xml:space="preserve"> somos los interesados</w:t>
      </w:r>
      <w:r w:rsidRPr="00420499">
        <w:rPr>
          <w:rFonts w:eastAsia="Times New Roman" w:cs="Arial"/>
          <w:b w:val="0"/>
        </w:rPr>
        <w:t>,</w:t>
      </w:r>
      <w:r w:rsidR="00CB6BBC" w:rsidRPr="00420499">
        <w:rPr>
          <w:rFonts w:eastAsia="Times New Roman" w:cs="Arial"/>
          <w:b w:val="0"/>
        </w:rPr>
        <w:t xml:space="preserve"> además somos los que vamos en últimas a tratar de impulsar</w:t>
      </w:r>
      <w:r w:rsidRPr="00420499">
        <w:rPr>
          <w:rFonts w:eastAsia="Times New Roman" w:cs="Arial"/>
          <w:b w:val="0"/>
        </w:rPr>
        <w:t>,</w:t>
      </w:r>
      <w:r w:rsidR="00CB6BBC" w:rsidRPr="00420499">
        <w:rPr>
          <w:rFonts w:eastAsia="Times New Roman" w:cs="Arial"/>
          <w:b w:val="0"/>
        </w:rPr>
        <w:t xml:space="preserve"> buscar los recursos en las limitaciones presupuestales que tiene el </w:t>
      </w:r>
      <w:r w:rsidRPr="00420499">
        <w:rPr>
          <w:rFonts w:eastAsia="Times New Roman" w:cs="Arial"/>
          <w:b w:val="0"/>
        </w:rPr>
        <w:t>G</w:t>
      </w:r>
      <w:r w:rsidR="00CB6BBC" w:rsidRPr="00420499">
        <w:rPr>
          <w:rFonts w:eastAsia="Times New Roman" w:cs="Arial"/>
          <w:b w:val="0"/>
        </w:rPr>
        <w:t>obierno</w:t>
      </w:r>
      <w:r w:rsidRPr="00420499">
        <w:rPr>
          <w:rFonts w:eastAsia="Times New Roman" w:cs="Arial"/>
          <w:b w:val="0"/>
        </w:rPr>
        <w:t>,</w:t>
      </w:r>
      <w:r w:rsidR="00CB6BBC" w:rsidRPr="00420499">
        <w:rPr>
          <w:rFonts w:eastAsia="Times New Roman" w:cs="Arial"/>
          <w:b w:val="0"/>
        </w:rPr>
        <w:t xml:space="preserve"> por nosotros no aprobar de cierta manera también</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 xml:space="preserve">pues </w:t>
      </w:r>
      <w:r w:rsidR="00CB6BBC" w:rsidRPr="00420499">
        <w:rPr>
          <w:rFonts w:eastAsia="Times New Roman" w:cs="Arial"/>
          <w:b w:val="0"/>
        </w:rPr>
        <w:t>nuevas fuentes y nuevas posibilidades financieras</w:t>
      </w:r>
      <w:r w:rsidRPr="00420499">
        <w:rPr>
          <w:rFonts w:eastAsia="Times New Roman" w:cs="Arial"/>
          <w:b w:val="0"/>
        </w:rPr>
        <w:t>,</w:t>
      </w:r>
      <w:r w:rsidR="00CB6BBC" w:rsidRPr="00420499">
        <w:rPr>
          <w:rFonts w:eastAsia="Times New Roman" w:cs="Arial"/>
          <w:b w:val="0"/>
        </w:rPr>
        <w:t xml:space="preserve"> para que el Estado pueda funcionar</w:t>
      </w:r>
      <w:r w:rsidRPr="00420499">
        <w:rPr>
          <w:rFonts w:eastAsia="Times New Roman" w:cs="Arial"/>
          <w:b w:val="0"/>
        </w:rPr>
        <w:t>.</w:t>
      </w:r>
      <w:r w:rsidR="00CB6BBC" w:rsidRPr="00420499">
        <w:rPr>
          <w:rFonts w:eastAsia="Times New Roman" w:cs="Arial"/>
          <w:b w:val="0"/>
        </w:rPr>
        <w:t xml:space="preserve"> </w:t>
      </w:r>
    </w:p>
    <w:p w14:paraId="29831B65" w14:textId="77777777" w:rsidR="00436862" w:rsidRPr="00420499" w:rsidRDefault="00436862" w:rsidP="00420499">
      <w:pPr>
        <w:spacing w:after="0" w:line="240" w:lineRule="auto"/>
        <w:jc w:val="both"/>
        <w:rPr>
          <w:rFonts w:eastAsia="Times New Roman" w:cs="Arial"/>
          <w:b w:val="0"/>
        </w:rPr>
      </w:pPr>
    </w:p>
    <w:p w14:paraId="7DBD659C" w14:textId="2611BB83" w:rsidR="00CB6BBC" w:rsidRPr="00420499" w:rsidRDefault="00436862" w:rsidP="00420499">
      <w:pPr>
        <w:spacing w:after="0" w:line="240" w:lineRule="auto"/>
        <w:jc w:val="both"/>
        <w:rPr>
          <w:rFonts w:eastAsia="Times New Roman" w:cs="Arial"/>
          <w:b w:val="0"/>
        </w:rPr>
      </w:pPr>
      <w:r w:rsidRPr="00420499">
        <w:rPr>
          <w:rFonts w:eastAsia="Times New Roman" w:cs="Arial"/>
          <w:b w:val="0"/>
        </w:rPr>
        <w:t>E</w:t>
      </w:r>
      <w:r w:rsidR="00CB6BBC" w:rsidRPr="00420499">
        <w:rPr>
          <w:rFonts w:eastAsia="Times New Roman" w:cs="Arial"/>
          <w:b w:val="0"/>
        </w:rPr>
        <w:t xml:space="preserve">ntonces </w:t>
      </w:r>
      <w:r w:rsidR="003621CD" w:rsidRPr="00420499">
        <w:rPr>
          <w:rFonts w:eastAsia="Times New Roman" w:cs="Arial"/>
          <w:b w:val="0"/>
        </w:rPr>
        <w:t xml:space="preserve">me </w:t>
      </w:r>
      <w:r w:rsidR="00CB6BBC" w:rsidRPr="00420499">
        <w:rPr>
          <w:rFonts w:eastAsia="Times New Roman" w:cs="Arial"/>
          <w:b w:val="0"/>
        </w:rPr>
        <w:t>par</w:t>
      </w:r>
      <w:r w:rsidR="003621CD" w:rsidRPr="00420499">
        <w:rPr>
          <w:rFonts w:eastAsia="Times New Roman" w:cs="Arial"/>
          <w:b w:val="0"/>
        </w:rPr>
        <w:t>ece</w:t>
      </w:r>
      <w:r w:rsidR="00CB6BBC" w:rsidRPr="00420499">
        <w:rPr>
          <w:rFonts w:eastAsia="Times New Roman" w:cs="Arial"/>
          <w:b w:val="0"/>
        </w:rPr>
        <w:t xml:space="preserve"> mí</w:t>
      </w:r>
      <w:r w:rsidRPr="00420499">
        <w:rPr>
          <w:rFonts w:eastAsia="Times New Roman" w:cs="Arial"/>
          <w:b w:val="0"/>
        </w:rPr>
        <w:t>,</w:t>
      </w:r>
      <w:r w:rsidR="00CB6BBC" w:rsidRPr="00420499">
        <w:rPr>
          <w:rFonts w:eastAsia="Times New Roman" w:cs="Arial"/>
          <w:b w:val="0"/>
        </w:rPr>
        <w:t xml:space="preserve"> que</w:t>
      </w:r>
      <w:r w:rsidR="003621CD" w:rsidRPr="00420499">
        <w:rPr>
          <w:rFonts w:eastAsia="Times New Roman" w:cs="Arial"/>
          <w:b w:val="0"/>
        </w:rPr>
        <w:t xml:space="preserve"> pues</w:t>
      </w:r>
      <w:r w:rsidR="00CB6BBC" w:rsidRPr="00420499">
        <w:rPr>
          <w:rFonts w:eastAsia="Times New Roman" w:cs="Arial"/>
          <w:b w:val="0"/>
        </w:rPr>
        <w:t xml:space="preserve"> nos permitan al menos intervenir </w:t>
      </w:r>
      <w:r w:rsidRPr="00420499">
        <w:rPr>
          <w:rFonts w:eastAsia="Times New Roman" w:cs="Arial"/>
          <w:b w:val="0"/>
        </w:rPr>
        <w:t xml:space="preserve">porque, </w:t>
      </w:r>
      <w:r w:rsidR="00CB6BBC" w:rsidRPr="00420499">
        <w:rPr>
          <w:rFonts w:eastAsia="Times New Roman" w:cs="Arial"/>
          <w:b w:val="0"/>
        </w:rPr>
        <w:t>o cada dos</w:t>
      </w:r>
      <w:r w:rsidRPr="00420499">
        <w:rPr>
          <w:rFonts w:eastAsia="Times New Roman" w:cs="Arial"/>
          <w:b w:val="0"/>
        </w:rPr>
        <w:t>,</w:t>
      </w:r>
      <w:r w:rsidR="00CB6BBC" w:rsidRPr="00420499">
        <w:rPr>
          <w:rFonts w:eastAsia="Times New Roman" w:cs="Arial"/>
          <w:b w:val="0"/>
        </w:rPr>
        <w:t xml:space="preserve"> no sé</w:t>
      </w:r>
      <w:r w:rsidRPr="00420499">
        <w:rPr>
          <w:rFonts w:eastAsia="Times New Roman" w:cs="Arial"/>
          <w:b w:val="0"/>
        </w:rPr>
        <w:t>,</w:t>
      </w:r>
      <w:r w:rsidR="00CB6BBC" w:rsidRPr="00420499">
        <w:rPr>
          <w:rFonts w:eastAsia="Times New Roman" w:cs="Arial"/>
          <w:b w:val="0"/>
        </w:rPr>
        <w:t xml:space="preserve"> definan</w:t>
      </w:r>
      <w:r w:rsidRPr="00420499">
        <w:rPr>
          <w:rFonts w:eastAsia="Times New Roman" w:cs="Arial"/>
          <w:b w:val="0"/>
        </w:rPr>
        <w:t>,</w:t>
      </w:r>
      <w:r w:rsidR="00CB6BBC" w:rsidRPr="00420499">
        <w:rPr>
          <w:rFonts w:eastAsia="Times New Roman" w:cs="Arial"/>
          <w:b w:val="0"/>
        </w:rPr>
        <w:t xml:space="preserve"> porque si no entonces se </w:t>
      </w:r>
      <w:r w:rsidR="003621CD" w:rsidRPr="00420499">
        <w:rPr>
          <w:rFonts w:eastAsia="Times New Roman" w:cs="Arial"/>
          <w:b w:val="0"/>
        </w:rPr>
        <w:t>vuelve</w:t>
      </w:r>
      <w:r w:rsidR="00CB6BBC" w:rsidRPr="00420499">
        <w:rPr>
          <w:rFonts w:eastAsia="Times New Roman" w:cs="Arial"/>
          <w:b w:val="0"/>
        </w:rPr>
        <w:t xml:space="preserve"> un cúmulo y después de </w:t>
      </w:r>
      <w:r w:rsidRPr="00420499">
        <w:rPr>
          <w:rFonts w:eastAsia="Times New Roman" w:cs="Arial"/>
          <w:b w:val="0"/>
        </w:rPr>
        <w:t>cinco</w:t>
      </w:r>
      <w:r w:rsidR="00CB6BBC" w:rsidRPr="00420499">
        <w:rPr>
          <w:rFonts w:eastAsia="Times New Roman" w:cs="Arial"/>
          <w:b w:val="0"/>
        </w:rPr>
        <w:t xml:space="preserve"> o </w:t>
      </w:r>
      <w:r w:rsidRPr="00420499">
        <w:rPr>
          <w:rFonts w:eastAsia="Times New Roman" w:cs="Arial"/>
          <w:b w:val="0"/>
        </w:rPr>
        <w:t>seis</w:t>
      </w:r>
      <w:r w:rsidR="00CB6BBC" w:rsidRPr="00420499">
        <w:rPr>
          <w:rFonts w:eastAsia="Times New Roman" w:cs="Arial"/>
          <w:b w:val="0"/>
        </w:rPr>
        <w:t xml:space="preserve"> entidades</w:t>
      </w:r>
      <w:r w:rsidRPr="00420499">
        <w:rPr>
          <w:rFonts w:eastAsia="Times New Roman" w:cs="Arial"/>
          <w:b w:val="0"/>
        </w:rPr>
        <w:t>,</w:t>
      </w:r>
      <w:r w:rsidR="00CB6BBC" w:rsidRPr="00420499">
        <w:rPr>
          <w:rFonts w:eastAsia="Times New Roman" w:cs="Arial"/>
          <w:b w:val="0"/>
        </w:rPr>
        <w:t xml:space="preserve"> ya uno no sabe ni qué opina</w:t>
      </w:r>
      <w:r w:rsidRPr="00420499">
        <w:rPr>
          <w:rFonts w:eastAsia="Times New Roman" w:cs="Arial"/>
          <w:b w:val="0"/>
        </w:rPr>
        <w:t>r,</w:t>
      </w:r>
      <w:r w:rsidR="00CB6BBC" w:rsidRPr="00420499">
        <w:rPr>
          <w:rFonts w:eastAsia="Times New Roman" w:cs="Arial"/>
          <w:b w:val="0"/>
        </w:rPr>
        <w:t xml:space="preserve"> ni qué decir sobre el mismo</w:t>
      </w:r>
      <w:r w:rsidRPr="00420499">
        <w:rPr>
          <w:rFonts w:eastAsia="Times New Roman" w:cs="Arial"/>
          <w:b w:val="0"/>
        </w:rPr>
        <w:t>.</w:t>
      </w:r>
    </w:p>
    <w:p w14:paraId="65F01E03" w14:textId="77777777" w:rsidR="00CB6BBC" w:rsidRPr="00420499" w:rsidRDefault="00CB6BBC" w:rsidP="00420499">
      <w:pPr>
        <w:spacing w:after="0" w:line="240" w:lineRule="auto"/>
        <w:jc w:val="both"/>
        <w:rPr>
          <w:rFonts w:eastAsia="Times New Roman" w:cs="Arial"/>
          <w:b w:val="0"/>
        </w:rPr>
      </w:pPr>
    </w:p>
    <w:p w14:paraId="47BC3B2C" w14:textId="777D3852" w:rsidR="00CB6BBC" w:rsidRPr="00420499" w:rsidRDefault="0022351F" w:rsidP="00420499">
      <w:pPr>
        <w:spacing w:after="0" w:line="240" w:lineRule="auto"/>
        <w:jc w:val="both"/>
        <w:rPr>
          <w:rFonts w:eastAsia="Times New Roman" w:cs="Arial"/>
          <w:b w:val="0"/>
        </w:rPr>
      </w:pPr>
      <w:bookmarkStart w:id="135" w:name="_Toc208226567"/>
      <w:r w:rsidRPr="00420499">
        <w:rPr>
          <w:rStyle w:val="Ttulo2Car"/>
        </w:rPr>
        <w:t>PRESIDENTE</w:t>
      </w:r>
      <w:bookmarkEnd w:id="135"/>
      <w:r w:rsidRPr="00420499">
        <w:rPr>
          <w:rFonts w:eastAsia="Times New Roman" w:cs="Arial"/>
        </w:rPr>
        <w:t>:</w:t>
      </w:r>
      <w:r w:rsidR="00CB6BBC" w:rsidRPr="00420499">
        <w:rPr>
          <w:rFonts w:eastAsia="Times New Roman" w:cs="Arial"/>
          <w:b w:val="0"/>
        </w:rPr>
        <w:t xml:space="preserve"> </w:t>
      </w:r>
      <w:r w:rsidRPr="00420499">
        <w:rPr>
          <w:rFonts w:eastAsia="Times New Roman" w:cs="Arial"/>
          <w:b w:val="0"/>
        </w:rPr>
        <w:t>D</w:t>
      </w:r>
      <w:r w:rsidR="00CB6BBC" w:rsidRPr="00420499">
        <w:rPr>
          <w:rFonts w:eastAsia="Times New Roman" w:cs="Arial"/>
          <w:b w:val="0"/>
        </w:rPr>
        <w:t>octor Tamayo</w:t>
      </w:r>
      <w:r w:rsidRPr="00420499">
        <w:rPr>
          <w:rFonts w:eastAsia="Times New Roman" w:cs="Arial"/>
          <w:b w:val="0"/>
        </w:rPr>
        <w:t>,</w:t>
      </w:r>
      <w:r w:rsidR="00CB6BBC" w:rsidRPr="00420499">
        <w:rPr>
          <w:rFonts w:eastAsia="Times New Roman" w:cs="Arial"/>
          <w:b w:val="0"/>
        </w:rPr>
        <w:t xml:space="preserve"> para recoger su inquietud vamos a hacer bloques de dos intervenciones y después de las dos intervenciones</w:t>
      </w:r>
      <w:r w:rsidR="003621CD" w:rsidRPr="00420499">
        <w:rPr>
          <w:rFonts w:eastAsia="Times New Roman" w:cs="Arial"/>
          <w:b w:val="0"/>
        </w:rPr>
        <w:t>,</w:t>
      </w:r>
      <w:r w:rsidR="00CB6BBC" w:rsidRPr="00420499">
        <w:rPr>
          <w:rFonts w:eastAsia="Times New Roman" w:cs="Arial"/>
          <w:b w:val="0"/>
        </w:rPr>
        <w:t xml:space="preserve"> abrimos el uso de la palabra</w:t>
      </w:r>
      <w:r w:rsidRPr="00420499">
        <w:rPr>
          <w:rFonts w:eastAsia="Times New Roman" w:cs="Arial"/>
          <w:b w:val="0"/>
        </w:rPr>
        <w:t>,</w:t>
      </w:r>
      <w:r w:rsidR="00CB6BBC" w:rsidRPr="00420499">
        <w:rPr>
          <w:rFonts w:eastAsia="Times New Roman" w:cs="Arial"/>
          <w:b w:val="0"/>
        </w:rPr>
        <w:t xml:space="preserve"> para que se planteen las inquietudes y los expositores puedan resolverlas de una vez</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E</w:t>
      </w:r>
      <w:r w:rsidR="00CB6BBC" w:rsidRPr="00420499">
        <w:rPr>
          <w:rFonts w:eastAsia="Times New Roman" w:cs="Arial"/>
          <w:b w:val="0"/>
        </w:rPr>
        <w:t>ntonces</w:t>
      </w:r>
      <w:r w:rsidRPr="00420499">
        <w:rPr>
          <w:rFonts w:eastAsia="Times New Roman" w:cs="Arial"/>
          <w:b w:val="0"/>
        </w:rPr>
        <w:t>,</w:t>
      </w:r>
      <w:r w:rsidR="00CB6BBC" w:rsidRPr="00420499">
        <w:rPr>
          <w:rFonts w:eastAsia="Times New Roman" w:cs="Arial"/>
          <w:b w:val="0"/>
        </w:rPr>
        <w:t xml:space="preserve"> le damos la palabra</w:t>
      </w:r>
      <w:r w:rsidRPr="00420499">
        <w:rPr>
          <w:rFonts w:eastAsia="Times New Roman" w:cs="Arial"/>
          <w:b w:val="0"/>
        </w:rPr>
        <w:t>,</w:t>
      </w:r>
      <w:r w:rsidR="00CB6BBC" w:rsidRPr="00420499">
        <w:rPr>
          <w:rFonts w:eastAsia="Times New Roman" w:cs="Arial"/>
          <w:b w:val="0"/>
        </w:rPr>
        <w:t xml:space="preserve"> a la doctora Iris Marín Ortiz</w:t>
      </w:r>
      <w:r w:rsidRPr="00420499">
        <w:rPr>
          <w:rFonts w:eastAsia="Times New Roman" w:cs="Arial"/>
          <w:b w:val="0"/>
        </w:rPr>
        <w:t>,</w:t>
      </w:r>
      <w:r w:rsidR="00CB6BBC" w:rsidRPr="00420499">
        <w:rPr>
          <w:rFonts w:eastAsia="Times New Roman" w:cs="Arial"/>
          <w:b w:val="0"/>
        </w:rPr>
        <w:t xml:space="preserve"> Defensora del Pueblo</w:t>
      </w:r>
      <w:r w:rsidR="003621CD" w:rsidRPr="00420499">
        <w:rPr>
          <w:rFonts w:eastAsia="Times New Roman" w:cs="Arial"/>
          <w:b w:val="0"/>
        </w:rPr>
        <w:t>.</w:t>
      </w:r>
      <w:r w:rsidR="00CB6BBC" w:rsidRPr="00420499">
        <w:rPr>
          <w:rFonts w:eastAsia="Times New Roman" w:cs="Arial"/>
          <w:b w:val="0"/>
        </w:rPr>
        <w:t xml:space="preserve"> </w:t>
      </w:r>
      <w:r w:rsidR="003621CD" w:rsidRPr="00420499">
        <w:rPr>
          <w:rFonts w:eastAsia="Times New Roman" w:cs="Arial"/>
          <w:b w:val="0"/>
        </w:rPr>
        <w:t>D</w:t>
      </w:r>
      <w:r w:rsidR="00CB6BBC" w:rsidRPr="00420499">
        <w:rPr>
          <w:rFonts w:eastAsia="Times New Roman" w:cs="Arial"/>
          <w:b w:val="0"/>
        </w:rPr>
        <w:t xml:space="preserve">octora Iris </w:t>
      </w:r>
      <w:r w:rsidRPr="00420499">
        <w:rPr>
          <w:rFonts w:eastAsia="Times New Roman" w:cs="Arial"/>
          <w:b w:val="0"/>
        </w:rPr>
        <w:t>¿C</w:t>
      </w:r>
      <w:r w:rsidR="00CB6BBC" w:rsidRPr="00420499">
        <w:rPr>
          <w:rFonts w:eastAsia="Times New Roman" w:cs="Arial"/>
          <w:b w:val="0"/>
        </w:rPr>
        <w:t>uánto tiempo</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¿T</w:t>
      </w:r>
      <w:r w:rsidR="00CB6BBC" w:rsidRPr="00420499">
        <w:rPr>
          <w:rFonts w:eastAsia="Times New Roman" w:cs="Arial"/>
          <w:b w:val="0"/>
        </w:rPr>
        <w:t xml:space="preserve">e parece bien los </w:t>
      </w:r>
      <w:r w:rsidRPr="00420499">
        <w:rPr>
          <w:rFonts w:eastAsia="Times New Roman" w:cs="Arial"/>
          <w:b w:val="0"/>
        </w:rPr>
        <w:t>diez</w:t>
      </w:r>
      <w:r w:rsidR="00CB6BBC" w:rsidRPr="00420499">
        <w:rPr>
          <w:rFonts w:eastAsia="Times New Roman" w:cs="Arial"/>
          <w:b w:val="0"/>
        </w:rPr>
        <w:t xml:space="preserve"> minutos</w:t>
      </w:r>
      <w:r w:rsidRPr="00420499">
        <w:rPr>
          <w:rFonts w:eastAsia="Times New Roman" w:cs="Arial"/>
          <w:b w:val="0"/>
        </w:rPr>
        <w:t>? B</w:t>
      </w:r>
      <w:r w:rsidR="00CB6BBC" w:rsidRPr="00420499">
        <w:rPr>
          <w:rFonts w:eastAsia="Times New Roman" w:cs="Arial"/>
          <w:b w:val="0"/>
        </w:rPr>
        <w:t>ueno</w:t>
      </w:r>
      <w:r w:rsidRPr="00420499">
        <w:rPr>
          <w:rFonts w:eastAsia="Times New Roman" w:cs="Arial"/>
          <w:b w:val="0"/>
        </w:rPr>
        <w:t>,</w:t>
      </w:r>
      <w:r w:rsidR="00CB6BBC" w:rsidRPr="00420499">
        <w:rPr>
          <w:rFonts w:eastAsia="Times New Roman" w:cs="Arial"/>
          <w:b w:val="0"/>
        </w:rPr>
        <w:t xml:space="preserve"> igualmente</w:t>
      </w:r>
      <w:r w:rsidRPr="00420499">
        <w:rPr>
          <w:rFonts w:eastAsia="Times New Roman" w:cs="Arial"/>
          <w:b w:val="0"/>
        </w:rPr>
        <w:t>,</w:t>
      </w:r>
      <w:r w:rsidR="00CB6BBC" w:rsidRPr="00420499">
        <w:rPr>
          <w:rFonts w:eastAsia="Times New Roman" w:cs="Arial"/>
          <w:b w:val="0"/>
        </w:rPr>
        <w:t xml:space="preserve"> cuando lleguen los </w:t>
      </w:r>
      <w:r w:rsidRPr="00420499">
        <w:rPr>
          <w:rFonts w:eastAsia="Times New Roman" w:cs="Arial"/>
          <w:b w:val="0"/>
        </w:rPr>
        <w:t>diez</w:t>
      </w:r>
      <w:r w:rsidR="00CB6BBC" w:rsidRPr="00420499">
        <w:rPr>
          <w:rFonts w:eastAsia="Times New Roman" w:cs="Arial"/>
          <w:b w:val="0"/>
        </w:rPr>
        <w:t xml:space="preserve"> minutos</w:t>
      </w:r>
      <w:r w:rsidRPr="00420499">
        <w:rPr>
          <w:rFonts w:eastAsia="Times New Roman" w:cs="Arial"/>
          <w:b w:val="0"/>
        </w:rPr>
        <w:t>,</w:t>
      </w:r>
      <w:r w:rsidR="00CB6BBC" w:rsidRPr="00420499">
        <w:rPr>
          <w:rFonts w:eastAsia="Times New Roman" w:cs="Arial"/>
          <w:b w:val="0"/>
        </w:rPr>
        <w:t xml:space="preserve"> evaluamos</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T</w:t>
      </w:r>
      <w:r w:rsidR="00CB6BBC" w:rsidRPr="00420499">
        <w:rPr>
          <w:rFonts w:eastAsia="Times New Roman" w:cs="Arial"/>
          <w:b w:val="0"/>
        </w:rPr>
        <w:t>iene la palabra</w:t>
      </w:r>
      <w:r w:rsidRPr="00420499">
        <w:rPr>
          <w:rFonts w:eastAsia="Times New Roman" w:cs="Arial"/>
          <w:b w:val="0"/>
        </w:rPr>
        <w:t>,</w:t>
      </w:r>
      <w:r w:rsidR="00CB6BBC" w:rsidRPr="00420499">
        <w:rPr>
          <w:rFonts w:eastAsia="Times New Roman" w:cs="Arial"/>
          <w:b w:val="0"/>
        </w:rPr>
        <w:t xml:space="preserve"> la señora Defensora</w:t>
      </w:r>
      <w:r w:rsidRPr="00420499">
        <w:rPr>
          <w:rFonts w:eastAsia="Times New Roman" w:cs="Arial"/>
          <w:b w:val="0"/>
        </w:rPr>
        <w:t>.</w:t>
      </w:r>
    </w:p>
    <w:p w14:paraId="1B36D7E9" w14:textId="77777777" w:rsidR="00CB6BBC" w:rsidRPr="00420499" w:rsidRDefault="00CB6BBC" w:rsidP="00420499">
      <w:pPr>
        <w:spacing w:after="0" w:line="240" w:lineRule="auto"/>
        <w:jc w:val="both"/>
        <w:rPr>
          <w:rFonts w:eastAsia="Times New Roman" w:cs="Arial"/>
          <w:b w:val="0"/>
        </w:rPr>
      </w:pPr>
    </w:p>
    <w:p w14:paraId="35555EA9" w14:textId="122207FE" w:rsidR="0022351F" w:rsidRPr="00420499" w:rsidRDefault="0022351F" w:rsidP="00420499">
      <w:pPr>
        <w:spacing w:after="0" w:line="240" w:lineRule="auto"/>
        <w:jc w:val="both"/>
        <w:rPr>
          <w:rFonts w:eastAsia="Times New Roman" w:cs="Arial"/>
        </w:rPr>
      </w:pPr>
      <w:bookmarkStart w:id="136" w:name="_Toc208226568"/>
      <w:r w:rsidRPr="00420499">
        <w:rPr>
          <w:rStyle w:val="Ttulo2Car"/>
        </w:rPr>
        <w:t xml:space="preserve">La Presidencia concede el uso de la palabra a </w:t>
      </w:r>
      <w:bookmarkStart w:id="137" w:name="_Hlk206671743"/>
      <w:r w:rsidRPr="00420499">
        <w:rPr>
          <w:rStyle w:val="Ttulo2Car"/>
        </w:rPr>
        <w:t>la doctora Iris Marín Ortiz, Defensora del Pueblo</w:t>
      </w:r>
      <w:bookmarkEnd w:id="136"/>
      <w:r w:rsidRPr="00420499">
        <w:rPr>
          <w:rFonts w:eastAsia="Times New Roman" w:cs="Arial"/>
        </w:rPr>
        <w:t xml:space="preserve">. </w:t>
      </w:r>
    </w:p>
    <w:bookmarkEnd w:id="137"/>
    <w:p w14:paraId="2848F66A" w14:textId="77777777" w:rsidR="0022351F" w:rsidRPr="00420499" w:rsidRDefault="0022351F" w:rsidP="00420499">
      <w:pPr>
        <w:spacing w:after="0" w:line="240" w:lineRule="auto"/>
        <w:jc w:val="both"/>
        <w:rPr>
          <w:rFonts w:eastAsia="Times New Roman" w:cs="Arial"/>
          <w:b w:val="0"/>
        </w:rPr>
      </w:pPr>
    </w:p>
    <w:p w14:paraId="72CCFE8D" w14:textId="0E1E106D" w:rsidR="006779B0" w:rsidRPr="00420499" w:rsidRDefault="006779B0" w:rsidP="00420499">
      <w:pPr>
        <w:spacing w:after="0" w:line="240" w:lineRule="auto"/>
        <w:jc w:val="both"/>
        <w:rPr>
          <w:rFonts w:eastAsia="Times New Roman" w:cs="Arial"/>
          <w:b w:val="0"/>
        </w:rPr>
      </w:pPr>
      <w:r w:rsidRPr="00420499">
        <w:rPr>
          <w:rFonts w:eastAsia="Times New Roman" w:cs="Arial"/>
          <w:b w:val="0"/>
        </w:rPr>
        <w:t>Un saludo al Presidente Gabriel Becerra y</w:t>
      </w:r>
      <w:r w:rsidR="00CB6BBC" w:rsidRPr="00420499">
        <w:rPr>
          <w:rFonts w:eastAsia="Times New Roman" w:cs="Arial"/>
          <w:b w:val="0"/>
        </w:rPr>
        <w:t xml:space="preserve"> un saludo también al Vicepresidente</w:t>
      </w:r>
      <w:r w:rsidR="0022351F" w:rsidRPr="00420499">
        <w:rPr>
          <w:rFonts w:eastAsia="Times New Roman" w:cs="Arial"/>
          <w:b w:val="0"/>
        </w:rPr>
        <w:t>,</w:t>
      </w:r>
      <w:r w:rsidR="00CB6BBC" w:rsidRPr="00420499">
        <w:rPr>
          <w:rFonts w:eastAsia="Times New Roman" w:cs="Arial"/>
          <w:b w:val="0"/>
        </w:rPr>
        <w:t xml:space="preserve"> Honorables Representantes</w:t>
      </w:r>
      <w:r w:rsidRPr="00420499">
        <w:rPr>
          <w:rFonts w:eastAsia="Times New Roman" w:cs="Arial"/>
          <w:b w:val="0"/>
        </w:rPr>
        <w:t>,</w:t>
      </w:r>
      <w:r w:rsidR="00CB6BBC" w:rsidRPr="00420499">
        <w:rPr>
          <w:rFonts w:eastAsia="Times New Roman" w:cs="Arial"/>
          <w:b w:val="0"/>
        </w:rPr>
        <w:t xml:space="preserve"> un honor</w:t>
      </w:r>
      <w:r w:rsidRPr="00420499">
        <w:rPr>
          <w:rFonts w:eastAsia="Times New Roman" w:cs="Arial"/>
          <w:b w:val="0"/>
        </w:rPr>
        <w:t>,</w:t>
      </w:r>
      <w:r w:rsidR="00CB6BBC" w:rsidRPr="00420499">
        <w:rPr>
          <w:rFonts w:eastAsia="Times New Roman" w:cs="Arial"/>
          <w:b w:val="0"/>
        </w:rPr>
        <w:t xml:space="preserve"> un gusto estar acá</w:t>
      </w:r>
      <w:r w:rsidRPr="00420499">
        <w:rPr>
          <w:rFonts w:eastAsia="Times New Roman" w:cs="Arial"/>
          <w:b w:val="0"/>
        </w:rPr>
        <w:t>,</w:t>
      </w:r>
      <w:r w:rsidR="00CB6BBC" w:rsidRPr="00420499">
        <w:rPr>
          <w:rFonts w:eastAsia="Times New Roman" w:cs="Arial"/>
          <w:b w:val="0"/>
        </w:rPr>
        <w:t xml:space="preserve"> muchísimas gracias por interesarse en esta discusión</w:t>
      </w:r>
      <w:r w:rsidRPr="00420499">
        <w:rPr>
          <w:rFonts w:eastAsia="Times New Roman" w:cs="Arial"/>
          <w:b w:val="0"/>
        </w:rPr>
        <w:t>,</w:t>
      </w:r>
      <w:r w:rsidR="00CB6BBC" w:rsidRPr="00420499">
        <w:rPr>
          <w:rFonts w:eastAsia="Times New Roman" w:cs="Arial"/>
          <w:b w:val="0"/>
        </w:rPr>
        <w:t xml:space="preserve"> que si bien les va a corresponder</w:t>
      </w:r>
      <w:r w:rsidRPr="00420499">
        <w:rPr>
          <w:rFonts w:eastAsia="Times New Roman" w:cs="Arial"/>
          <w:b w:val="0"/>
        </w:rPr>
        <w:t>,</w:t>
      </w:r>
      <w:r w:rsidR="00CB6BBC" w:rsidRPr="00420499">
        <w:rPr>
          <w:rFonts w:eastAsia="Times New Roman" w:cs="Arial"/>
          <w:b w:val="0"/>
        </w:rPr>
        <w:t xml:space="preserve"> pues primero en el concepto que tienen que rendir y luego como partícipes en Plenaria de la Cámara</w:t>
      </w:r>
      <w:r w:rsidRPr="00420499">
        <w:rPr>
          <w:rFonts w:eastAsia="Times New Roman" w:cs="Arial"/>
          <w:b w:val="0"/>
        </w:rPr>
        <w:t>,</w:t>
      </w:r>
      <w:r w:rsidR="00CB6BBC" w:rsidRPr="00420499">
        <w:rPr>
          <w:rFonts w:eastAsia="Times New Roman" w:cs="Arial"/>
          <w:b w:val="0"/>
        </w:rPr>
        <w:t xml:space="preserve"> creo que tiene todo que ver con el futuro de nuestro país</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M</w:t>
      </w:r>
      <w:r w:rsidR="00CB6BBC" w:rsidRPr="00420499">
        <w:rPr>
          <w:rFonts w:eastAsia="Times New Roman" w:cs="Arial"/>
          <w:b w:val="0"/>
        </w:rPr>
        <w:t xml:space="preserve">i profesor de </w:t>
      </w:r>
      <w:r w:rsidR="003621CD" w:rsidRPr="00420499">
        <w:rPr>
          <w:rFonts w:eastAsia="Times New Roman" w:cs="Arial"/>
          <w:b w:val="0"/>
        </w:rPr>
        <w:t>H</w:t>
      </w:r>
      <w:r w:rsidR="00CB6BBC" w:rsidRPr="00420499">
        <w:rPr>
          <w:rFonts w:eastAsia="Times New Roman" w:cs="Arial"/>
          <w:b w:val="0"/>
        </w:rPr>
        <w:t xml:space="preserve">acienda </w:t>
      </w:r>
      <w:r w:rsidR="003621CD" w:rsidRPr="00420499">
        <w:rPr>
          <w:rFonts w:eastAsia="Times New Roman" w:cs="Arial"/>
          <w:b w:val="0"/>
        </w:rPr>
        <w:t>P</w:t>
      </w:r>
      <w:r w:rsidR="00CB6BBC" w:rsidRPr="00420499">
        <w:rPr>
          <w:rFonts w:eastAsia="Times New Roman" w:cs="Arial"/>
          <w:b w:val="0"/>
        </w:rPr>
        <w:t>ública</w:t>
      </w:r>
      <w:r w:rsidRPr="00420499">
        <w:rPr>
          <w:rFonts w:eastAsia="Times New Roman" w:cs="Arial"/>
          <w:b w:val="0"/>
        </w:rPr>
        <w:t>,</w:t>
      </w:r>
      <w:r w:rsidR="00CB6BBC" w:rsidRPr="00420499">
        <w:rPr>
          <w:rFonts w:eastAsia="Times New Roman" w:cs="Arial"/>
          <w:b w:val="0"/>
        </w:rPr>
        <w:t xml:space="preserve"> me dijo en la primera clase</w:t>
      </w:r>
      <w:r w:rsidRPr="00420499">
        <w:rPr>
          <w:rFonts w:eastAsia="Times New Roman" w:cs="Arial"/>
          <w:b w:val="0"/>
        </w:rPr>
        <w:t>,</w:t>
      </w:r>
      <w:r w:rsidR="00CB6BBC" w:rsidRPr="00420499">
        <w:rPr>
          <w:rFonts w:eastAsia="Times New Roman" w:cs="Arial"/>
          <w:b w:val="0"/>
        </w:rPr>
        <w:t xml:space="preserve"> cuando ustedes miran el Presupuesto General de la Nación de un país</w:t>
      </w:r>
      <w:r w:rsidRPr="00420499">
        <w:rPr>
          <w:rFonts w:eastAsia="Times New Roman" w:cs="Arial"/>
          <w:b w:val="0"/>
        </w:rPr>
        <w:t>,</w:t>
      </w:r>
      <w:r w:rsidR="00CB6BBC" w:rsidRPr="00420499">
        <w:rPr>
          <w:rFonts w:eastAsia="Times New Roman" w:cs="Arial"/>
          <w:b w:val="0"/>
        </w:rPr>
        <w:t xml:space="preserve"> van a encontrar realmente </w:t>
      </w:r>
      <w:r w:rsidRPr="00420499">
        <w:rPr>
          <w:rFonts w:eastAsia="Times New Roman" w:cs="Arial"/>
          <w:b w:val="0"/>
        </w:rPr>
        <w:t>¿C</w:t>
      </w:r>
      <w:r w:rsidR="00CB6BBC" w:rsidRPr="00420499">
        <w:rPr>
          <w:rFonts w:eastAsia="Times New Roman" w:cs="Arial"/>
          <w:b w:val="0"/>
        </w:rPr>
        <w:t>uáles son las ideas políticas</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E</w:t>
      </w:r>
      <w:r w:rsidR="00CB6BBC" w:rsidRPr="00420499">
        <w:rPr>
          <w:rFonts w:eastAsia="Times New Roman" w:cs="Arial"/>
          <w:b w:val="0"/>
        </w:rPr>
        <w:t>ntonces nos dijo</w:t>
      </w:r>
      <w:r w:rsidRPr="00420499">
        <w:rPr>
          <w:rFonts w:eastAsia="Times New Roman" w:cs="Arial"/>
          <w:b w:val="0"/>
        </w:rPr>
        <w:t>,</w:t>
      </w:r>
      <w:r w:rsidR="00CB6BBC" w:rsidRPr="00420499">
        <w:rPr>
          <w:rFonts w:eastAsia="Times New Roman" w:cs="Arial"/>
          <w:b w:val="0"/>
        </w:rPr>
        <w:t xml:space="preserve"> </w:t>
      </w:r>
      <w:r w:rsidR="003621CD" w:rsidRPr="00420499">
        <w:rPr>
          <w:rFonts w:eastAsia="Times New Roman" w:cs="Arial"/>
          <w:b w:val="0"/>
        </w:rPr>
        <w:t>é</w:t>
      </w:r>
      <w:r w:rsidR="00CB6BBC" w:rsidRPr="00420499">
        <w:rPr>
          <w:rFonts w:eastAsia="Times New Roman" w:cs="Arial"/>
          <w:b w:val="0"/>
        </w:rPr>
        <w:t>sta es su cuarta clase de ideas políticas y yo creo lo mismo</w:t>
      </w:r>
      <w:r w:rsidRPr="00420499">
        <w:rPr>
          <w:rFonts w:eastAsia="Times New Roman" w:cs="Arial"/>
          <w:b w:val="0"/>
        </w:rPr>
        <w:t>,</w:t>
      </w:r>
      <w:r w:rsidR="00CB6BBC" w:rsidRPr="00420499">
        <w:rPr>
          <w:rFonts w:eastAsia="Times New Roman" w:cs="Arial"/>
          <w:b w:val="0"/>
        </w:rPr>
        <w:t xml:space="preserve"> aquí se toman decisiones que van a definir realmente los intereses y los énfasis que da el Congreso de la República</w:t>
      </w:r>
      <w:r w:rsidRPr="00420499">
        <w:rPr>
          <w:rFonts w:eastAsia="Times New Roman" w:cs="Arial"/>
          <w:b w:val="0"/>
        </w:rPr>
        <w:t>,</w:t>
      </w:r>
      <w:r w:rsidR="00CB6BBC" w:rsidRPr="00420499">
        <w:rPr>
          <w:rFonts w:eastAsia="Times New Roman" w:cs="Arial"/>
          <w:b w:val="0"/>
        </w:rPr>
        <w:t xml:space="preserve"> con base en el </w:t>
      </w:r>
      <w:r w:rsidRPr="00420499">
        <w:rPr>
          <w:rFonts w:eastAsia="Times New Roman" w:cs="Arial"/>
          <w:b w:val="0"/>
        </w:rPr>
        <w:t>P</w:t>
      </w:r>
      <w:r w:rsidR="00CB6BBC" w:rsidRPr="00420499">
        <w:rPr>
          <w:rFonts w:eastAsia="Times New Roman" w:cs="Arial"/>
          <w:b w:val="0"/>
        </w:rPr>
        <w:t xml:space="preserve">royecto de </w:t>
      </w:r>
      <w:r w:rsidRPr="00420499">
        <w:rPr>
          <w:rFonts w:eastAsia="Times New Roman" w:cs="Arial"/>
          <w:b w:val="0"/>
        </w:rPr>
        <w:t>L</w:t>
      </w:r>
      <w:r w:rsidR="00CB6BBC" w:rsidRPr="00420499">
        <w:rPr>
          <w:rFonts w:eastAsia="Times New Roman" w:cs="Arial"/>
          <w:b w:val="0"/>
        </w:rPr>
        <w:t xml:space="preserve">ey de </w:t>
      </w:r>
      <w:r w:rsidRPr="00420499">
        <w:rPr>
          <w:rFonts w:eastAsia="Times New Roman" w:cs="Arial"/>
          <w:b w:val="0"/>
        </w:rPr>
        <w:t>P</w:t>
      </w:r>
      <w:r w:rsidR="00CB6BBC" w:rsidRPr="00420499">
        <w:rPr>
          <w:rFonts w:eastAsia="Times New Roman" w:cs="Arial"/>
          <w:b w:val="0"/>
        </w:rPr>
        <w:t>resupuesto</w:t>
      </w:r>
      <w:r w:rsidRPr="00420499">
        <w:rPr>
          <w:rFonts w:eastAsia="Times New Roman" w:cs="Arial"/>
          <w:b w:val="0"/>
        </w:rPr>
        <w:t>.</w:t>
      </w:r>
      <w:r w:rsidR="00CB6BBC" w:rsidRPr="00420499">
        <w:rPr>
          <w:rFonts w:eastAsia="Times New Roman" w:cs="Arial"/>
          <w:b w:val="0"/>
        </w:rPr>
        <w:t xml:space="preserve"> </w:t>
      </w:r>
    </w:p>
    <w:p w14:paraId="17871608" w14:textId="77777777" w:rsidR="00EB3B25" w:rsidRPr="00420499" w:rsidRDefault="00EB3B25" w:rsidP="00420499">
      <w:pPr>
        <w:spacing w:after="0" w:line="240" w:lineRule="auto"/>
        <w:jc w:val="both"/>
        <w:rPr>
          <w:rFonts w:eastAsia="Times New Roman" w:cs="Arial"/>
          <w:b w:val="0"/>
        </w:rPr>
      </w:pPr>
    </w:p>
    <w:p w14:paraId="42E82F91" w14:textId="5EB876FD" w:rsidR="00247978" w:rsidRPr="00420499" w:rsidRDefault="006779B0" w:rsidP="00420499">
      <w:pPr>
        <w:spacing w:after="0" w:line="240" w:lineRule="auto"/>
        <w:jc w:val="both"/>
        <w:rPr>
          <w:rFonts w:eastAsia="Times New Roman" w:cs="Arial"/>
          <w:b w:val="0"/>
        </w:rPr>
      </w:pPr>
      <w:r w:rsidRPr="00420499">
        <w:rPr>
          <w:rFonts w:eastAsia="Times New Roman" w:cs="Arial"/>
          <w:b w:val="0"/>
        </w:rPr>
        <w:lastRenderedPageBreak/>
        <w:t>T</w:t>
      </w:r>
      <w:r w:rsidR="00CB6BBC" w:rsidRPr="00420499">
        <w:rPr>
          <w:rFonts w:eastAsia="Times New Roman" w:cs="Arial"/>
          <w:b w:val="0"/>
        </w:rPr>
        <w:t>engo una presentación</w:t>
      </w:r>
      <w:r w:rsidRPr="00420499">
        <w:rPr>
          <w:rFonts w:eastAsia="Times New Roman" w:cs="Arial"/>
          <w:b w:val="0"/>
        </w:rPr>
        <w:t>,</w:t>
      </w:r>
      <w:r w:rsidR="00CB6BBC" w:rsidRPr="00420499">
        <w:rPr>
          <w:rFonts w:eastAsia="Times New Roman" w:cs="Arial"/>
          <w:b w:val="0"/>
        </w:rPr>
        <w:t xml:space="preserve"> pero pues mientras que la proyectan</w:t>
      </w:r>
      <w:r w:rsidRPr="00420499">
        <w:rPr>
          <w:rFonts w:eastAsia="Times New Roman" w:cs="Arial"/>
          <w:b w:val="0"/>
        </w:rPr>
        <w:t>,</w:t>
      </w:r>
      <w:r w:rsidR="00CB6BBC" w:rsidRPr="00420499">
        <w:rPr>
          <w:rFonts w:eastAsia="Times New Roman" w:cs="Arial"/>
          <w:b w:val="0"/>
        </w:rPr>
        <w:t xml:space="preserve"> quiero contarles</w:t>
      </w:r>
      <w:r w:rsidRPr="00420499">
        <w:rPr>
          <w:rFonts w:eastAsia="Times New Roman" w:cs="Arial"/>
          <w:b w:val="0"/>
        </w:rPr>
        <w:t>,</w:t>
      </w:r>
      <w:r w:rsidR="00CB6BBC" w:rsidRPr="00420499">
        <w:rPr>
          <w:rFonts w:eastAsia="Times New Roman" w:cs="Arial"/>
          <w:b w:val="0"/>
        </w:rPr>
        <w:t xml:space="preserve"> en primer lugar</w:t>
      </w:r>
      <w:r w:rsidR="00EB3B25" w:rsidRPr="00420499">
        <w:rPr>
          <w:rFonts w:eastAsia="Times New Roman" w:cs="Arial"/>
          <w:b w:val="0"/>
        </w:rPr>
        <w:t>,</w:t>
      </w:r>
      <w:r w:rsidR="00CB6BBC" w:rsidRPr="00420499">
        <w:rPr>
          <w:rFonts w:eastAsia="Times New Roman" w:cs="Arial"/>
          <w:b w:val="0"/>
        </w:rPr>
        <w:t xml:space="preserve"> que la Defensoría del Pueblo ustedes lo saben</w:t>
      </w:r>
      <w:r w:rsidRPr="00420499">
        <w:rPr>
          <w:rFonts w:eastAsia="Times New Roman" w:cs="Arial"/>
          <w:b w:val="0"/>
        </w:rPr>
        <w:t>,</w:t>
      </w:r>
      <w:r w:rsidR="00CB6BBC" w:rsidRPr="00420499">
        <w:rPr>
          <w:rFonts w:eastAsia="Times New Roman" w:cs="Arial"/>
          <w:b w:val="0"/>
        </w:rPr>
        <w:t xml:space="preserve"> es una Institución Nacional de Derechos Humanos</w:t>
      </w:r>
      <w:r w:rsidRPr="00420499">
        <w:rPr>
          <w:rFonts w:eastAsia="Times New Roman" w:cs="Arial"/>
          <w:b w:val="0"/>
        </w:rPr>
        <w:t>,</w:t>
      </w:r>
      <w:r w:rsidR="00CB6BBC" w:rsidRPr="00420499">
        <w:rPr>
          <w:rFonts w:eastAsia="Times New Roman" w:cs="Arial"/>
          <w:b w:val="0"/>
        </w:rPr>
        <w:t xml:space="preserve"> fue creada por la Constitución del 91</w:t>
      </w:r>
      <w:r w:rsidRPr="00420499">
        <w:rPr>
          <w:rFonts w:eastAsia="Times New Roman" w:cs="Arial"/>
          <w:b w:val="0"/>
        </w:rPr>
        <w:t>,</w:t>
      </w:r>
      <w:r w:rsidR="00CB6BBC" w:rsidRPr="00420499">
        <w:rPr>
          <w:rFonts w:eastAsia="Times New Roman" w:cs="Arial"/>
          <w:b w:val="0"/>
        </w:rPr>
        <w:t xml:space="preserve"> de acuerdo a la Constitución</w:t>
      </w:r>
      <w:r w:rsidRPr="00420499">
        <w:rPr>
          <w:rFonts w:eastAsia="Times New Roman" w:cs="Arial"/>
          <w:b w:val="0"/>
        </w:rPr>
        <w:t>,</w:t>
      </w:r>
      <w:r w:rsidR="00CB6BBC" w:rsidRPr="00420499">
        <w:rPr>
          <w:rFonts w:eastAsia="Times New Roman" w:cs="Arial"/>
          <w:b w:val="0"/>
        </w:rPr>
        <w:t xml:space="preserve"> los Artículos 281 y 282</w:t>
      </w:r>
      <w:r w:rsidRPr="00420499">
        <w:rPr>
          <w:rFonts w:eastAsia="Times New Roman" w:cs="Arial"/>
          <w:b w:val="0"/>
        </w:rPr>
        <w:t>,</w:t>
      </w:r>
      <w:r w:rsidR="00CB6BBC" w:rsidRPr="00420499">
        <w:rPr>
          <w:rFonts w:eastAsia="Times New Roman" w:cs="Arial"/>
          <w:b w:val="0"/>
        </w:rPr>
        <w:t xml:space="preserve"> tiene autonomía presupuestal y autonomía administrativa y además</w:t>
      </w:r>
      <w:r w:rsidR="00EB3B25" w:rsidRPr="00420499">
        <w:rPr>
          <w:rFonts w:eastAsia="Times New Roman" w:cs="Arial"/>
          <w:b w:val="0"/>
        </w:rPr>
        <w:t>,</w:t>
      </w:r>
      <w:r w:rsidR="00CB6BBC" w:rsidRPr="00420499">
        <w:rPr>
          <w:rFonts w:eastAsia="Times New Roman" w:cs="Arial"/>
          <w:b w:val="0"/>
        </w:rPr>
        <w:t xml:space="preserve"> está regida por los </w:t>
      </w:r>
      <w:r w:rsidR="00EB3B25" w:rsidRPr="00420499">
        <w:rPr>
          <w:rFonts w:eastAsia="Times New Roman" w:cs="Arial"/>
          <w:b w:val="0"/>
        </w:rPr>
        <w:t>P</w:t>
      </w:r>
      <w:r w:rsidR="00CB6BBC" w:rsidRPr="00420499">
        <w:rPr>
          <w:rFonts w:eastAsia="Times New Roman" w:cs="Arial"/>
          <w:b w:val="0"/>
        </w:rPr>
        <w:t>rincipios de París</w:t>
      </w:r>
      <w:r w:rsidRPr="00420499">
        <w:rPr>
          <w:rFonts w:eastAsia="Times New Roman" w:cs="Arial"/>
          <w:b w:val="0"/>
        </w:rPr>
        <w:t>,</w:t>
      </w:r>
      <w:r w:rsidR="00CB6BBC" w:rsidRPr="00420499">
        <w:rPr>
          <w:rFonts w:eastAsia="Times New Roman" w:cs="Arial"/>
          <w:b w:val="0"/>
        </w:rPr>
        <w:t xml:space="preserve"> que son los principios de Naciones Unidas</w:t>
      </w:r>
      <w:r w:rsidRPr="00420499">
        <w:rPr>
          <w:rFonts w:eastAsia="Times New Roman" w:cs="Arial"/>
          <w:b w:val="0"/>
        </w:rPr>
        <w:t>,</w:t>
      </w:r>
      <w:r w:rsidR="00CB6BBC" w:rsidRPr="00420499">
        <w:rPr>
          <w:rFonts w:eastAsia="Times New Roman" w:cs="Arial"/>
          <w:b w:val="0"/>
        </w:rPr>
        <w:t xml:space="preserve"> que establecen </w:t>
      </w:r>
      <w:r w:rsidR="00247978" w:rsidRPr="00420499">
        <w:rPr>
          <w:rFonts w:eastAsia="Times New Roman" w:cs="Arial"/>
          <w:b w:val="0"/>
        </w:rPr>
        <w:t>¿C</w:t>
      </w:r>
      <w:r w:rsidR="00CB6BBC" w:rsidRPr="00420499">
        <w:rPr>
          <w:rFonts w:eastAsia="Times New Roman" w:cs="Arial"/>
          <w:b w:val="0"/>
        </w:rPr>
        <w:t xml:space="preserve">uáles son esas </w:t>
      </w:r>
      <w:r w:rsidRPr="00420499">
        <w:rPr>
          <w:rFonts w:eastAsia="Times New Roman" w:cs="Arial"/>
          <w:b w:val="0"/>
        </w:rPr>
        <w:t>I</w:t>
      </w:r>
      <w:r w:rsidR="00CB6BBC" w:rsidRPr="00420499">
        <w:rPr>
          <w:rFonts w:eastAsia="Times New Roman" w:cs="Arial"/>
          <w:b w:val="0"/>
        </w:rPr>
        <w:t xml:space="preserve">nstituciones de </w:t>
      </w:r>
      <w:r w:rsidRPr="00420499">
        <w:rPr>
          <w:rFonts w:eastAsia="Times New Roman" w:cs="Arial"/>
          <w:b w:val="0"/>
        </w:rPr>
        <w:t>D</w:t>
      </w:r>
      <w:r w:rsidR="00CB6BBC" w:rsidRPr="00420499">
        <w:rPr>
          <w:rFonts w:eastAsia="Times New Roman" w:cs="Arial"/>
          <w:b w:val="0"/>
        </w:rPr>
        <w:t xml:space="preserve">erechos </w:t>
      </w:r>
      <w:r w:rsidRPr="00420499">
        <w:rPr>
          <w:rFonts w:eastAsia="Times New Roman" w:cs="Arial"/>
          <w:b w:val="0"/>
        </w:rPr>
        <w:t>H</w:t>
      </w:r>
      <w:r w:rsidR="00CB6BBC" w:rsidRPr="00420499">
        <w:rPr>
          <w:rFonts w:eastAsia="Times New Roman" w:cs="Arial"/>
          <w:b w:val="0"/>
        </w:rPr>
        <w:t>umanos</w:t>
      </w:r>
      <w:r w:rsidR="00247978" w:rsidRPr="00420499">
        <w:rPr>
          <w:rFonts w:eastAsia="Times New Roman" w:cs="Arial"/>
          <w:b w:val="0"/>
        </w:rPr>
        <w:t>,</w:t>
      </w:r>
      <w:r w:rsidR="00CB6BBC" w:rsidRPr="00420499">
        <w:rPr>
          <w:rFonts w:eastAsia="Times New Roman" w:cs="Arial"/>
          <w:b w:val="0"/>
        </w:rPr>
        <w:t xml:space="preserve"> </w:t>
      </w:r>
      <w:r w:rsidR="00247978" w:rsidRPr="00420499">
        <w:rPr>
          <w:rFonts w:eastAsia="Times New Roman" w:cs="Arial"/>
          <w:b w:val="0"/>
        </w:rPr>
        <w:t>D</w:t>
      </w:r>
      <w:r w:rsidR="00CB6BBC" w:rsidRPr="00420499">
        <w:rPr>
          <w:rFonts w:eastAsia="Times New Roman" w:cs="Arial"/>
          <w:b w:val="0"/>
        </w:rPr>
        <w:t xml:space="preserve">efensorías del </w:t>
      </w:r>
      <w:r w:rsidR="00247978" w:rsidRPr="00420499">
        <w:rPr>
          <w:rFonts w:eastAsia="Times New Roman" w:cs="Arial"/>
          <w:b w:val="0"/>
        </w:rPr>
        <w:t>P</w:t>
      </w:r>
      <w:r w:rsidR="00CB6BBC" w:rsidRPr="00420499">
        <w:rPr>
          <w:rFonts w:eastAsia="Times New Roman" w:cs="Arial"/>
          <w:b w:val="0"/>
        </w:rPr>
        <w:t>ueblo</w:t>
      </w:r>
      <w:r w:rsidR="00247978" w:rsidRPr="00420499">
        <w:rPr>
          <w:rFonts w:eastAsia="Times New Roman" w:cs="Arial"/>
          <w:b w:val="0"/>
        </w:rPr>
        <w:t>?</w:t>
      </w:r>
      <w:r w:rsidR="00CB6BBC" w:rsidRPr="00420499">
        <w:rPr>
          <w:rFonts w:eastAsia="Times New Roman" w:cs="Arial"/>
          <w:b w:val="0"/>
        </w:rPr>
        <w:t xml:space="preserve"> </w:t>
      </w:r>
      <w:r w:rsidR="00247978" w:rsidRPr="00420499">
        <w:rPr>
          <w:rFonts w:eastAsia="Times New Roman" w:cs="Arial"/>
          <w:b w:val="0"/>
        </w:rPr>
        <w:t>E</w:t>
      </w:r>
      <w:r w:rsidR="00CB6BBC" w:rsidRPr="00420499">
        <w:rPr>
          <w:rFonts w:eastAsia="Times New Roman" w:cs="Arial"/>
          <w:b w:val="0"/>
        </w:rPr>
        <w:t xml:space="preserve">n otros países se llaman distinto </w:t>
      </w:r>
      <w:r w:rsidR="00247978" w:rsidRPr="00420499">
        <w:rPr>
          <w:rFonts w:eastAsia="Times New Roman" w:cs="Arial"/>
          <w:b w:val="0"/>
        </w:rPr>
        <w:t>¿C</w:t>
      </w:r>
      <w:r w:rsidR="00CB6BBC" w:rsidRPr="00420499">
        <w:rPr>
          <w:rFonts w:eastAsia="Times New Roman" w:cs="Arial"/>
          <w:b w:val="0"/>
        </w:rPr>
        <w:t>uáles son los requisitos que deben cumplir</w:t>
      </w:r>
      <w:r w:rsidR="00247978" w:rsidRPr="00420499">
        <w:rPr>
          <w:rFonts w:eastAsia="Times New Roman" w:cs="Arial"/>
          <w:b w:val="0"/>
        </w:rPr>
        <w:t>,</w:t>
      </w:r>
      <w:r w:rsidR="00CB6BBC" w:rsidRPr="00420499">
        <w:rPr>
          <w:rFonts w:eastAsia="Times New Roman" w:cs="Arial"/>
          <w:b w:val="0"/>
        </w:rPr>
        <w:t xml:space="preserve"> para realmente llamarse una Institución Nacional de Derechos Humanos</w:t>
      </w:r>
      <w:r w:rsidR="00247978" w:rsidRPr="00420499">
        <w:rPr>
          <w:rFonts w:eastAsia="Times New Roman" w:cs="Arial"/>
          <w:b w:val="0"/>
        </w:rPr>
        <w:t>?</w:t>
      </w:r>
      <w:r w:rsidR="00CB6BBC" w:rsidRPr="00420499">
        <w:rPr>
          <w:rFonts w:eastAsia="Times New Roman" w:cs="Arial"/>
          <w:b w:val="0"/>
        </w:rPr>
        <w:t xml:space="preserve"> </w:t>
      </w:r>
      <w:r w:rsidR="00247978" w:rsidRPr="00420499">
        <w:rPr>
          <w:rFonts w:eastAsia="Times New Roman" w:cs="Arial"/>
          <w:b w:val="0"/>
        </w:rPr>
        <w:t>Y</w:t>
      </w:r>
      <w:r w:rsidR="00CB6BBC" w:rsidRPr="00420499">
        <w:rPr>
          <w:rFonts w:eastAsia="Times New Roman" w:cs="Arial"/>
          <w:b w:val="0"/>
        </w:rPr>
        <w:t xml:space="preserve"> entre ellos</w:t>
      </w:r>
      <w:r w:rsidR="00EB3B25" w:rsidRPr="00420499">
        <w:rPr>
          <w:rFonts w:eastAsia="Times New Roman" w:cs="Arial"/>
          <w:b w:val="0"/>
        </w:rPr>
        <w:t>,</w:t>
      </w:r>
      <w:r w:rsidR="00CB6BBC" w:rsidRPr="00420499">
        <w:rPr>
          <w:rFonts w:eastAsia="Times New Roman" w:cs="Arial"/>
          <w:b w:val="0"/>
        </w:rPr>
        <w:t xml:space="preserve"> está la autonomía presupuestal y la autonomía administrativa de la Defensoría del Pueblo</w:t>
      </w:r>
      <w:r w:rsidR="00247978" w:rsidRPr="00420499">
        <w:rPr>
          <w:rFonts w:eastAsia="Times New Roman" w:cs="Arial"/>
          <w:b w:val="0"/>
        </w:rPr>
        <w:t>.</w:t>
      </w:r>
      <w:r w:rsidR="00CB6BBC" w:rsidRPr="00420499">
        <w:rPr>
          <w:rFonts w:eastAsia="Times New Roman" w:cs="Arial"/>
          <w:b w:val="0"/>
        </w:rPr>
        <w:t xml:space="preserve"> </w:t>
      </w:r>
      <w:r w:rsidR="00247978" w:rsidRPr="00420499">
        <w:rPr>
          <w:rFonts w:eastAsia="Times New Roman" w:cs="Arial"/>
          <w:b w:val="0"/>
        </w:rPr>
        <w:t>E</w:t>
      </w:r>
      <w:r w:rsidR="00CB6BBC" w:rsidRPr="00420499">
        <w:rPr>
          <w:rFonts w:eastAsia="Times New Roman" w:cs="Arial"/>
          <w:b w:val="0"/>
        </w:rPr>
        <w:t>stos principios son los que sirven de base para calificar a las Instituciones Nacionales de Derechos Humanos</w:t>
      </w:r>
      <w:r w:rsidR="00247978" w:rsidRPr="00420499">
        <w:rPr>
          <w:rFonts w:eastAsia="Times New Roman" w:cs="Arial"/>
          <w:b w:val="0"/>
        </w:rPr>
        <w:t>,</w:t>
      </w:r>
      <w:r w:rsidR="00CB6BBC" w:rsidRPr="00420499">
        <w:rPr>
          <w:rFonts w:eastAsia="Times New Roman" w:cs="Arial"/>
          <w:b w:val="0"/>
        </w:rPr>
        <w:t xml:space="preserve"> les quiero decir que la Defensoría del Pueblo de Colombia</w:t>
      </w:r>
      <w:r w:rsidR="00247978" w:rsidRPr="00420499">
        <w:rPr>
          <w:rFonts w:eastAsia="Times New Roman" w:cs="Arial"/>
          <w:b w:val="0"/>
        </w:rPr>
        <w:t>,</w:t>
      </w:r>
      <w:r w:rsidR="00CB6BBC" w:rsidRPr="00420499">
        <w:rPr>
          <w:rFonts w:eastAsia="Times New Roman" w:cs="Arial"/>
          <w:b w:val="0"/>
        </w:rPr>
        <w:t xml:space="preserve"> está clasificada en categoría A</w:t>
      </w:r>
      <w:r w:rsidR="00247978" w:rsidRPr="00420499">
        <w:rPr>
          <w:rFonts w:eastAsia="Times New Roman" w:cs="Arial"/>
          <w:b w:val="0"/>
        </w:rPr>
        <w:t>,</w:t>
      </w:r>
      <w:r w:rsidR="00CB6BBC" w:rsidRPr="00420499">
        <w:rPr>
          <w:rFonts w:eastAsia="Times New Roman" w:cs="Arial"/>
          <w:b w:val="0"/>
        </w:rPr>
        <w:t xml:space="preserve"> debido a que cumple todos los requisitos de independencia constitucional</w:t>
      </w:r>
      <w:r w:rsidR="00247978" w:rsidRPr="00420499">
        <w:rPr>
          <w:rFonts w:eastAsia="Times New Roman" w:cs="Arial"/>
          <w:b w:val="0"/>
        </w:rPr>
        <w:t>,</w:t>
      </w:r>
      <w:r w:rsidR="00CB6BBC" w:rsidRPr="00420499">
        <w:rPr>
          <w:rFonts w:eastAsia="Times New Roman" w:cs="Arial"/>
          <w:b w:val="0"/>
        </w:rPr>
        <w:t xml:space="preserve"> autonomía administrativa y autonomía presupuestal</w:t>
      </w:r>
      <w:r w:rsidR="00247978" w:rsidRPr="00420499">
        <w:rPr>
          <w:rFonts w:eastAsia="Times New Roman" w:cs="Arial"/>
          <w:b w:val="0"/>
        </w:rPr>
        <w:t>.</w:t>
      </w:r>
      <w:r w:rsidR="00CB6BBC" w:rsidRPr="00420499">
        <w:rPr>
          <w:rFonts w:eastAsia="Times New Roman" w:cs="Arial"/>
          <w:b w:val="0"/>
        </w:rPr>
        <w:t xml:space="preserve"> </w:t>
      </w:r>
    </w:p>
    <w:p w14:paraId="1E0CB497" w14:textId="77777777" w:rsidR="00247978" w:rsidRPr="00420499" w:rsidRDefault="00247978" w:rsidP="00420499">
      <w:pPr>
        <w:spacing w:after="0" w:line="240" w:lineRule="auto"/>
        <w:jc w:val="both"/>
        <w:rPr>
          <w:rFonts w:eastAsia="Times New Roman" w:cs="Arial"/>
          <w:b w:val="0"/>
        </w:rPr>
      </w:pPr>
    </w:p>
    <w:p w14:paraId="3DD01B71" w14:textId="5C34ED29" w:rsidR="00247978" w:rsidRPr="00420499" w:rsidRDefault="00247978" w:rsidP="00420499">
      <w:pPr>
        <w:spacing w:after="0" w:line="240" w:lineRule="auto"/>
        <w:jc w:val="both"/>
        <w:rPr>
          <w:rFonts w:eastAsia="Times New Roman" w:cs="Arial"/>
          <w:b w:val="0"/>
        </w:rPr>
      </w:pPr>
      <w:r w:rsidRPr="00420499">
        <w:rPr>
          <w:rFonts w:eastAsia="Times New Roman" w:cs="Arial"/>
          <w:b w:val="0"/>
        </w:rPr>
        <w:t>S</w:t>
      </w:r>
      <w:r w:rsidR="00CB6BBC" w:rsidRPr="00420499">
        <w:rPr>
          <w:rFonts w:eastAsia="Times New Roman" w:cs="Arial"/>
          <w:b w:val="0"/>
        </w:rPr>
        <w:t>in embargo</w:t>
      </w:r>
      <w:r w:rsidRPr="00420499">
        <w:rPr>
          <w:rFonts w:eastAsia="Times New Roman" w:cs="Arial"/>
          <w:b w:val="0"/>
        </w:rPr>
        <w:t>,</w:t>
      </w:r>
      <w:r w:rsidR="00CB6BBC" w:rsidRPr="00420499">
        <w:rPr>
          <w:rFonts w:eastAsia="Times New Roman" w:cs="Arial"/>
          <w:b w:val="0"/>
        </w:rPr>
        <w:t xml:space="preserve"> tengo que decirlo en todo el proceso que llevó a la </w:t>
      </w:r>
      <w:r w:rsidRPr="00420499">
        <w:rPr>
          <w:rFonts w:eastAsia="Times New Roman" w:cs="Arial"/>
          <w:b w:val="0"/>
        </w:rPr>
        <w:t>r</w:t>
      </w:r>
      <w:r w:rsidR="00CB6BBC" w:rsidRPr="00420499">
        <w:rPr>
          <w:rFonts w:eastAsia="Times New Roman" w:cs="Arial"/>
          <w:b w:val="0"/>
        </w:rPr>
        <w:t xml:space="preserve">adicación del </w:t>
      </w:r>
      <w:r w:rsidRPr="00420499">
        <w:rPr>
          <w:rFonts w:eastAsia="Times New Roman" w:cs="Arial"/>
          <w:b w:val="0"/>
        </w:rPr>
        <w:t>P</w:t>
      </w:r>
      <w:r w:rsidR="00CB6BBC" w:rsidRPr="00420499">
        <w:rPr>
          <w:rFonts w:eastAsia="Times New Roman" w:cs="Arial"/>
          <w:b w:val="0"/>
        </w:rPr>
        <w:t xml:space="preserve">royecto de </w:t>
      </w:r>
      <w:r w:rsidRPr="00420499">
        <w:rPr>
          <w:rFonts w:eastAsia="Times New Roman" w:cs="Arial"/>
          <w:b w:val="0"/>
        </w:rPr>
        <w:t>L</w:t>
      </w:r>
      <w:r w:rsidR="00CB6BBC" w:rsidRPr="00420499">
        <w:rPr>
          <w:rFonts w:eastAsia="Times New Roman" w:cs="Arial"/>
          <w:b w:val="0"/>
        </w:rPr>
        <w:t>ey</w:t>
      </w:r>
      <w:r w:rsidRPr="00420499">
        <w:rPr>
          <w:rFonts w:eastAsia="Times New Roman" w:cs="Arial"/>
          <w:b w:val="0"/>
        </w:rPr>
        <w:t>,</w:t>
      </w:r>
      <w:r w:rsidR="00CB6BBC" w:rsidRPr="00420499">
        <w:rPr>
          <w:rFonts w:eastAsia="Times New Roman" w:cs="Arial"/>
          <w:b w:val="0"/>
        </w:rPr>
        <w:t xml:space="preserve"> no se respetó suficientemente este requisito de autonomía presupuestal</w:t>
      </w:r>
      <w:r w:rsidRPr="00420499">
        <w:rPr>
          <w:rFonts w:eastAsia="Times New Roman" w:cs="Arial"/>
          <w:b w:val="0"/>
        </w:rPr>
        <w:t>,</w:t>
      </w:r>
      <w:r w:rsidR="00CB6BBC" w:rsidRPr="00420499">
        <w:rPr>
          <w:rFonts w:eastAsia="Times New Roman" w:cs="Arial"/>
          <w:b w:val="0"/>
        </w:rPr>
        <w:t xml:space="preserve"> fuimos anunciados un sábado por la tarde</w:t>
      </w:r>
      <w:r w:rsidRPr="00420499">
        <w:rPr>
          <w:rFonts w:eastAsia="Times New Roman" w:cs="Arial"/>
          <w:b w:val="0"/>
        </w:rPr>
        <w:t>,</w:t>
      </w:r>
      <w:r w:rsidR="00CB6BBC" w:rsidRPr="00420499">
        <w:rPr>
          <w:rFonts w:eastAsia="Times New Roman" w:cs="Arial"/>
          <w:b w:val="0"/>
        </w:rPr>
        <w:t xml:space="preserve"> de que nos harían un recorte en la cuota del presupuesto</w:t>
      </w:r>
      <w:r w:rsidRPr="00420499">
        <w:rPr>
          <w:rFonts w:eastAsia="Times New Roman" w:cs="Arial"/>
          <w:b w:val="0"/>
        </w:rPr>
        <w:t>,</w:t>
      </w:r>
      <w:r w:rsidR="00CB6BBC" w:rsidRPr="00420499">
        <w:rPr>
          <w:rFonts w:eastAsia="Times New Roman" w:cs="Arial"/>
          <w:b w:val="0"/>
        </w:rPr>
        <w:t xml:space="preserve"> sobre todo el de </w:t>
      </w:r>
      <w:r w:rsidR="00EB3B25" w:rsidRPr="00420499">
        <w:rPr>
          <w:rFonts w:eastAsia="Times New Roman" w:cs="Arial"/>
          <w:b w:val="0"/>
        </w:rPr>
        <w:t>I</w:t>
      </w:r>
      <w:r w:rsidR="00CB6BBC" w:rsidRPr="00420499">
        <w:rPr>
          <w:rFonts w:eastAsia="Times New Roman" w:cs="Arial"/>
          <w:b w:val="0"/>
        </w:rPr>
        <w:t>nversión</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U</w:t>
      </w:r>
      <w:r w:rsidR="00CB6BBC" w:rsidRPr="00420499">
        <w:rPr>
          <w:rFonts w:eastAsia="Times New Roman" w:cs="Arial"/>
          <w:b w:val="0"/>
        </w:rPr>
        <w:t>n sábado en la tarde como les digo</w:t>
      </w:r>
      <w:r w:rsidRPr="00420499">
        <w:rPr>
          <w:rFonts w:eastAsia="Times New Roman" w:cs="Arial"/>
          <w:b w:val="0"/>
        </w:rPr>
        <w:t>,</w:t>
      </w:r>
      <w:r w:rsidR="00CB6BBC" w:rsidRPr="00420499">
        <w:rPr>
          <w:rFonts w:eastAsia="Times New Roman" w:cs="Arial"/>
          <w:b w:val="0"/>
        </w:rPr>
        <w:t xml:space="preserve"> con plazo para responder sobre la redistribución de los recursos</w:t>
      </w:r>
      <w:r w:rsidR="00EB3B25" w:rsidRPr="00420499">
        <w:rPr>
          <w:rFonts w:eastAsia="Times New Roman" w:cs="Arial"/>
          <w:b w:val="0"/>
        </w:rPr>
        <w:t>,</w:t>
      </w:r>
      <w:r w:rsidR="00CB6BBC" w:rsidRPr="00420499">
        <w:rPr>
          <w:rFonts w:eastAsia="Times New Roman" w:cs="Arial"/>
          <w:b w:val="0"/>
        </w:rPr>
        <w:t xml:space="preserve"> para el domingo en la mañana</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A</w:t>
      </w:r>
      <w:r w:rsidR="00CB6BBC" w:rsidRPr="00420499">
        <w:rPr>
          <w:rFonts w:eastAsia="Times New Roman" w:cs="Arial"/>
          <w:b w:val="0"/>
        </w:rPr>
        <w:t xml:space="preserve"> pesar de que le planteamos al gobierno nuestra inquietud sobre ese recorte y sobre la forma en que se está decidiendo unilateralmente por el gobierno</w:t>
      </w:r>
      <w:r w:rsidRPr="00420499">
        <w:rPr>
          <w:rFonts w:eastAsia="Times New Roman" w:cs="Arial"/>
          <w:b w:val="0"/>
        </w:rPr>
        <w:t>,</w:t>
      </w:r>
      <w:r w:rsidR="00CB6BBC" w:rsidRPr="00420499">
        <w:rPr>
          <w:rFonts w:eastAsia="Times New Roman" w:cs="Arial"/>
          <w:b w:val="0"/>
        </w:rPr>
        <w:t xml:space="preserve"> pues no hubo ninguna respuesta y el </w:t>
      </w:r>
      <w:r w:rsidRPr="00420499">
        <w:rPr>
          <w:rFonts w:eastAsia="Times New Roman" w:cs="Arial"/>
          <w:b w:val="0"/>
        </w:rPr>
        <w:t>P</w:t>
      </w:r>
      <w:r w:rsidR="00CB6BBC" w:rsidRPr="00420499">
        <w:rPr>
          <w:rFonts w:eastAsia="Times New Roman" w:cs="Arial"/>
          <w:b w:val="0"/>
        </w:rPr>
        <w:t xml:space="preserve">royecto de </w:t>
      </w:r>
      <w:r w:rsidRPr="00420499">
        <w:rPr>
          <w:rFonts w:eastAsia="Times New Roman" w:cs="Arial"/>
          <w:b w:val="0"/>
        </w:rPr>
        <w:t>L</w:t>
      </w:r>
      <w:r w:rsidR="00CB6BBC" w:rsidRPr="00420499">
        <w:rPr>
          <w:rFonts w:eastAsia="Times New Roman" w:cs="Arial"/>
          <w:b w:val="0"/>
        </w:rPr>
        <w:t>ey fue radicado sin ninguna modificación</w:t>
      </w:r>
      <w:r w:rsidRPr="00420499">
        <w:rPr>
          <w:rFonts w:eastAsia="Times New Roman" w:cs="Arial"/>
          <w:b w:val="0"/>
        </w:rPr>
        <w:t>.</w:t>
      </w:r>
      <w:r w:rsidR="00CB6BBC" w:rsidRPr="00420499">
        <w:rPr>
          <w:rFonts w:eastAsia="Times New Roman" w:cs="Arial"/>
          <w:b w:val="0"/>
        </w:rPr>
        <w:t xml:space="preserve"> </w:t>
      </w:r>
    </w:p>
    <w:p w14:paraId="2F6FB53F" w14:textId="77777777" w:rsidR="00247978" w:rsidRPr="00420499" w:rsidRDefault="00247978" w:rsidP="00420499">
      <w:pPr>
        <w:spacing w:after="0" w:line="240" w:lineRule="auto"/>
        <w:jc w:val="both"/>
        <w:rPr>
          <w:rFonts w:eastAsia="Times New Roman" w:cs="Arial"/>
          <w:b w:val="0"/>
        </w:rPr>
      </w:pPr>
    </w:p>
    <w:p w14:paraId="50D52F43" w14:textId="649A392D" w:rsidR="00247978" w:rsidRPr="00420499" w:rsidRDefault="00247978" w:rsidP="00420499">
      <w:pPr>
        <w:spacing w:after="0" w:line="240" w:lineRule="auto"/>
        <w:jc w:val="both"/>
        <w:rPr>
          <w:rFonts w:eastAsia="Times New Roman" w:cs="Arial"/>
          <w:b w:val="0"/>
        </w:rPr>
      </w:pPr>
      <w:r w:rsidRPr="00420499">
        <w:rPr>
          <w:rFonts w:eastAsia="Times New Roman" w:cs="Arial"/>
          <w:b w:val="0"/>
        </w:rPr>
        <w:t>P</w:t>
      </w:r>
      <w:r w:rsidR="00CB6BBC" w:rsidRPr="00420499">
        <w:rPr>
          <w:rFonts w:eastAsia="Times New Roman" w:cs="Arial"/>
          <w:b w:val="0"/>
        </w:rPr>
        <w:t>ero voy a pasar realmente</w:t>
      </w:r>
      <w:r w:rsidRPr="00420499">
        <w:rPr>
          <w:rFonts w:eastAsia="Times New Roman" w:cs="Arial"/>
          <w:b w:val="0"/>
        </w:rPr>
        <w:t>,</w:t>
      </w:r>
      <w:r w:rsidR="00CB6BBC" w:rsidRPr="00420499">
        <w:rPr>
          <w:rFonts w:eastAsia="Times New Roman" w:cs="Arial"/>
          <w:b w:val="0"/>
        </w:rPr>
        <w:t xml:space="preserve"> en la siguiente diapositiva</w:t>
      </w:r>
      <w:r w:rsidRPr="00420499">
        <w:rPr>
          <w:rFonts w:eastAsia="Times New Roman" w:cs="Arial"/>
          <w:b w:val="0"/>
        </w:rPr>
        <w:t>,</w:t>
      </w:r>
      <w:r w:rsidR="00CB6BBC" w:rsidRPr="00420499">
        <w:rPr>
          <w:rFonts w:eastAsia="Times New Roman" w:cs="Arial"/>
          <w:b w:val="0"/>
        </w:rPr>
        <w:t xml:space="preserve"> a lo fundamental que es </w:t>
      </w:r>
      <w:r w:rsidRPr="00420499">
        <w:rPr>
          <w:rFonts w:eastAsia="Times New Roman" w:cs="Arial"/>
          <w:b w:val="0"/>
        </w:rPr>
        <w:t>¿C</w:t>
      </w:r>
      <w:r w:rsidR="00CB6BBC" w:rsidRPr="00420499">
        <w:rPr>
          <w:rFonts w:eastAsia="Times New Roman" w:cs="Arial"/>
          <w:b w:val="0"/>
        </w:rPr>
        <w:t>uál fue el presupuesto que solicitamos</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Q</w:t>
      </w:r>
      <w:r w:rsidR="00CB6BBC" w:rsidRPr="00420499">
        <w:rPr>
          <w:rFonts w:eastAsia="Times New Roman" w:cs="Arial"/>
          <w:b w:val="0"/>
        </w:rPr>
        <w:t>ue es el presupuesto que necesita la entidad</w:t>
      </w:r>
      <w:r w:rsidRPr="00420499">
        <w:rPr>
          <w:rFonts w:eastAsia="Times New Roman" w:cs="Arial"/>
          <w:b w:val="0"/>
        </w:rPr>
        <w:t>,</w:t>
      </w:r>
      <w:r w:rsidR="00CB6BBC" w:rsidRPr="00420499">
        <w:rPr>
          <w:rFonts w:eastAsia="Times New Roman" w:cs="Arial"/>
          <w:b w:val="0"/>
        </w:rPr>
        <w:t xml:space="preserve"> en un contexto en el que se está agravando la situación de </w:t>
      </w:r>
      <w:r w:rsidRPr="00420499">
        <w:rPr>
          <w:rFonts w:eastAsia="Times New Roman" w:cs="Arial"/>
          <w:b w:val="0"/>
        </w:rPr>
        <w:t>D</w:t>
      </w:r>
      <w:r w:rsidR="00CB6BBC" w:rsidRPr="00420499">
        <w:rPr>
          <w:rFonts w:eastAsia="Times New Roman" w:cs="Arial"/>
          <w:b w:val="0"/>
        </w:rPr>
        <w:t xml:space="preserve">erechos </w:t>
      </w:r>
      <w:r w:rsidRPr="00420499">
        <w:rPr>
          <w:rFonts w:eastAsia="Times New Roman" w:cs="Arial"/>
          <w:b w:val="0"/>
        </w:rPr>
        <w:t>H</w:t>
      </w:r>
      <w:r w:rsidR="00CB6BBC" w:rsidRPr="00420499">
        <w:rPr>
          <w:rFonts w:eastAsia="Times New Roman" w:cs="Arial"/>
          <w:b w:val="0"/>
        </w:rPr>
        <w:t>umanos en las regiones</w:t>
      </w:r>
      <w:r w:rsidRPr="00420499">
        <w:rPr>
          <w:rFonts w:eastAsia="Times New Roman" w:cs="Arial"/>
          <w:b w:val="0"/>
        </w:rPr>
        <w:t>,</w:t>
      </w:r>
      <w:r w:rsidR="00CB6BBC" w:rsidRPr="00420499">
        <w:rPr>
          <w:rFonts w:eastAsia="Times New Roman" w:cs="Arial"/>
          <w:b w:val="0"/>
        </w:rPr>
        <w:t xml:space="preserve"> en un contexto en que la oficina de ONU</w:t>
      </w:r>
      <w:r w:rsidRPr="00420499">
        <w:rPr>
          <w:rFonts w:eastAsia="Times New Roman" w:cs="Arial"/>
          <w:b w:val="0"/>
        </w:rPr>
        <w:t>,</w:t>
      </w:r>
      <w:r w:rsidR="00CB6BBC" w:rsidRPr="00420499">
        <w:rPr>
          <w:rFonts w:eastAsia="Times New Roman" w:cs="Arial"/>
          <w:b w:val="0"/>
        </w:rPr>
        <w:t xml:space="preserve"> Derechos Humanos está cerrando su despliegue territorial en varios </w:t>
      </w:r>
      <w:r w:rsidR="00EB3B25" w:rsidRPr="00420499">
        <w:rPr>
          <w:rFonts w:eastAsia="Times New Roman" w:cs="Arial"/>
          <w:b w:val="0"/>
        </w:rPr>
        <w:t>d</w:t>
      </w:r>
      <w:r w:rsidR="0047254D" w:rsidRPr="00420499">
        <w:rPr>
          <w:rFonts w:eastAsia="Times New Roman" w:cs="Arial"/>
          <w:b w:val="0"/>
        </w:rPr>
        <w:t>epartamento</w:t>
      </w:r>
      <w:r w:rsidR="00CB6BBC" w:rsidRPr="00420499">
        <w:rPr>
          <w:rFonts w:eastAsia="Times New Roman" w:cs="Arial"/>
          <w:b w:val="0"/>
        </w:rPr>
        <w:t>s y en que la atención humanitaria de muchas agencias</w:t>
      </w:r>
      <w:r w:rsidRPr="00420499">
        <w:rPr>
          <w:rFonts w:eastAsia="Times New Roman" w:cs="Arial"/>
          <w:b w:val="0"/>
        </w:rPr>
        <w:t>,</w:t>
      </w:r>
      <w:r w:rsidR="00CB6BBC" w:rsidRPr="00420499">
        <w:rPr>
          <w:rFonts w:eastAsia="Times New Roman" w:cs="Arial"/>
          <w:b w:val="0"/>
        </w:rPr>
        <w:t xml:space="preserve"> también se ha visto impactada negativamente</w:t>
      </w:r>
      <w:r w:rsidRPr="00420499">
        <w:rPr>
          <w:rFonts w:eastAsia="Times New Roman" w:cs="Arial"/>
          <w:b w:val="0"/>
        </w:rPr>
        <w:t>,</w:t>
      </w:r>
      <w:r w:rsidR="00CB6BBC" w:rsidRPr="00420499">
        <w:rPr>
          <w:rFonts w:eastAsia="Times New Roman" w:cs="Arial"/>
          <w:b w:val="0"/>
        </w:rPr>
        <w:t xml:space="preserve"> debido al cierre de USAID</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H</w:t>
      </w:r>
      <w:r w:rsidR="00CB6BBC" w:rsidRPr="00420499">
        <w:rPr>
          <w:rFonts w:eastAsia="Times New Roman" w:cs="Arial"/>
          <w:b w:val="0"/>
        </w:rPr>
        <w:t>oy en día</w:t>
      </w:r>
      <w:r w:rsidR="00EB3B25" w:rsidRPr="00420499">
        <w:rPr>
          <w:rFonts w:eastAsia="Times New Roman" w:cs="Arial"/>
          <w:b w:val="0"/>
        </w:rPr>
        <w:t>,</w:t>
      </w:r>
      <w:r w:rsidR="00CB6BBC" w:rsidRPr="00420499">
        <w:rPr>
          <w:rFonts w:eastAsia="Times New Roman" w:cs="Arial"/>
          <w:b w:val="0"/>
        </w:rPr>
        <w:t xml:space="preserve"> somos menos los organismos humanitarios en el país</w:t>
      </w:r>
      <w:r w:rsidRPr="00420499">
        <w:rPr>
          <w:rFonts w:eastAsia="Times New Roman" w:cs="Arial"/>
          <w:b w:val="0"/>
        </w:rPr>
        <w:t>.</w:t>
      </w:r>
      <w:r w:rsidR="00CB6BBC" w:rsidRPr="00420499">
        <w:rPr>
          <w:rFonts w:eastAsia="Times New Roman" w:cs="Arial"/>
          <w:b w:val="0"/>
        </w:rPr>
        <w:t xml:space="preserve"> </w:t>
      </w:r>
    </w:p>
    <w:p w14:paraId="480606B4" w14:textId="77777777" w:rsidR="00247978" w:rsidRPr="00420499" w:rsidRDefault="00247978" w:rsidP="00420499">
      <w:pPr>
        <w:spacing w:after="0" w:line="240" w:lineRule="auto"/>
        <w:jc w:val="both"/>
        <w:rPr>
          <w:rFonts w:eastAsia="Times New Roman" w:cs="Arial"/>
          <w:b w:val="0"/>
        </w:rPr>
      </w:pPr>
    </w:p>
    <w:p w14:paraId="75F252D7" w14:textId="77777777" w:rsidR="00420499" w:rsidRDefault="00247978" w:rsidP="00420499">
      <w:pPr>
        <w:spacing w:after="0" w:line="240" w:lineRule="auto"/>
        <w:jc w:val="both"/>
        <w:rPr>
          <w:rFonts w:eastAsia="Times New Roman" w:cs="Arial"/>
          <w:b w:val="0"/>
        </w:rPr>
      </w:pPr>
      <w:r w:rsidRPr="00420499">
        <w:rPr>
          <w:rFonts w:eastAsia="Times New Roman" w:cs="Arial"/>
          <w:b w:val="0"/>
        </w:rPr>
        <w:t>E</w:t>
      </w:r>
      <w:r w:rsidR="00CB6BBC" w:rsidRPr="00420499">
        <w:rPr>
          <w:rFonts w:eastAsia="Times New Roman" w:cs="Arial"/>
          <w:b w:val="0"/>
        </w:rPr>
        <w:t>n este cuadro que ven en la pantalla</w:t>
      </w:r>
      <w:r w:rsidRPr="00420499">
        <w:rPr>
          <w:rFonts w:eastAsia="Times New Roman" w:cs="Arial"/>
          <w:b w:val="0"/>
        </w:rPr>
        <w:t>,</w:t>
      </w:r>
      <w:r w:rsidR="00CB6BBC" w:rsidRPr="00420499">
        <w:rPr>
          <w:rFonts w:eastAsia="Times New Roman" w:cs="Arial"/>
          <w:b w:val="0"/>
        </w:rPr>
        <w:t xml:space="preserve"> van a encontrar el presupuesto que tenemos en el año 2025</w:t>
      </w:r>
      <w:r w:rsidRPr="00420499">
        <w:rPr>
          <w:rFonts w:eastAsia="Times New Roman" w:cs="Arial"/>
          <w:b w:val="0"/>
        </w:rPr>
        <w:t>,</w:t>
      </w:r>
      <w:r w:rsidR="00CB6BBC" w:rsidRPr="00420499">
        <w:rPr>
          <w:rFonts w:eastAsia="Times New Roman" w:cs="Arial"/>
          <w:b w:val="0"/>
        </w:rPr>
        <w:t xml:space="preserve"> que es 1.25 billones de pesos</w:t>
      </w:r>
      <w:r w:rsidRPr="00420499">
        <w:rPr>
          <w:rFonts w:eastAsia="Times New Roman" w:cs="Arial"/>
          <w:b w:val="0"/>
        </w:rPr>
        <w:t>,</w:t>
      </w:r>
      <w:r w:rsidR="00CB6BBC" w:rsidRPr="00420499">
        <w:rPr>
          <w:rFonts w:eastAsia="Times New Roman" w:cs="Arial"/>
          <w:b w:val="0"/>
        </w:rPr>
        <w:t xml:space="preserve"> distribuido por </w:t>
      </w:r>
      <w:r w:rsidR="00EB3B25" w:rsidRPr="00420499">
        <w:rPr>
          <w:rFonts w:eastAsia="Times New Roman" w:cs="Arial"/>
          <w:b w:val="0"/>
        </w:rPr>
        <w:t>F</w:t>
      </w:r>
      <w:r w:rsidR="00CB6BBC" w:rsidRPr="00420499">
        <w:rPr>
          <w:rFonts w:eastAsia="Times New Roman" w:cs="Arial"/>
          <w:b w:val="0"/>
        </w:rPr>
        <w:t xml:space="preserve">uncionamiento e </w:t>
      </w:r>
      <w:r w:rsidR="00EB3B25" w:rsidRPr="00420499">
        <w:rPr>
          <w:rFonts w:eastAsia="Times New Roman" w:cs="Arial"/>
          <w:b w:val="0"/>
        </w:rPr>
        <w:t>I</w:t>
      </w:r>
      <w:r w:rsidR="00CB6BBC" w:rsidRPr="00420499">
        <w:rPr>
          <w:rFonts w:eastAsia="Times New Roman" w:cs="Arial"/>
          <w:b w:val="0"/>
        </w:rPr>
        <w:t>nversión el que requerimos para un despliegue básico de nuestra operatividad en el territorio</w:t>
      </w:r>
      <w:r w:rsidRPr="00420499">
        <w:rPr>
          <w:rFonts w:eastAsia="Times New Roman" w:cs="Arial"/>
          <w:b w:val="0"/>
        </w:rPr>
        <w:t>,</w:t>
      </w:r>
      <w:r w:rsidR="00CB6BBC" w:rsidRPr="00420499">
        <w:rPr>
          <w:rFonts w:eastAsia="Times New Roman" w:cs="Arial"/>
          <w:b w:val="0"/>
        </w:rPr>
        <w:t xml:space="preserve"> que es 1.344 billones y el que nos fue asignado 1.214 billones eso que quiere</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 xml:space="preserve">doscientos catorce mil </w:t>
      </w:r>
      <w:r w:rsidR="00CB6BBC" w:rsidRPr="00420499">
        <w:rPr>
          <w:rFonts w:eastAsia="Times New Roman" w:cs="Arial"/>
          <w:b w:val="0"/>
        </w:rPr>
        <w:t>billones</w:t>
      </w:r>
      <w:r w:rsidRPr="00420499">
        <w:rPr>
          <w:rFonts w:eastAsia="Times New Roman" w:cs="Arial"/>
          <w:b w:val="0"/>
        </w:rPr>
        <w:t>,</w:t>
      </w:r>
      <w:r w:rsidR="00CB6BBC" w:rsidRPr="00420499">
        <w:rPr>
          <w:rFonts w:eastAsia="Times New Roman" w:cs="Arial"/>
          <w:b w:val="0"/>
        </w:rPr>
        <w:t xml:space="preserve"> eso </w:t>
      </w:r>
      <w:r w:rsidRPr="00420499">
        <w:rPr>
          <w:rFonts w:eastAsia="Times New Roman" w:cs="Arial"/>
          <w:b w:val="0"/>
        </w:rPr>
        <w:t>¿Q</w:t>
      </w:r>
      <w:r w:rsidR="00CB6BBC" w:rsidRPr="00420499">
        <w:rPr>
          <w:rFonts w:eastAsia="Times New Roman" w:cs="Arial"/>
          <w:b w:val="0"/>
        </w:rPr>
        <w:t>ué quiere decir</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 xml:space="preserve">Y </w:t>
      </w:r>
      <w:r w:rsidR="00CB6BBC" w:rsidRPr="00420499">
        <w:rPr>
          <w:rFonts w:eastAsia="Times New Roman" w:cs="Arial"/>
          <w:b w:val="0"/>
        </w:rPr>
        <w:t>la primera idea que les quiero dejar</w:t>
      </w:r>
      <w:r w:rsidRPr="00420499">
        <w:rPr>
          <w:rFonts w:eastAsia="Times New Roman" w:cs="Arial"/>
          <w:b w:val="0"/>
        </w:rPr>
        <w:t>,</w:t>
      </w:r>
      <w:r w:rsidR="00CB6BBC" w:rsidRPr="00420499">
        <w:rPr>
          <w:rFonts w:eastAsia="Times New Roman" w:cs="Arial"/>
          <w:b w:val="0"/>
        </w:rPr>
        <w:t xml:space="preserve"> es que hay una variación presupuestal</w:t>
      </w:r>
      <w:r w:rsidR="00EB3B25" w:rsidRPr="00420499">
        <w:rPr>
          <w:rFonts w:eastAsia="Times New Roman" w:cs="Arial"/>
          <w:b w:val="0"/>
        </w:rPr>
        <w:t>,</w:t>
      </w:r>
      <w:r w:rsidR="00CB6BBC" w:rsidRPr="00420499">
        <w:rPr>
          <w:rFonts w:eastAsia="Times New Roman" w:cs="Arial"/>
          <w:b w:val="0"/>
        </w:rPr>
        <w:t xml:space="preserve"> respecto de lo solicitado</w:t>
      </w:r>
      <w:r w:rsidRPr="00420499">
        <w:rPr>
          <w:rFonts w:eastAsia="Times New Roman" w:cs="Arial"/>
          <w:b w:val="0"/>
        </w:rPr>
        <w:t>,</w:t>
      </w:r>
      <w:r w:rsidR="00CB6BBC" w:rsidRPr="00420499">
        <w:rPr>
          <w:rFonts w:eastAsia="Times New Roman" w:cs="Arial"/>
          <w:b w:val="0"/>
        </w:rPr>
        <w:t xml:space="preserve"> lo que nosotros solicitamos no es para ampliar de manera suntuosa o para tener lujos</w:t>
      </w:r>
      <w:r w:rsidRPr="00420499">
        <w:rPr>
          <w:rFonts w:eastAsia="Times New Roman" w:cs="Arial"/>
          <w:b w:val="0"/>
        </w:rPr>
        <w:t>,</w:t>
      </w:r>
      <w:r w:rsidR="00CB6BBC" w:rsidRPr="00420499">
        <w:rPr>
          <w:rFonts w:eastAsia="Times New Roman" w:cs="Arial"/>
          <w:b w:val="0"/>
        </w:rPr>
        <w:t xml:space="preserve"> el presupuesto de la Defensoría del Pueblo</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N</w:t>
      </w:r>
      <w:r w:rsidR="00CB6BBC" w:rsidRPr="00420499">
        <w:rPr>
          <w:rFonts w:eastAsia="Times New Roman" w:cs="Arial"/>
          <w:b w:val="0"/>
        </w:rPr>
        <w:t>osotros lo que estamos pidiendo es para un funcionamiento que sea digno</w:t>
      </w:r>
      <w:r w:rsidRPr="00420499">
        <w:rPr>
          <w:rFonts w:eastAsia="Times New Roman" w:cs="Arial"/>
          <w:b w:val="0"/>
        </w:rPr>
        <w:t>,</w:t>
      </w:r>
      <w:r w:rsidR="00CB6BBC" w:rsidRPr="00420499">
        <w:rPr>
          <w:rFonts w:eastAsia="Times New Roman" w:cs="Arial"/>
          <w:b w:val="0"/>
        </w:rPr>
        <w:t xml:space="preserve"> sea básico</w:t>
      </w:r>
      <w:r w:rsidRPr="00420499">
        <w:rPr>
          <w:rFonts w:eastAsia="Times New Roman" w:cs="Arial"/>
          <w:b w:val="0"/>
        </w:rPr>
        <w:t>,</w:t>
      </w:r>
      <w:r w:rsidR="00CB6BBC" w:rsidRPr="00420499">
        <w:rPr>
          <w:rFonts w:eastAsia="Times New Roman" w:cs="Arial"/>
          <w:b w:val="0"/>
        </w:rPr>
        <w:t xml:space="preserve"> sobre todo para la población de Colombia que se ve beneficiada por el trabajo de la Defensoría del Pueblo</w:t>
      </w:r>
      <w:r w:rsidR="00813805" w:rsidRPr="00420499">
        <w:rPr>
          <w:rFonts w:eastAsia="Times New Roman" w:cs="Arial"/>
          <w:b w:val="0"/>
        </w:rPr>
        <w:t>.</w:t>
      </w:r>
      <w:r w:rsidR="00CB6BBC" w:rsidRPr="00420499">
        <w:rPr>
          <w:rFonts w:eastAsia="Times New Roman" w:cs="Arial"/>
          <w:b w:val="0"/>
        </w:rPr>
        <w:t xml:space="preserve"> </w:t>
      </w:r>
    </w:p>
    <w:p w14:paraId="0683394D" w14:textId="42C76173" w:rsidR="00813805" w:rsidRPr="00420499" w:rsidRDefault="00813805" w:rsidP="00420499">
      <w:pPr>
        <w:spacing w:after="0" w:line="240" w:lineRule="auto"/>
        <w:jc w:val="both"/>
        <w:rPr>
          <w:rFonts w:eastAsia="Times New Roman" w:cs="Arial"/>
          <w:b w:val="0"/>
        </w:rPr>
      </w:pPr>
      <w:r w:rsidRPr="00420499">
        <w:rPr>
          <w:rFonts w:eastAsia="Times New Roman" w:cs="Arial"/>
          <w:b w:val="0"/>
        </w:rPr>
        <w:lastRenderedPageBreak/>
        <w:t>A</w:t>
      </w:r>
      <w:r w:rsidR="00CB6BBC" w:rsidRPr="00420499">
        <w:rPr>
          <w:rFonts w:eastAsia="Times New Roman" w:cs="Arial"/>
          <w:b w:val="0"/>
        </w:rPr>
        <w:t>hí ustedes van a encontrar</w:t>
      </w:r>
      <w:r w:rsidRPr="00420499">
        <w:rPr>
          <w:rFonts w:eastAsia="Times New Roman" w:cs="Arial"/>
          <w:b w:val="0"/>
        </w:rPr>
        <w:t>,</w:t>
      </w:r>
      <w:r w:rsidR="00CB6BBC" w:rsidRPr="00420499">
        <w:rPr>
          <w:rFonts w:eastAsia="Times New Roman" w:cs="Arial"/>
          <w:b w:val="0"/>
        </w:rPr>
        <w:t xml:space="preserve"> que la reducción respecto de lo que solicitamos</w:t>
      </w:r>
      <w:r w:rsidR="00B74548" w:rsidRPr="00420499">
        <w:rPr>
          <w:rFonts w:eastAsia="Times New Roman" w:cs="Arial"/>
          <w:b w:val="0"/>
        </w:rPr>
        <w:t>,</w:t>
      </w:r>
      <w:r w:rsidR="00CB6BBC" w:rsidRPr="00420499">
        <w:rPr>
          <w:rFonts w:eastAsia="Times New Roman" w:cs="Arial"/>
          <w:b w:val="0"/>
        </w:rPr>
        <w:t xml:space="preserve"> es de casi el 10% de lo solicitado</w:t>
      </w:r>
      <w:r w:rsidRPr="00420499">
        <w:rPr>
          <w:rFonts w:eastAsia="Times New Roman" w:cs="Arial"/>
          <w:b w:val="0"/>
        </w:rPr>
        <w:t>,</w:t>
      </w:r>
      <w:r w:rsidR="00CB6BBC" w:rsidRPr="00420499">
        <w:rPr>
          <w:rFonts w:eastAsia="Times New Roman" w:cs="Arial"/>
          <w:b w:val="0"/>
        </w:rPr>
        <w:t xml:space="preserve"> con un </w:t>
      </w:r>
      <w:r w:rsidRPr="00420499">
        <w:rPr>
          <w:rFonts w:eastAsia="Times New Roman" w:cs="Arial"/>
          <w:b w:val="0"/>
        </w:rPr>
        <w:t xml:space="preserve">menos </w:t>
      </w:r>
      <w:r w:rsidR="00CB6BBC" w:rsidRPr="00420499">
        <w:rPr>
          <w:rFonts w:eastAsia="Times New Roman" w:cs="Arial"/>
          <w:b w:val="0"/>
        </w:rPr>
        <w:t>9,7 %</w:t>
      </w:r>
      <w:r w:rsidRPr="00420499">
        <w:rPr>
          <w:rFonts w:eastAsia="Times New Roman" w:cs="Arial"/>
          <w:b w:val="0"/>
        </w:rPr>
        <w:t>,</w:t>
      </w:r>
      <w:r w:rsidR="00CB6BBC" w:rsidRPr="00420499">
        <w:rPr>
          <w:rFonts w:eastAsia="Times New Roman" w:cs="Arial"/>
          <w:b w:val="0"/>
        </w:rPr>
        <w:t xml:space="preserve"> pero el impacto más grande que es el que les invito a que se centren</w:t>
      </w:r>
      <w:r w:rsidRPr="00420499">
        <w:rPr>
          <w:rFonts w:eastAsia="Times New Roman" w:cs="Arial"/>
          <w:b w:val="0"/>
        </w:rPr>
        <w:t>,</w:t>
      </w:r>
      <w:r w:rsidR="00CB6BBC" w:rsidRPr="00420499">
        <w:rPr>
          <w:rFonts w:eastAsia="Times New Roman" w:cs="Arial"/>
          <w:b w:val="0"/>
        </w:rPr>
        <w:t xml:space="preserve"> es el de presupuesto de </w:t>
      </w:r>
      <w:r w:rsidR="00B74548" w:rsidRPr="00420499">
        <w:rPr>
          <w:rFonts w:eastAsia="Times New Roman" w:cs="Arial"/>
          <w:b w:val="0"/>
        </w:rPr>
        <w:t>I</w:t>
      </w:r>
      <w:r w:rsidR="00CB6BBC" w:rsidRPr="00420499">
        <w:rPr>
          <w:rFonts w:eastAsia="Times New Roman" w:cs="Arial"/>
          <w:b w:val="0"/>
        </w:rPr>
        <w:t>nversión</w:t>
      </w:r>
      <w:r w:rsidRPr="00420499">
        <w:rPr>
          <w:rFonts w:eastAsia="Times New Roman" w:cs="Arial"/>
          <w:b w:val="0"/>
        </w:rPr>
        <w:t>,</w:t>
      </w:r>
      <w:r w:rsidR="00CB6BBC" w:rsidRPr="00420499">
        <w:rPr>
          <w:rFonts w:eastAsia="Times New Roman" w:cs="Arial"/>
          <w:b w:val="0"/>
        </w:rPr>
        <w:t xml:space="preserve"> que la diferencia es de 43,6% menos de lo que solicitamos en </w:t>
      </w:r>
      <w:r w:rsidR="00B74548" w:rsidRPr="00420499">
        <w:rPr>
          <w:rFonts w:eastAsia="Times New Roman" w:cs="Arial"/>
          <w:b w:val="0"/>
        </w:rPr>
        <w:t>I</w:t>
      </w:r>
      <w:r w:rsidR="00CB6BBC" w:rsidRPr="00420499">
        <w:rPr>
          <w:rFonts w:eastAsia="Times New Roman" w:cs="Arial"/>
          <w:b w:val="0"/>
        </w:rPr>
        <w:t>nversión al Gobierno Nacional</w:t>
      </w:r>
      <w:r w:rsidRPr="00420499">
        <w:rPr>
          <w:rFonts w:eastAsia="Times New Roman" w:cs="Arial"/>
          <w:b w:val="0"/>
        </w:rPr>
        <w:t>,</w:t>
      </w:r>
      <w:r w:rsidR="00CB6BBC" w:rsidRPr="00420499">
        <w:rPr>
          <w:rFonts w:eastAsia="Times New Roman" w:cs="Arial"/>
          <w:b w:val="0"/>
        </w:rPr>
        <w:t xml:space="preserve"> en la primera</w:t>
      </w:r>
      <w:r w:rsidRPr="00420499">
        <w:rPr>
          <w:rFonts w:eastAsia="Times New Roman" w:cs="Arial"/>
          <w:b w:val="0"/>
        </w:rPr>
        <w:t>,</w:t>
      </w:r>
      <w:r w:rsidR="00CB6BBC" w:rsidRPr="00420499">
        <w:rPr>
          <w:rFonts w:eastAsia="Times New Roman" w:cs="Arial"/>
          <w:b w:val="0"/>
        </w:rPr>
        <w:t xml:space="preserve"> digamos en el proceso de conformación del presupuesto</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P</w:t>
      </w:r>
      <w:r w:rsidR="00CB6BBC" w:rsidRPr="00420499">
        <w:rPr>
          <w:rFonts w:eastAsia="Times New Roman" w:cs="Arial"/>
          <w:b w:val="0"/>
        </w:rPr>
        <w:t>ero luego en el cuadro que ven abajo</w:t>
      </w:r>
      <w:r w:rsidRPr="00420499">
        <w:rPr>
          <w:rFonts w:eastAsia="Times New Roman" w:cs="Arial"/>
          <w:b w:val="0"/>
        </w:rPr>
        <w:t>,</w:t>
      </w:r>
      <w:r w:rsidR="00CB6BBC" w:rsidRPr="00420499">
        <w:rPr>
          <w:rFonts w:eastAsia="Times New Roman" w:cs="Arial"/>
          <w:b w:val="0"/>
        </w:rPr>
        <w:t xml:space="preserve"> van a ver la variación que hay entre el 2025 y el presupuesto propuesto para el 2026</w:t>
      </w:r>
      <w:r w:rsidRPr="00420499">
        <w:rPr>
          <w:rFonts w:eastAsia="Times New Roman" w:cs="Arial"/>
          <w:b w:val="0"/>
        </w:rPr>
        <w:t>,</w:t>
      </w:r>
      <w:r w:rsidR="00CB6BBC" w:rsidRPr="00420499">
        <w:rPr>
          <w:rFonts w:eastAsia="Times New Roman" w:cs="Arial"/>
          <w:b w:val="0"/>
        </w:rPr>
        <w:t xml:space="preserve"> si </w:t>
      </w:r>
      <w:r w:rsidRPr="00420499">
        <w:rPr>
          <w:rFonts w:eastAsia="Times New Roman" w:cs="Arial"/>
          <w:b w:val="0"/>
        </w:rPr>
        <w:t>bien,</w:t>
      </w:r>
      <w:r w:rsidR="00CB6BBC" w:rsidRPr="00420499">
        <w:rPr>
          <w:rFonts w:eastAsia="Times New Roman" w:cs="Arial"/>
          <w:b w:val="0"/>
        </w:rPr>
        <w:t xml:space="preserve"> o </w:t>
      </w:r>
      <w:r w:rsidRPr="00420499">
        <w:rPr>
          <w:rFonts w:eastAsia="Times New Roman" w:cs="Arial"/>
          <w:b w:val="0"/>
        </w:rPr>
        <w:t>sea,</w:t>
      </w:r>
      <w:r w:rsidR="00CB6BBC" w:rsidRPr="00420499">
        <w:rPr>
          <w:rFonts w:eastAsia="Times New Roman" w:cs="Arial"/>
          <w:b w:val="0"/>
        </w:rPr>
        <w:t xml:space="preserve"> es decir</w:t>
      </w:r>
      <w:r w:rsidRPr="00420499">
        <w:rPr>
          <w:rFonts w:eastAsia="Times New Roman" w:cs="Arial"/>
          <w:b w:val="0"/>
        </w:rPr>
        <w:t>,</w:t>
      </w:r>
      <w:r w:rsidR="00CB6BBC" w:rsidRPr="00420499">
        <w:rPr>
          <w:rFonts w:eastAsia="Times New Roman" w:cs="Arial"/>
          <w:b w:val="0"/>
        </w:rPr>
        <w:t xml:space="preserve"> no es solo que no vamos a tener</w:t>
      </w:r>
      <w:r w:rsidR="00B74548" w:rsidRPr="00420499">
        <w:rPr>
          <w:rFonts w:eastAsia="Times New Roman" w:cs="Arial"/>
          <w:b w:val="0"/>
        </w:rPr>
        <w:t xml:space="preserve"> </w:t>
      </w:r>
      <w:r w:rsidR="00CB6BBC" w:rsidRPr="00420499">
        <w:rPr>
          <w:rFonts w:eastAsia="Times New Roman" w:cs="Arial"/>
          <w:b w:val="0"/>
        </w:rPr>
        <w:t>lo solicitado para un funcionamiento básico</w:t>
      </w:r>
      <w:r w:rsidRPr="00420499">
        <w:rPr>
          <w:rFonts w:eastAsia="Times New Roman" w:cs="Arial"/>
          <w:b w:val="0"/>
        </w:rPr>
        <w:t>,</w:t>
      </w:r>
      <w:r w:rsidR="00CB6BBC" w:rsidRPr="00420499">
        <w:rPr>
          <w:rFonts w:eastAsia="Times New Roman" w:cs="Arial"/>
          <w:b w:val="0"/>
        </w:rPr>
        <w:t xml:space="preserve"> según lo requerido</w:t>
      </w:r>
      <w:r w:rsidR="00B74548" w:rsidRPr="00420499">
        <w:rPr>
          <w:rFonts w:eastAsia="Times New Roman" w:cs="Arial"/>
          <w:b w:val="0"/>
        </w:rPr>
        <w:t>,</w:t>
      </w:r>
      <w:r w:rsidR="00CB6BBC" w:rsidRPr="00420499">
        <w:rPr>
          <w:rFonts w:eastAsia="Times New Roman" w:cs="Arial"/>
          <w:b w:val="0"/>
        </w:rPr>
        <w:t xml:space="preserve"> </w:t>
      </w:r>
      <w:r w:rsidR="00B74548" w:rsidRPr="00420499">
        <w:rPr>
          <w:rFonts w:eastAsia="Times New Roman" w:cs="Arial"/>
          <w:b w:val="0"/>
        </w:rPr>
        <w:t>s</w:t>
      </w:r>
      <w:r w:rsidR="00CB6BBC" w:rsidRPr="00420499">
        <w:rPr>
          <w:rFonts w:eastAsia="Times New Roman" w:cs="Arial"/>
          <w:b w:val="0"/>
        </w:rPr>
        <w:t>ino que vamos a tener un recorte respecto de lo que estamos haciendo</w:t>
      </w:r>
      <w:r w:rsidRPr="00420499">
        <w:rPr>
          <w:rFonts w:eastAsia="Times New Roman" w:cs="Arial"/>
          <w:b w:val="0"/>
        </w:rPr>
        <w:t>,</w:t>
      </w:r>
      <w:r w:rsidR="00CB6BBC" w:rsidRPr="00420499">
        <w:rPr>
          <w:rFonts w:eastAsia="Times New Roman" w:cs="Arial"/>
          <w:b w:val="0"/>
        </w:rPr>
        <w:t xml:space="preserve"> lo que tenemos este año</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E</w:t>
      </w:r>
      <w:r w:rsidR="00CB6BBC" w:rsidRPr="00420499">
        <w:rPr>
          <w:rFonts w:eastAsia="Times New Roman" w:cs="Arial"/>
          <w:b w:val="0"/>
        </w:rPr>
        <w:t>l recorte global parece menor</w:t>
      </w:r>
      <w:r w:rsidRPr="00420499">
        <w:rPr>
          <w:rFonts w:eastAsia="Times New Roman" w:cs="Arial"/>
          <w:b w:val="0"/>
        </w:rPr>
        <w:t>,</w:t>
      </w:r>
      <w:r w:rsidR="00CB6BBC" w:rsidRPr="00420499">
        <w:rPr>
          <w:rFonts w:eastAsia="Times New Roman" w:cs="Arial"/>
          <w:b w:val="0"/>
        </w:rPr>
        <w:t xml:space="preserve"> el impacto es muy grande y es del 3%</w:t>
      </w:r>
      <w:r w:rsidRPr="00420499">
        <w:rPr>
          <w:rFonts w:eastAsia="Times New Roman" w:cs="Arial"/>
          <w:b w:val="0"/>
        </w:rPr>
        <w:t>,</w:t>
      </w:r>
      <w:r w:rsidR="00CB6BBC" w:rsidRPr="00420499">
        <w:rPr>
          <w:rFonts w:eastAsia="Times New Roman" w:cs="Arial"/>
          <w:b w:val="0"/>
        </w:rPr>
        <w:t xml:space="preserve"> pero en el de </w:t>
      </w:r>
      <w:r w:rsidR="00B74548" w:rsidRPr="00420499">
        <w:rPr>
          <w:rFonts w:eastAsia="Times New Roman" w:cs="Arial"/>
          <w:b w:val="0"/>
        </w:rPr>
        <w:t>I</w:t>
      </w:r>
      <w:r w:rsidR="00CB6BBC" w:rsidRPr="00420499">
        <w:rPr>
          <w:rFonts w:eastAsia="Times New Roman" w:cs="Arial"/>
          <w:b w:val="0"/>
        </w:rPr>
        <w:t>nversión es del 30%</w:t>
      </w:r>
      <w:r w:rsidR="00B74548" w:rsidRPr="00420499">
        <w:rPr>
          <w:rFonts w:eastAsia="Times New Roman" w:cs="Arial"/>
          <w:b w:val="0"/>
        </w:rPr>
        <w:t>.</w:t>
      </w:r>
      <w:r w:rsidR="00CB6BBC" w:rsidRPr="00420499">
        <w:rPr>
          <w:rFonts w:eastAsia="Times New Roman" w:cs="Arial"/>
          <w:b w:val="0"/>
        </w:rPr>
        <w:t xml:space="preserve"> </w:t>
      </w:r>
      <w:r w:rsidR="00B74548" w:rsidRPr="00420499">
        <w:rPr>
          <w:rFonts w:eastAsia="Times New Roman" w:cs="Arial"/>
          <w:b w:val="0"/>
        </w:rPr>
        <w:t>E</w:t>
      </w:r>
      <w:r w:rsidR="00CB6BBC" w:rsidRPr="00420499">
        <w:rPr>
          <w:rFonts w:eastAsia="Times New Roman" w:cs="Arial"/>
          <w:b w:val="0"/>
        </w:rPr>
        <w:t>so quiere decir</w:t>
      </w:r>
      <w:r w:rsidR="00B74548" w:rsidRPr="00420499">
        <w:rPr>
          <w:rFonts w:eastAsia="Times New Roman" w:cs="Arial"/>
          <w:b w:val="0"/>
        </w:rPr>
        <w:t>,</w:t>
      </w:r>
      <w:r w:rsidR="00CB6BBC" w:rsidRPr="00420499">
        <w:rPr>
          <w:rFonts w:eastAsia="Times New Roman" w:cs="Arial"/>
          <w:b w:val="0"/>
        </w:rPr>
        <w:t xml:space="preserve"> que requerimos </w:t>
      </w:r>
      <w:r w:rsidRPr="00420499">
        <w:rPr>
          <w:rFonts w:eastAsia="Times New Roman" w:cs="Arial"/>
          <w:b w:val="0"/>
        </w:rPr>
        <w:t xml:space="preserve">noventa y un mil seiscientos noventa y tres </w:t>
      </w:r>
      <w:r w:rsidR="00CB6BBC" w:rsidRPr="00420499">
        <w:rPr>
          <w:rFonts w:eastAsia="Times New Roman" w:cs="Arial"/>
          <w:b w:val="0"/>
        </w:rPr>
        <w:t>millones más y no solo no los obtuvimos</w:t>
      </w:r>
      <w:r w:rsidRPr="00420499">
        <w:rPr>
          <w:rFonts w:eastAsia="Times New Roman" w:cs="Arial"/>
          <w:b w:val="0"/>
        </w:rPr>
        <w:t>,</w:t>
      </w:r>
      <w:r w:rsidR="00CB6BBC" w:rsidRPr="00420499">
        <w:rPr>
          <w:rFonts w:eastAsia="Times New Roman" w:cs="Arial"/>
          <w:b w:val="0"/>
        </w:rPr>
        <w:t xml:space="preserve"> que fue lo que hemos solicitado de más</w:t>
      </w:r>
      <w:r w:rsidRPr="00420499">
        <w:rPr>
          <w:rFonts w:eastAsia="Times New Roman" w:cs="Arial"/>
          <w:b w:val="0"/>
        </w:rPr>
        <w:t>,</w:t>
      </w:r>
      <w:r w:rsidR="00CB6BBC" w:rsidRPr="00420499">
        <w:rPr>
          <w:rFonts w:eastAsia="Times New Roman" w:cs="Arial"/>
          <w:b w:val="0"/>
        </w:rPr>
        <w:t xml:space="preserve"> para temas básicos de funcionamiento de la </w:t>
      </w:r>
      <w:r w:rsidRPr="00420499">
        <w:rPr>
          <w:rFonts w:eastAsia="Times New Roman" w:cs="Arial"/>
          <w:b w:val="0"/>
        </w:rPr>
        <w:t>D</w:t>
      </w:r>
      <w:r w:rsidR="00CB6BBC" w:rsidRPr="00420499">
        <w:rPr>
          <w:rFonts w:eastAsia="Times New Roman" w:cs="Arial"/>
          <w:b w:val="0"/>
        </w:rPr>
        <w:t xml:space="preserve">efensoría del </w:t>
      </w:r>
      <w:r w:rsidRPr="00420499">
        <w:rPr>
          <w:rFonts w:eastAsia="Times New Roman" w:cs="Arial"/>
          <w:b w:val="0"/>
        </w:rPr>
        <w:t>P</w:t>
      </w:r>
      <w:r w:rsidR="00CB6BBC" w:rsidRPr="00420499">
        <w:rPr>
          <w:rFonts w:eastAsia="Times New Roman" w:cs="Arial"/>
          <w:b w:val="0"/>
        </w:rPr>
        <w:t>ueblo</w:t>
      </w:r>
      <w:r w:rsidRPr="00420499">
        <w:rPr>
          <w:rFonts w:eastAsia="Times New Roman" w:cs="Arial"/>
          <w:b w:val="0"/>
        </w:rPr>
        <w:t>,</w:t>
      </w:r>
      <w:r w:rsidR="00CB6BBC" w:rsidRPr="00420499">
        <w:rPr>
          <w:rFonts w:eastAsia="Times New Roman" w:cs="Arial"/>
          <w:b w:val="0"/>
        </w:rPr>
        <w:t xml:space="preserve"> sino que tendremos </w:t>
      </w:r>
      <w:r w:rsidRPr="00420499">
        <w:rPr>
          <w:rFonts w:eastAsia="Times New Roman" w:cs="Arial"/>
          <w:b w:val="0"/>
        </w:rPr>
        <w:t>treinta y ocho mil doscientos noventa</w:t>
      </w:r>
      <w:r w:rsidR="00B74548" w:rsidRPr="00420499">
        <w:rPr>
          <w:rFonts w:eastAsia="Times New Roman" w:cs="Arial"/>
          <w:b w:val="0"/>
        </w:rPr>
        <w:t xml:space="preserve"> y un</w:t>
      </w:r>
      <w:r w:rsidRPr="00420499">
        <w:rPr>
          <w:rFonts w:eastAsia="Times New Roman" w:cs="Arial"/>
          <w:b w:val="0"/>
        </w:rPr>
        <w:t xml:space="preserve"> </w:t>
      </w:r>
      <w:r w:rsidR="00CB6BBC" w:rsidRPr="00420499">
        <w:rPr>
          <w:rFonts w:eastAsia="Times New Roman" w:cs="Arial"/>
          <w:b w:val="0"/>
        </w:rPr>
        <w:t xml:space="preserve">millones menos de lo que tenemos este año en presupuesto de </w:t>
      </w:r>
      <w:r w:rsidR="00B74548" w:rsidRPr="00420499">
        <w:rPr>
          <w:rFonts w:eastAsia="Times New Roman" w:cs="Arial"/>
          <w:b w:val="0"/>
        </w:rPr>
        <w:t>I</w:t>
      </w:r>
      <w:r w:rsidR="00CB6BBC" w:rsidRPr="00420499">
        <w:rPr>
          <w:rFonts w:eastAsia="Times New Roman" w:cs="Arial"/>
          <w:b w:val="0"/>
        </w:rPr>
        <w:t>nversión</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é</w:t>
      </w:r>
      <w:r w:rsidR="00CB6BBC" w:rsidRPr="00420499">
        <w:rPr>
          <w:rFonts w:eastAsia="Times New Roman" w:cs="Arial"/>
          <w:b w:val="0"/>
        </w:rPr>
        <w:t xml:space="preserve">sto da un monto total de </w:t>
      </w:r>
      <w:r w:rsidRPr="00420499">
        <w:rPr>
          <w:rFonts w:eastAsia="Times New Roman" w:cs="Arial"/>
          <w:b w:val="0"/>
        </w:rPr>
        <w:t xml:space="preserve">ciento veintinueve </w:t>
      </w:r>
      <w:r w:rsidR="00CB6BBC" w:rsidRPr="00420499">
        <w:rPr>
          <w:rFonts w:eastAsia="Times New Roman" w:cs="Arial"/>
          <w:b w:val="0"/>
        </w:rPr>
        <w:t>mil millones de pesos</w:t>
      </w:r>
      <w:r w:rsidRPr="00420499">
        <w:rPr>
          <w:rFonts w:eastAsia="Times New Roman" w:cs="Arial"/>
          <w:b w:val="0"/>
        </w:rPr>
        <w:t>.</w:t>
      </w:r>
      <w:r w:rsidR="00CB6BBC" w:rsidRPr="00420499">
        <w:rPr>
          <w:rFonts w:eastAsia="Times New Roman" w:cs="Arial"/>
          <w:b w:val="0"/>
        </w:rPr>
        <w:t xml:space="preserve"> </w:t>
      </w:r>
    </w:p>
    <w:p w14:paraId="0EB872BE" w14:textId="77777777" w:rsidR="00813805" w:rsidRPr="00420499" w:rsidRDefault="00813805" w:rsidP="00420499">
      <w:pPr>
        <w:spacing w:after="0" w:line="240" w:lineRule="auto"/>
        <w:jc w:val="both"/>
        <w:rPr>
          <w:rFonts w:eastAsia="Times New Roman" w:cs="Arial"/>
          <w:b w:val="0"/>
        </w:rPr>
      </w:pPr>
    </w:p>
    <w:p w14:paraId="3C685143" w14:textId="57777172" w:rsidR="00073018" w:rsidRPr="00420499" w:rsidRDefault="00813805" w:rsidP="00420499">
      <w:pPr>
        <w:spacing w:after="0" w:line="240" w:lineRule="auto"/>
        <w:jc w:val="both"/>
        <w:rPr>
          <w:rFonts w:eastAsia="Times New Roman" w:cs="Arial"/>
          <w:b w:val="0"/>
        </w:rPr>
      </w:pPr>
      <w:r w:rsidRPr="00420499">
        <w:rPr>
          <w:rFonts w:eastAsia="Times New Roman" w:cs="Arial"/>
          <w:b w:val="0"/>
        </w:rPr>
        <w:t>S</w:t>
      </w:r>
      <w:r w:rsidR="00CB6BBC" w:rsidRPr="00420499">
        <w:rPr>
          <w:rFonts w:eastAsia="Times New Roman" w:cs="Arial"/>
          <w:b w:val="0"/>
        </w:rPr>
        <w:t>igamos</w:t>
      </w:r>
      <w:r w:rsidRPr="00420499">
        <w:rPr>
          <w:rFonts w:eastAsia="Times New Roman" w:cs="Arial"/>
          <w:b w:val="0"/>
        </w:rPr>
        <w:t>,</w:t>
      </w:r>
      <w:r w:rsidR="00CB6BBC" w:rsidRPr="00420499">
        <w:rPr>
          <w:rFonts w:eastAsia="Times New Roman" w:cs="Arial"/>
          <w:b w:val="0"/>
        </w:rPr>
        <w:t xml:space="preserve"> aquí en esta diapositiva lo que pueden ver</w:t>
      </w:r>
      <w:r w:rsidR="00B74548" w:rsidRPr="00420499">
        <w:rPr>
          <w:rFonts w:eastAsia="Times New Roman" w:cs="Arial"/>
          <w:b w:val="0"/>
        </w:rPr>
        <w:t>,</w:t>
      </w:r>
      <w:r w:rsidR="00CB6BBC" w:rsidRPr="00420499">
        <w:rPr>
          <w:rFonts w:eastAsia="Times New Roman" w:cs="Arial"/>
          <w:b w:val="0"/>
        </w:rPr>
        <w:t xml:space="preserve"> es la variación que hay en el presupuesto asignado según el requerido en los últimos años</w:t>
      </w:r>
      <w:r w:rsidRPr="00420499">
        <w:rPr>
          <w:rFonts w:eastAsia="Times New Roman" w:cs="Arial"/>
          <w:b w:val="0"/>
        </w:rPr>
        <w:t>,</w:t>
      </w:r>
      <w:r w:rsidR="00CB6BBC" w:rsidRPr="00420499">
        <w:rPr>
          <w:rFonts w:eastAsia="Times New Roman" w:cs="Arial"/>
          <w:b w:val="0"/>
        </w:rPr>
        <w:t xml:space="preserve"> van a ver que en el año 2023 la </w:t>
      </w:r>
      <w:r w:rsidRPr="00420499">
        <w:rPr>
          <w:rFonts w:eastAsia="Times New Roman" w:cs="Arial"/>
          <w:b w:val="0"/>
        </w:rPr>
        <w:t>Defensoría del Pueblo</w:t>
      </w:r>
      <w:r w:rsidR="00CB6BBC" w:rsidRPr="00420499">
        <w:rPr>
          <w:rFonts w:eastAsia="Times New Roman" w:cs="Arial"/>
          <w:b w:val="0"/>
        </w:rPr>
        <w:t xml:space="preserve"> había solicitado un recurso de un billón </w:t>
      </w:r>
      <w:r w:rsidRPr="00420499">
        <w:rPr>
          <w:rFonts w:eastAsia="Times New Roman" w:cs="Arial"/>
          <w:b w:val="0"/>
        </w:rPr>
        <w:t>noventa y cuatro</w:t>
      </w:r>
      <w:r w:rsidR="00CB6BBC" w:rsidRPr="00420499">
        <w:rPr>
          <w:rFonts w:eastAsia="Times New Roman" w:cs="Arial"/>
          <w:b w:val="0"/>
        </w:rPr>
        <w:t xml:space="preserve"> mil millones y obtuvo un recurso de un </w:t>
      </w:r>
      <w:r w:rsidR="00E652CC" w:rsidRPr="00420499">
        <w:rPr>
          <w:rFonts w:eastAsia="Times New Roman" w:cs="Arial"/>
          <w:b w:val="0"/>
        </w:rPr>
        <w:t>billón</w:t>
      </w:r>
      <w:r w:rsidR="00CB6BBC" w:rsidRPr="00420499">
        <w:rPr>
          <w:rFonts w:eastAsia="Times New Roman" w:cs="Arial"/>
          <w:b w:val="0"/>
        </w:rPr>
        <w:t xml:space="preserve"> </w:t>
      </w:r>
      <w:r w:rsidRPr="00420499">
        <w:rPr>
          <w:rFonts w:eastAsia="Times New Roman" w:cs="Arial"/>
          <w:b w:val="0"/>
        </w:rPr>
        <w:t>tre</w:t>
      </w:r>
      <w:r w:rsidR="00B74548" w:rsidRPr="00420499">
        <w:rPr>
          <w:rFonts w:eastAsia="Times New Roman" w:cs="Arial"/>
          <w:b w:val="0"/>
        </w:rPr>
        <w:t>s</w:t>
      </w:r>
      <w:r w:rsidRPr="00420499">
        <w:rPr>
          <w:rFonts w:eastAsia="Times New Roman" w:cs="Arial"/>
          <w:b w:val="0"/>
        </w:rPr>
        <w:t xml:space="preserve">cientos treinta y un </w:t>
      </w:r>
      <w:r w:rsidR="00CB6BBC" w:rsidRPr="00420499">
        <w:rPr>
          <w:rFonts w:eastAsia="Times New Roman" w:cs="Arial"/>
          <w:b w:val="0"/>
        </w:rPr>
        <w:t>mil millones</w:t>
      </w:r>
      <w:r w:rsidR="00E652CC" w:rsidRPr="00420499">
        <w:rPr>
          <w:rFonts w:eastAsia="Times New Roman" w:cs="Arial"/>
          <w:b w:val="0"/>
        </w:rPr>
        <w:t>,</w:t>
      </w:r>
      <w:r w:rsidR="00CB6BBC" w:rsidRPr="00420499">
        <w:rPr>
          <w:rFonts w:eastAsia="Times New Roman" w:cs="Arial"/>
          <w:b w:val="0"/>
        </w:rPr>
        <w:t xml:space="preserve"> es decir obtuvo 21% más de lo que había solicitado</w:t>
      </w:r>
      <w:r w:rsidR="00E652CC" w:rsidRPr="00420499">
        <w:rPr>
          <w:rFonts w:eastAsia="Times New Roman" w:cs="Arial"/>
          <w:b w:val="0"/>
        </w:rPr>
        <w:t>,</w:t>
      </w:r>
      <w:r w:rsidR="00CB6BBC" w:rsidRPr="00420499">
        <w:rPr>
          <w:rFonts w:eastAsia="Times New Roman" w:cs="Arial"/>
          <w:b w:val="0"/>
        </w:rPr>
        <w:t xml:space="preserve"> eso fue en el 2023</w:t>
      </w:r>
      <w:r w:rsidR="00E652CC" w:rsidRPr="00420499">
        <w:rPr>
          <w:rFonts w:eastAsia="Times New Roman" w:cs="Arial"/>
          <w:b w:val="0"/>
        </w:rPr>
        <w:t>.</w:t>
      </w:r>
      <w:r w:rsidR="00CB6BBC" w:rsidRPr="00420499">
        <w:rPr>
          <w:rFonts w:eastAsia="Times New Roman" w:cs="Arial"/>
          <w:b w:val="0"/>
        </w:rPr>
        <w:t xml:space="preserve"> </w:t>
      </w:r>
      <w:r w:rsidR="00E652CC" w:rsidRPr="00420499">
        <w:rPr>
          <w:rFonts w:eastAsia="Times New Roman" w:cs="Arial"/>
          <w:b w:val="0"/>
        </w:rPr>
        <w:t>E</w:t>
      </w:r>
      <w:r w:rsidR="00CB6BBC" w:rsidRPr="00420499">
        <w:rPr>
          <w:rFonts w:eastAsia="Times New Roman" w:cs="Arial"/>
          <w:b w:val="0"/>
        </w:rPr>
        <w:t>n el 2024 recibió 4.4% más de lo que había solicitado</w:t>
      </w:r>
      <w:r w:rsidR="00073018" w:rsidRPr="00420499">
        <w:rPr>
          <w:rFonts w:eastAsia="Times New Roman" w:cs="Arial"/>
          <w:b w:val="0"/>
        </w:rPr>
        <w:t>,</w:t>
      </w:r>
      <w:r w:rsidR="00CB6BBC" w:rsidRPr="00420499">
        <w:rPr>
          <w:rFonts w:eastAsia="Times New Roman" w:cs="Arial"/>
          <w:b w:val="0"/>
        </w:rPr>
        <w:t xml:space="preserve"> pero en el 2025 desde que yo soy </w:t>
      </w:r>
      <w:r w:rsidR="00073018" w:rsidRPr="00420499">
        <w:rPr>
          <w:rFonts w:eastAsia="Times New Roman" w:cs="Arial"/>
          <w:b w:val="0"/>
        </w:rPr>
        <w:t>D</w:t>
      </w:r>
      <w:r w:rsidR="00CB6BBC" w:rsidRPr="00420499">
        <w:rPr>
          <w:rFonts w:eastAsia="Times New Roman" w:cs="Arial"/>
          <w:b w:val="0"/>
        </w:rPr>
        <w:t xml:space="preserve">efensora del </w:t>
      </w:r>
      <w:r w:rsidR="00073018" w:rsidRPr="00420499">
        <w:rPr>
          <w:rFonts w:eastAsia="Times New Roman" w:cs="Arial"/>
          <w:b w:val="0"/>
        </w:rPr>
        <w:t>P</w:t>
      </w:r>
      <w:r w:rsidR="00CB6BBC" w:rsidRPr="00420499">
        <w:rPr>
          <w:rFonts w:eastAsia="Times New Roman" w:cs="Arial"/>
          <w:b w:val="0"/>
        </w:rPr>
        <w:t>ueblo</w:t>
      </w:r>
      <w:r w:rsidR="00073018" w:rsidRPr="00420499">
        <w:rPr>
          <w:rFonts w:eastAsia="Times New Roman" w:cs="Arial"/>
          <w:b w:val="0"/>
        </w:rPr>
        <w:t>,</w:t>
      </w:r>
      <w:r w:rsidR="00CB6BBC" w:rsidRPr="00420499">
        <w:rPr>
          <w:rFonts w:eastAsia="Times New Roman" w:cs="Arial"/>
          <w:b w:val="0"/>
        </w:rPr>
        <w:t xml:space="preserve"> la asignación efectiva es menor al requerimiento</w:t>
      </w:r>
      <w:r w:rsidR="00073018" w:rsidRPr="00420499">
        <w:rPr>
          <w:rFonts w:eastAsia="Times New Roman" w:cs="Arial"/>
          <w:b w:val="0"/>
        </w:rPr>
        <w:t>.</w:t>
      </w:r>
      <w:r w:rsidR="00CB6BBC" w:rsidRPr="00420499">
        <w:rPr>
          <w:rFonts w:eastAsia="Times New Roman" w:cs="Arial"/>
          <w:b w:val="0"/>
        </w:rPr>
        <w:t xml:space="preserve"> </w:t>
      </w:r>
      <w:r w:rsidR="00073018" w:rsidRPr="00420499">
        <w:rPr>
          <w:rFonts w:eastAsia="Times New Roman" w:cs="Arial"/>
          <w:b w:val="0"/>
        </w:rPr>
        <w:t>E</w:t>
      </w:r>
      <w:r w:rsidR="00CB6BBC" w:rsidRPr="00420499">
        <w:rPr>
          <w:rFonts w:eastAsia="Times New Roman" w:cs="Arial"/>
          <w:b w:val="0"/>
        </w:rPr>
        <w:t xml:space="preserve">l año pasado fue 6,9% menos de lo requerido por la </w:t>
      </w:r>
      <w:r w:rsidRPr="00420499">
        <w:rPr>
          <w:rFonts w:eastAsia="Times New Roman" w:cs="Arial"/>
          <w:b w:val="0"/>
        </w:rPr>
        <w:t>Defensoría del Pueblo</w:t>
      </w:r>
      <w:r w:rsidR="00CB6BBC" w:rsidRPr="00420499">
        <w:rPr>
          <w:rFonts w:eastAsia="Times New Roman" w:cs="Arial"/>
          <w:b w:val="0"/>
        </w:rPr>
        <w:t xml:space="preserve"> y si se aprueba el </w:t>
      </w:r>
      <w:r w:rsidR="00073018" w:rsidRPr="00420499">
        <w:rPr>
          <w:rFonts w:eastAsia="Times New Roman" w:cs="Arial"/>
          <w:b w:val="0"/>
        </w:rPr>
        <w:t>P</w:t>
      </w:r>
      <w:r w:rsidR="00CB6BBC" w:rsidRPr="00420499">
        <w:rPr>
          <w:rFonts w:eastAsia="Times New Roman" w:cs="Arial"/>
          <w:b w:val="0"/>
        </w:rPr>
        <w:t xml:space="preserve">royecto de </w:t>
      </w:r>
      <w:r w:rsidR="00073018" w:rsidRPr="00420499">
        <w:rPr>
          <w:rFonts w:eastAsia="Times New Roman" w:cs="Arial"/>
          <w:b w:val="0"/>
        </w:rPr>
        <w:t>L</w:t>
      </w:r>
      <w:r w:rsidR="00CB6BBC" w:rsidRPr="00420499">
        <w:rPr>
          <w:rFonts w:eastAsia="Times New Roman" w:cs="Arial"/>
          <w:b w:val="0"/>
        </w:rPr>
        <w:t xml:space="preserve">ey de </w:t>
      </w:r>
      <w:r w:rsidR="00073018" w:rsidRPr="00420499">
        <w:rPr>
          <w:rFonts w:eastAsia="Times New Roman" w:cs="Arial"/>
          <w:b w:val="0"/>
        </w:rPr>
        <w:t>P</w:t>
      </w:r>
      <w:r w:rsidR="00CB6BBC" w:rsidRPr="00420499">
        <w:rPr>
          <w:rFonts w:eastAsia="Times New Roman" w:cs="Arial"/>
          <w:b w:val="0"/>
        </w:rPr>
        <w:t>resupuesto</w:t>
      </w:r>
      <w:r w:rsidR="00073018" w:rsidRPr="00420499">
        <w:rPr>
          <w:rFonts w:eastAsia="Times New Roman" w:cs="Arial"/>
          <w:b w:val="0"/>
        </w:rPr>
        <w:t>,</w:t>
      </w:r>
      <w:r w:rsidR="00CB6BBC" w:rsidRPr="00420499">
        <w:rPr>
          <w:rFonts w:eastAsia="Times New Roman" w:cs="Arial"/>
          <w:b w:val="0"/>
        </w:rPr>
        <w:t xml:space="preserve"> como fue radicado</w:t>
      </w:r>
      <w:r w:rsidR="00073018" w:rsidRPr="00420499">
        <w:rPr>
          <w:rFonts w:eastAsia="Times New Roman" w:cs="Arial"/>
          <w:b w:val="0"/>
        </w:rPr>
        <w:t>,</w:t>
      </w:r>
      <w:r w:rsidR="00CB6BBC" w:rsidRPr="00420499">
        <w:rPr>
          <w:rFonts w:eastAsia="Times New Roman" w:cs="Arial"/>
          <w:b w:val="0"/>
        </w:rPr>
        <w:t xml:space="preserve"> sería como ya les dije 9.7% menos de lo solicitado por la </w:t>
      </w:r>
      <w:r w:rsidRPr="00420499">
        <w:rPr>
          <w:rFonts w:eastAsia="Times New Roman" w:cs="Arial"/>
          <w:b w:val="0"/>
        </w:rPr>
        <w:t>Defensoría del Pueblo</w:t>
      </w:r>
      <w:r w:rsidR="00073018" w:rsidRPr="00420499">
        <w:rPr>
          <w:rFonts w:eastAsia="Times New Roman" w:cs="Arial"/>
          <w:b w:val="0"/>
        </w:rPr>
        <w:t>.</w:t>
      </w:r>
      <w:r w:rsidR="00CB6BBC" w:rsidRPr="00420499">
        <w:rPr>
          <w:rFonts w:eastAsia="Times New Roman" w:cs="Arial"/>
          <w:b w:val="0"/>
        </w:rPr>
        <w:t xml:space="preserve"> </w:t>
      </w:r>
      <w:r w:rsidR="00073018" w:rsidRPr="00420499">
        <w:rPr>
          <w:rFonts w:eastAsia="Times New Roman" w:cs="Arial"/>
          <w:b w:val="0"/>
        </w:rPr>
        <w:t>E</w:t>
      </w:r>
      <w:r w:rsidR="00CB6BBC" w:rsidRPr="00420499">
        <w:rPr>
          <w:rFonts w:eastAsia="Times New Roman" w:cs="Arial"/>
          <w:b w:val="0"/>
        </w:rPr>
        <w:t xml:space="preserve">sto implica un golpe </w:t>
      </w:r>
      <w:r w:rsidR="00073018" w:rsidRPr="00420499">
        <w:rPr>
          <w:rFonts w:eastAsia="Times New Roman" w:cs="Arial"/>
          <w:b w:val="0"/>
        </w:rPr>
        <w:t>a</w:t>
      </w:r>
      <w:r w:rsidR="00CB6BBC" w:rsidRPr="00420499">
        <w:rPr>
          <w:rFonts w:eastAsia="Times New Roman" w:cs="Arial"/>
          <w:b w:val="0"/>
        </w:rPr>
        <w:t xml:space="preserve"> la operación de la </w:t>
      </w:r>
      <w:r w:rsidRPr="00420499">
        <w:rPr>
          <w:rFonts w:eastAsia="Times New Roman" w:cs="Arial"/>
          <w:b w:val="0"/>
        </w:rPr>
        <w:t>Defensoría del Pueblo</w:t>
      </w:r>
      <w:r w:rsidR="00073018" w:rsidRPr="00420499">
        <w:rPr>
          <w:rFonts w:eastAsia="Times New Roman" w:cs="Arial"/>
          <w:b w:val="0"/>
        </w:rPr>
        <w:t>,</w:t>
      </w:r>
      <w:r w:rsidR="00CB6BBC" w:rsidRPr="00420499">
        <w:rPr>
          <w:rFonts w:eastAsia="Times New Roman" w:cs="Arial"/>
          <w:b w:val="0"/>
        </w:rPr>
        <w:t xml:space="preserve"> pero sobre todo</w:t>
      </w:r>
      <w:r w:rsidR="00B74548" w:rsidRPr="00420499">
        <w:rPr>
          <w:rFonts w:eastAsia="Times New Roman" w:cs="Arial"/>
          <w:b w:val="0"/>
        </w:rPr>
        <w:t>,</w:t>
      </w:r>
      <w:r w:rsidR="00CB6BBC" w:rsidRPr="00420499">
        <w:rPr>
          <w:rFonts w:eastAsia="Times New Roman" w:cs="Arial"/>
          <w:b w:val="0"/>
        </w:rPr>
        <w:t xml:space="preserve"> a las comunidades que se ven</w:t>
      </w:r>
      <w:r w:rsidR="00073018" w:rsidRPr="00420499">
        <w:rPr>
          <w:rFonts w:eastAsia="Times New Roman" w:cs="Arial"/>
          <w:b w:val="0"/>
        </w:rPr>
        <w:t>,</w:t>
      </w:r>
      <w:r w:rsidR="00CB6BBC" w:rsidRPr="00420499">
        <w:rPr>
          <w:rFonts w:eastAsia="Times New Roman" w:cs="Arial"/>
          <w:b w:val="0"/>
        </w:rPr>
        <w:t xml:space="preserve"> que son acompañadas por la </w:t>
      </w:r>
      <w:r w:rsidRPr="00420499">
        <w:rPr>
          <w:rFonts w:eastAsia="Times New Roman" w:cs="Arial"/>
          <w:b w:val="0"/>
        </w:rPr>
        <w:t>Defensoría del Pueblo</w:t>
      </w:r>
      <w:r w:rsidR="00073018" w:rsidRPr="00420499">
        <w:rPr>
          <w:rFonts w:eastAsia="Times New Roman" w:cs="Arial"/>
          <w:b w:val="0"/>
        </w:rPr>
        <w:t>.</w:t>
      </w:r>
      <w:r w:rsidR="00CB6BBC" w:rsidRPr="00420499">
        <w:rPr>
          <w:rFonts w:eastAsia="Times New Roman" w:cs="Arial"/>
          <w:b w:val="0"/>
        </w:rPr>
        <w:t xml:space="preserve"> </w:t>
      </w:r>
    </w:p>
    <w:p w14:paraId="39196193" w14:textId="77777777" w:rsidR="00073018" w:rsidRPr="00420499" w:rsidRDefault="00073018" w:rsidP="00420499">
      <w:pPr>
        <w:spacing w:after="0" w:line="240" w:lineRule="auto"/>
        <w:jc w:val="both"/>
        <w:rPr>
          <w:rFonts w:eastAsia="Times New Roman" w:cs="Arial"/>
          <w:b w:val="0"/>
        </w:rPr>
      </w:pPr>
    </w:p>
    <w:p w14:paraId="38D1DAD9" w14:textId="218CFB94" w:rsidR="00073018" w:rsidRPr="00420499" w:rsidRDefault="00073018" w:rsidP="00420499">
      <w:pPr>
        <w:spacing w:after="0" w:line="240" w:lineRule="auto"/>
        <w:jc w:val="both"/>
        <w:rPr>
          <w:rFonts w:eastAsia="Times New Roman" w:cs="Arial"/>
          <w:b w:val="0"/>
        </w:rPr>
      </w:pPr>
      <w:r w:rsidRPr="00420499">
        <w:rPr>
          <w:rFonts w:eastAsia="Times New Roman" w:cs="Arial"/>
          <w:b w:val="0"/>
        </w:rPr>
        <w:t>E</w:t>
      </w:r>
      <w:r w:rsidR="00CB6BBC" w:rsidRPr="00420499">
        <w:rPr>
          <w:rFonts w:eastAsia="Times New Roman" w:cs="Arial"/>
          <w:b w:val="0"/>
        </w:rPr>
        <w:t>n la siguiente diapositiva</w:t>
      </w:r>
      <w:r w:rsidRPr="00420499">
        <w:rPr>
          <w:rFonts w:eastAsia="Times New Roman" w:cs="Arial"/>
          <w:b w:val="0"/>
        </w:rPr>
        <w:t>,</w:t>
      </w:r>
      <w:r w:rsidR="00CB6BBC" w:rsidRPr="00420499">
        <w:rPr>
          <w:rFonts w:eastAsia="Times New Roman" w:cs="Arial"/>
          <w:b w:val="0"/>
        </w:rPr>
        <w:t xml:space="preserve"> vamos a ver cómo en consecuencia con lo que les dije anteriormente</w:t>
      </w:r>
      <w:r w:rsidRPr="00420499">
        <w:rPr>
          <w:rFonts w:eastAsia="Times New Roman" w:cs="Arial"/>
          <w:b w:val="0"/>
        </w:rPr>
        <w:t>,</w:t>
      </w:r>
      <w:r w:rsidR="00CB6BBC" w:rsidRPr="00420499">
        <w:rPr>
          <w:rFonts w:eastAsia="Times New Roman" w:cs="Arial"/>
          <w:b w:val="0"/>
        </w:rPr>
        <w:t xml:space="preserve"> desde 2024 se presenta una disminución de recursos apropiados tanto en </w:t>
      </w:r>
      <w:r w:rsidR="00B74548" w:rsidRPr="00420499">
        <w:rPr>
          <w:rFonts w:eastAsia="Times New Roman" w:cs="Arial"/>
          <w:b w:val="0"/>
        </w:rPr>
        <w:t>I</w:t>
      </w:r>
      <w:r w:rsidR="00CB6BBC" w:rsidRPr="00420499">
        <w:rPr>
          <w:rFonts w:eastAsia="Times New Roman" w:cs="Arial"/>
          <w:b w:val="0"/>
        </w:rPr>
        <w:t xml:space="preserve">nversión como en </w:t>
      </w:r>
      <w:r w:rsidR="00B74548" w:rsidRPr="00420499">
        <w:rPr>
          <w:rFonts w:eastAsia="Times New Roman" w:cs="Arial"/>
          <w:b w:val="0"/>
        </w:rPr>
        <w:t>F</w:t>
      </w:r>
      <w:r w:rsidR="00CB6BBC" w:rsidRPr="00420499">
        <w:rPr>
          <w:rFonts w:eastAsia="Times New Roman" w:cs="Arial"/>
          <w:b w:val="0"/>
        </w:rPr>
        <w:t>uncionamiento</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E</w:t>
      </w:r>
      <w:r w:rsidR="00CB6BBC" w:rsidRPr="00420499">
        <w:rPr>
          <w:rFonts w:eastAsia="Times New Roman" w:cs="Arial"/>
          <w:b w:val="0"/>
        </w:rPr>
        <w:t>n el primer cuadro van a encontrar la curva desde 2022 hasta el 2026 como está proyectado</w:t>
      </w:r>
      <w:r w:rsidRPr="00420499">
        <w:rPr>
          <w:rFonts w:eastAsia="Times New Roman" w:cs="Arial"/>
          <w:b w:val="0"/>
        </w:rPr>
        <w:t>,</w:t>
      </w:r>
      <w:r w:rsidR="00CB6BBC" w:rsidRPr="00420499">
        <w:rPr>
          <w:rFonts w:eastAsia="Times New Roman" w:cs="Arial"/>
          <w:b w:val="0"/>
        </w:rPr>
        <w:t xml:space="preserve"> en el </w:t>
      </w:r>
      <w:r w:rsidRPr="00420499">
        <w:rPr>
          <w:rFonts w:eastAsia="Times New Roman" w:cs="Arial"/>
          <w:b w:val="0"/>
        </w:rPr>
        <w:t>P</w:t>
      </w:r>
      <w:r w:rsidR="00CB6BBC" w:rsidRPr="00420499">
        <w:rPr>
          <w:rFonts w:eastAsia="Times New Roman" w:cs="Arial"/>
          <w:b w:val="0"/>
        </w:rPr>
        <w:t xml:space="preserve">royecto de </w:t>
      </w:r>
      <w:r w:rsidRPr="00420499">
        <w:rPr>
          <w:rFonts w:eastAsia="Times New Roman" w:cs="Arial"/>
          <w:b w:val="0"/>
        </w:rPr>
        <w:t>L</w:t>
      </w:r>
      <w:r w:rsidR="00CB6BBC" w:rsidRPr="00420499">
        <w:rPr>
          <w:rFonts w:eastAsia="Times New Roman" w:cs="Arial"/>
          <w:b w:val="0"/>
        </w:rPr>
        <w:t>ey</w:t>
      </w:r>
      <w:r w:rsidRPr="00420499">
        <w:rPr>
          <w:rFonts w:eastAsia="Times New Roman" w:cs="Arial"/>
          <w:b w:val="0"/>
        </w:rPr>
        <w:t>,</w:t>
      </w:r>
      <w:r w:rsidR="00CB6BBC" w:rsidRPr="00420499">
        <w:rPr>
          <w:rFonts w:eastAsia="Times New Roman" w:cs="Arial"/>
          <w:b w:val="0"/>
        </w:rPr>
        <w:t xml:space="preserve"> es la curva del presupuesto total</w:t>
      </w:r>
      <w:r w:rsidRPr="00420499">
        <w:rPr>
          <w:rFonts w:eastAsia="Times New Roman" w:cs="Arial"/>
          <w:b w:val="0"/>
        </w:rPr>
        <w:t>,</w:t>
      </w:r>
      <w:r w:rsidR="00CB6BBC" w:rsidRPr="00420499">
        <w:rPr>
          <w:rFonts w:eastAsia="Times New Roman" w:cs="Arial"/>
          <w:b w:val="0"/>
        </w:rPr>
        <w:t xml:space="preserve"> tiene una disminución desde el 2023 del 1.3 billones de pesos a 1.2 billones de pesos</w:t>
      </w:r>
      <w:r w:rsidRPr="00420499">
        <w:rPr>
          <w:rFonts w:eastAsia="Times New Roman" w:cs="Arial"/>
          <w:b w:val="0"/>
        </w:rPr>
        <w:t>,</w:t>
      </w:r>
      <w:r w:rsidR="00CB6BBC" w:rsidRPr="00420499">
        <w:rPr>
          <w:rFonts w:eastAsia="Times New Roman" w:cs="Arial"/>
          <w:b w:val="0"/>
        </w:rPr>
        <w:t xml:space="preserve"> ahí van a encontrar los detalles</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E</w:t>
      </w:r>
      <w:r w:rsidR="00CB6BBC" w:rsidRPr="00420499">
        <w:rPr>
          <w:rFonts w:eastAsia="Times New Roman" w:cs="Arial"/>
          <w:b w:val="0"/>
        </w:rPr>
        <w:t xml:space="preserve">n </w:t>
      </w:r>
      <w:r w:rsidR="00B74548" w:rsidRPr="00420499">
        <w:rPr>
          <w:rFonts w:eastAsia="Times New Roman" w:cs="Arial"/>
          <w:b w:val="0"/>
        </w:rPr>
        <w:t>F</w:t>
      </w:r>
      <w:r w:rsidR="00CB6BBC" w:rsidRPr="00420499">
        <w:rPr>
          <w:rFonts w:eastAsia="Times New Roman" w:cs="Arial"/>
          <w:b w:val="0"/>
        </w:rPr>
        <w:t>uncionamiento tiende a ser estable</w:t>
      </w:r>
      <w:r w:rsidR="00B74548" w:rsidRPr="00420499">
        <w:rPr>
          <w:rFonts w:eastAsia="Times New Roman" w:cs="Arial"/>
          <w:b w:val="0"/>
        </w:rPr>
        <w:t>,</w:t>
      </w:r>
      <w:r w:rsidR="00CB6BBC" w:rsidRPr="00420499">
        <w:rPr>
          <w:rFonts w:eastAsia="Times New Roman" w:cs="Arial"/>
          <w:b w:val="0"/>
        </w:rPr>
        <w:t xml:space="preserve"> porque son gastos más inflexibles</w:t>
      </w:r>
      <w:r w:rsidRPr="00420499">
        <w:rPr>
          <w:rFonts w:eastAsia="Times New Roman" w:cs="Arial"/>
          <w:b w:val="0"/>
        </w:rPr>
        <w:t>,</w:t>
      </w:r>
      <w:r w:rsidR="00CB6BBC" w:rsidRPr="00420499">
        <w:rPr>
          <w:rFonts w:eastAsia="Times New Roman" w:cs="Arial"/>
          <w:b w:val="0"/>
        </w:rPr>
        <w:t xml:space="preserve"> que estaba en el 2023 en 1.175 billones de pesos y quedaría según lo proyectado</w:t>
      </w:r>
      <w:r w:rsidR="00B74548" w:rsidRPr="00420499">
        <w:rPr>
          <w:rFonts w:eastAsia="Times New Roman" w:cs="Arial"/>
          <w:b w:val="0"/>
        </w:rPr>
        <w:t>,</w:t>
      </w:r>
      <w:r w:rsidR="00CB6BBC" w:rsidRPr="00420499">
        <w:rPr>
          <w:rFonts w:eastAsia="Times New Roman" w:cs="Arial"/>
          <w:b w:val="0"/>
        </w:rPr>
        <w:t xml:space="preserve"> en 1.100 billones de pesos</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P</w:t>
      </w:r>
      <w:r w:rsidR="00CB6BBC" w:rsidRPr="00420499">
        <w:rPr>
          <w:rFonts w:eastAsia="Times New Roman" w:cs="Arial"/>
          <w:b w:val="0"/>
        </w:rPr>
        <w:t xml:space="preserve">ero si ustedes ven la variación en </w:t>
      </w:r>
      <w:r w:rsidR="00B74548" w:rsidRPr="00420499">
        <w:rPr>
          <w:rFonts w:eastAsia="Times New Roman" w:cs="Arial"/>
          <w:b w:val="0"/>
        </w:rPr>
        <w:t>I</w:t>
      </w:r>
      <w:r w:rsidR="00CB6BBC" w:rsidRPr="00420499">
        <w:rPr>
          <w:rFonts w:eastAsia="Times New Roman" w:cs="Arial"/>
          <w:b w:val="0"/>
        </w:rPr>
        <w:t>nversión es impactante</w:t>
      </w:r>
      <w:r w:rsidRPr="00420499">
        <w:rPr>
          <w:rFonts w:eastAsia="Times New Roman" w:cs="Arial"/>
          <w:b w:val="0"/>
        </w:rPr>
        <w:t>,</w:t>
      </w:r>
      <w:r w:rsidR="00CB6BBC" w:rsidRPr="00420499">
        <w:rPr>
          <w:rFonts w:eastAsia="Times New Roman" w:cs="Arial"/>
          <w:b w:val="0"/>
        </w:rPr>
        <w:t xml:space="preserve"> porque bajaría del 2024</w:t>
      </w:r>
      <w:r w:rsidRPr="00420499">
        <w:rPr>
          <w:rFonts w:eastAsia="Times New Roman" w:cs="Arial"/>
          <w:b w:val="0"/>
        </w:rPr>
        <w:t>,</w:t>
      </w:r>
      <w:r w:rsidR="00CB6BBC" w:rsidRPr="00420499">
        <w:rPr>
          <w:rFonts w:eastAsia="Times New Roman" w:cs="Arial"/>
          <w:b w:val="0"/>
        </w:rPr>
        <w:t xml:space="preserve"> que tenía </w:t>
      </w:r>
      <w:r w:rsidRPr="00420499">
        <w:rPr>
          <w:rFonts w:eastAsia="Times New Roman" w:cs="Arial"/>
          <w:b w:val="0"/>
        </w:rPr>
        <w:t>ciento sesenta y dos</w:t>
      </w:r>
      <w:r w:rsidR="00CB6BBC" w:rsidRPr="00420499">
        <w:rPr>
          <w:rFonts w:eastAsia="Times New Roman" w:cs="Arial"/>
          <w:b w:val="0"/>
        </w:rPr>
        <w:t xml:space="preserve"> mil millones de pesos la </w:t>
      </w:r>
      <w:r w:rsidR="00813805" w:rsidRPr="00420499">
        <w:rPr>
          <w:rFonts w:eastAsia="Times New Roman" w:cs="Arial"/>
          <w:b w:val="0"/>
        </w:rPr>
        <w:t>Defensoría del Pueblo</w:t>
      </w:r>
      <w:r w:rsidRPr="00420499">
        <w:rPr>
          <w:rFonts w:eastAsia="Times New Roman" w:cs="Arial"/>
          <w:b w:val="0"/>
        </w:rPr>
        <w:t>,</w:t>
      </w:r>
      <w:r w:rsidR="00CB6BBC" w:rsidRPr="00420499">
        <w:rPr>
          <w:rFonts w:eastAsia="Times New Roman" w:cs="Arial"/>
          <w:b w:val="0"/>
        </w:rPr>
        <w:t xml:space="preserve"> al 2026 en </w:t>
      </w:r>
      <w:r w:rsidRPr="00420499">
        <w:rPr>
          <w:rFonts w:eastAsia="Times New Roman" w:cs="Arial"/>
          <w:b w:val="0"/>
        </w:rPr>
        <w:t>ochenta y cinco</w:t>
      </w:r>
      <w:r w:rsidR="00CB6BBC" w:rsidRPr="00420499">
        <w:rPr>
          <w:rFonts w:eastAsia="Times New Roman" w:cs="Arial"/>
          <w:b w:val="0"/>
        </w:rPr>
        <w:t xml:space="preserve"> mil </w:t>
      </w:r>
      <w:r w:rsidRPr="00420499">
        <w:rPr>
          <w:rFonts w:eastAsia="Times New Roman" w:cs="Arial"/>
          <w:b w:val="0"/>
        </w:rPr>
        <w:t xml:space="preserve">seiscientos diez </w:t>
      </w:r>
      <w:r w:rsidR="00CB6BBC" w:rsidRPr="00420499">
        <w:rPr>
          <w:rFonts w:eastAsia="Times New Roman" w:cs="Arial"/>
          <w:b w:val="0"/>
        </w:rPr>
        <w:t>millones de pesos</w:t>
      </w:r>
      <w:r w:rsidRPr="00420499">
        <w:rPr>
          <w:rFonts w:eastAsia="Times New Roman" w:cs="Arial"/>
          <w:b w:val="0"/>
        </w:rPr>
        <w:t>,</w:t>
      </w:r>
      <w:r w:rsidR="00CB6BBC" w:rsidRPr="00420499">
        <w:rPr>
          <w:rFonts w:eastAsia="Times New Roman" w:cs="Arial"/>
          <w:b w:val="0"/>
        </w:rPr>
        <w:t xml:space="preserve"> es decir que el impacto más fuerte</w:t>
      </w:r>
      <w:r w:rsidR="00B74548" w:rsidRPr="00420499">
        <w:rPr>
          <w:rFonts w:eastAsia="Times New Roman" w:cs="Arial"/>
          <w:b w:val="0"/>
        </w:rPr>
        <w:t>,</w:t>
      </w:r>
      <w:r w:rsidR="00CB6BBC" w:rsidRPr="00420499">
        <w:rPr>
          <w:rFonts w:eastAsia="Times New Roman" w:cs="Arial"/>
          <w:b w:val="0"/>
        </w:rPr>
        <w:t xml:space="preserve"> es al presupuesto de </w:t>
      </w:r>
      <w:r w:rsidR="00B74548" w:rsidRPr="00420499">
        <w:rPr>
          <w:rFonts w:eastAsia="Times New Roman" w:cs="Arial"/>
          <w:b w:val="0"/>
        </w:rPr>
        <w:t>I</w:t>
      </w:r>
      <w:r w:rsidR="00CB6BBC" w:rsidRPr="00420499">
        <w:rPr>
          <w:rFonts w:eastAsia="Times New Roman" w:cs="Arial"/>
          <w:b w:val="0"/>
        </w:rPr>
        <w:t xml:space="preserve">nversión de la </w:t>
      </w:r>
      <w:r w:rsidR="00813805" w:rsidRPr="00420499">
        <w:rPr>
          <w:rFonts w:eastAsia="Times New Roman" w:cs="Arial"/>
          <w:b w:val="0"/>
        </w:rPr>
        <w:t>Defensoría del Pueblo</w:t>
      </w:r>
      <w:r w:rsidRPr="00420499">
        <w:rPr>
          <w:rFonts w:eastAsia="Times New Roman" w:cs="Arial"/>
          <w:b w:val="0"/>
        </w:rPr>
        <w:t>.</w:t>
      </w:r>
      <w:r w:rsidR="00CB6BBC" w:rsidRPr="00420499">
        <w:rPr>
          <w:rFonts w:eastAsia="Times New Roman" w:cs="Arial"/>
          <w:b w:val="0"/>
        </w:rPr>
        <w:t xml:space="preserve"> </w:t>
      </w:r>
    </w:p>
    <w:p w14:paraId="68C75715" w14:textId="77777777" w:rsidR="00073018" w:rsidRPr="00420499" w:rsidRDefault="00073018" w:rsidP="00420499">
      <w:pPr>
        <w:spacing w:after="0" w:line="240" w:lineRule="auto"/>
        <w:jc w:val="both"/>
        <w:rPr>
          <w:rFonts w:eastAsia="Times New Roman" w:cs="Arial"/>
          <w:b w:val="0"/>
        </w:rPr>
      </w:pPr>
    </w:p>
    <w:p w14:paraId="4AC76228" w14:textId="2427D055" w:rsidR="00294DF7" w:rsidRPr="00420499" w:rsidRDefault="00073018" w:rsidP="00420499">
      <w:pPr>
        <w:spacing w:after="0" w:line="240" w:lineRule="auto"/>
        <w:jc w:val="both"/>
        <w:rPr>
          <w:rFonts w:eastAsia="Times New Roman" w:cs="Arial"/>
          <w:b w:val="0"/>
        </w:rPr>
      </w:pPr>
      <w:r w:rsidRPr="00420499">
        <w:rPr>
          <w:rFonts w:eastAsia="Times New Roman" w:cs="Arial"/>
          <w:b w:val="0"/>
        </w:rPr>
        <w:lastRenderedPageBreak/>
        <w:t>V</w:t>
      </w:r>
      <w:r w:rsidR="00CB6BBC" w:rsidRPr="00420499">
        <w:rPr>
          <w:rFonts w:eastAsia="Times New Roman" w:cs="Arial"/>
          <w:b w:val="0"/>
        </w:rPr>
        <w:t xml:space="preserve">oy a pasar muy rápidamente por </w:t>
      </w:r>
      <w:r w:rsidRPr="00420499">
        <w:rPr>
          <w:rFonts w:eastAsia="Times New Roman" w:cs="Arial"/>
          <w:b w:val="0"/>
        </w:rPr>
        <w:t>¿C</w:t>
      </w:r>
      <w:r w:rsidR="00CB6BBC" w:rsidRPr="00420499">
        <w:rPr>
          <w:rFonts w:eastAsia="Times New Roman" w:cs="Arial"/>
          <w:b w:val="0"/>
        </w:rPr>
        <w:t>uáles son los impactos que tendría</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P</w:t>
      </w:r>
      <w:r w:rsidR="00CB6BBC" w:rsidRPr="00420499">
        <w:rPr>
          <w:rFonts w:eastAsia="Times New Roman" w:cs="Arial"/>
          <w:b w:val="0"/>
        </w:rPr>
        <w:t>ero les voy a dejar la presentación</w:t>
      </w:r>
      <w:r w:rsidRPr="00420499">
        <w:rPr>
          <w:rFonts w:eastAsia="Times New Roman" w:cs="Arial"/>
          <w:b w:val="0"/>
        </w:rPr>
        <w:t>,</w:t>
      </w:r>
      <w:r w:rsidR="00CB6BBC" w:rsidRPr="00420499">
        <w:rPr>
          <w:rFonts w:eastAsia="Times New Roman" w:cs="Arial"/>
          <w:b w:val="0"/>
        </w:rPr>
        <w:t xml:space="preserve"> porque por tiempo no voy a poder detallar</w:t>
      </w:r>
      <w:r w:rsidRPr="00420499">
        <w:rPr>
          <w:rFonts w:eastAsia="Times New Roman" w:cs="Arial"/>
          <w:b w:val="0"/>
        </w:rPr>
        <w:t>,</w:t>
      </w:r>
      <w:r w:rsidR="00CB6BBC" w:rsidRPr="00420499">
        <w:rPr>
          <w:rFonts w:eastAsia="Times New Roman" w:cs="Arial"/>
          <w:b w:val="0"/>
        </w:rPr>
        <w:t xml:space="preserve"> pero </w:t>
      </w:r>
      <w:r w:rsidR="00766871" w:rsidRPr="00420499">
        <w:rPr>
          <w:rFonts w:eastAsia="Times New Roman" w:cs="Arial"/>
          <w:b w:val="0"/>
        </w:rPr>
        <w:t>é</w:t>
      </w:r>
      <w:r w:rsidR="00CB6BBC" w:rsidRPr="00420499">
        <w:rPr>
          <w:rFonts w:eastAsia="Times New Roman" w:cs="Arial"/>
          <w:b w:val="0"/>
        </w:rPr>
        <w:t>sto implicaría un debilitamiento del sistema de alertas tempranas</w:t>
      </w:r>
      <w:r w:rsidRPr="00420499">
        <w:rPr>
          <w:rFonts w:eastAsia="Times New Roman" w:cs="Arial"/>
          <w:b w:val="0"/>
        </w:rPr>
        <w:t>,</w:t>
      </w:r>
      <w:r w:rsidR="00CB6BBC" w:rsidRPr="00420499">
        <w:rPr>
          <w:rFonts w:eastAsia="Times New Roman" w:cs="Arial"/>
          <w:b w:val="0"/>
        </w:rPr>
        <w:t xml:space="preserve"> porque tendríamos que reducir la cantidad de personas que hacen análisis y monitoreo de las alertas tempranas en las regiones y no podríamos tampoco</w:t>
      </w:r>
      <w:r w:rsidRPr="00420499">
        <w:rPr>
          <w:rFonts w:eastAsia="Times New Roman" w:cs="Arial"/>
          <w:b w:val="0"/>
        </w:rPr>
        <w:t>,</w:t>
      </w:r>
      <w:r w:rsidR="00CB6BBC" w:rsidRPr="00420499">
        <w:rPr>
          <w:rFonts w:eastAsia="Times New Roman" w:cs="Arial"/>
          <w:b w:val="0"/>
        </w:rPr>
        <w:t xml:space="preserve"> hacer un fortalecimiento técnico que necesitamos</w:t>
      </w:r>
      <w:r w:rsidRPr="00420499">
        <w:rPr>
          <w:rFonts w:eastAsia="Times New Roman" w:cs="Arial"/>
          <w:b w:val="0"/>
        </w:rPr>
        <w:t>,</w:t>
      </w:r>
      <w:r w:rsidR="00CB6BBC" w:rsidRPr="00420499">
        <w:rPr>
          <w:rFonts w:eastAsia="Times New Roman" w:cs="Arial"/>
          <w:b w:val="0"/>
        </w:rPr>
        <w:t xml:space="preserve"> para mejorar toda la ampliación</w:t>
      </w:r>
      <w:r w:rsidRPr="00420499">
        <w:rPr>
          <w:rFonts w:eastAsia="Times New Roman" w:cs="Arial"/>
          <w:b w:val="0"/>
        </w:rPr>
        <w:t>,</w:t>
      </w:r>
      <w:r w:rsidR="00CB6BBC" w:rsidRPr="00420499">
        <w:rPr>
          <w:rFonts w:eastAsia="Times New Roman" w:cs="Arial"/>
          <w:b w:val="0"/>
        </w:rPr>
        <w:t xml:space="preserve"> el monitoreo de la manera que sea</w:t>
      </w:r>
      <w:r w:rsidRPr="00420499">
        <w:rPr>
          <w:rFonts w:eastAsia="Times New Roman" w:cs="Arial"/>
          <w:b w:val="0"/>
        </w:rPr>
        <w:t>,</w:t>
      </w:r>
      <w:r w:rsidR="00CB6BBC" w:rsidRPr="00420499">
        <w:rPr>
          <w:rFonts w:eastAsia="Times New Roman" w:cs="Arial"/>
          <w:b w:val="0"/>
        </w:rPr>
        <w:t xml:space="preserve"> no sólo bien hecho por la </w:t>
      </w:r>
      <w:r w:rsidR="00813805" w:rsidRPr="00420499">
        <w:rPr>
          <w:rFonts w:eastAsia="Times New Roman" w:cs="Arial"/>
          <w:b w:val="0"/>
        </w:rPr>
        <w:t>Defensoría del Pueblo</w:t>
      </w:r>
      <w:r w:rsidRPr="00420499">
        <w:rPr>
          <w:rFonts w:eastAsia="Times New Roman" w:cs="Arial"/>
          <w:b w:val="0"/>
        </w:rPr>
        <w:t>,</w:t>
      </w:r>
      <w:r w:rsidR="00CB6BBC" w:rsidRPr="00420499">
        <w:rPr>
          <w:rFonts w:eastAsia="Times New Roman" w:cs="Arial"/>
          <w:b w:val="0"/>
        </w:rPr>
        <w:t xml:space="preserve"> sino que sea visible para la ciudadanía</w:t>
      </w:r>
      <w:r w:rsidRPr="00420499">
        <w:rPr>
          <w:rFonts w:eastAsia="Times New Roman" w:cs="Arial"/>
          <w:b w:val="0"/>
        </w:rPr>
        <w:t>,</w:t>
      </w:r>
      <w:r w:rsidR="00CB6BBC" w:rsidRPr="00420499">
        <w:rPr>
          <w:rFonts w:eastAsia="Times New Roman" w:cs="Arial"/>
          <w:b w:val="0"/>
        </w:rPr>
        <w:t xml:space="preserve"> para las autoridades</w:t>
      </w:r>
      <w:r w:rsidRPr="00420499">
        <w:rPr>
          <w:rFonts w:eastAsia="Times New Roman" w:cs="Arial"/>
          <w:b w:val="0"/>
        </w:rPr>
        <w:t>,</w:t>
      </w:r>
      <w:r w:rsidR="00CB6BBC" w:rsidRPr="00420499">
        <w:rPr>
          <w:rFonts w:eastAsia="Times New Roman" w:cs="Arial"/>
          <w:b w:val="0"/>
        </w:rPr>
        <w:t xml:space="preserve"> para los </w:t>
      </w:r>
      <w:r w:rsidRPr="00420499">
        <w:rPr>
          <w:rFonts w:eastAsia="Times New Roman" w:cs="Arial"/>
          <w:b w:val="0"/>
        </w:rPr>
        <w:t>C</w:t>
      </w:r>
      <w:r w:rsidR="00CB6BBC" w:rsidRPr="00420499">
        <w:rPr>
          <w:rFonts w:eastAsia="Times New Roman" w:cs="Arial"/>
          <w:b w:val="0"/>
        </w:rPr>
        <w:t>ongresistas</w:t>
      </w:r>
      <w:r w:rsidRPr="00420499">
        <w:rPr>
          <w:rFonts w:eastAsia="Times New Roman" w:cs="Arial"/>
          <w:b w:val="0"/>
        </w:rPr>
        <w:t>.</w:t>
      </w:r>
      <w:r w:rsidR="00CB6BBC" w:rsidRPr="00420499">
        <w:rPr>
          <w:rFonts w:eastAsia="Times New Roman" w:cs="Arial"/>
          <w:b w:val="0"/>
        </w:rPr>
        <w:t xml:space="preserve"> </w:t>
      </w:r>
      <w:r w:rsidR="00766871" w:rsidRPr="00420499">
        <w:rPr>
          <w:rFonts w:eastAsia="Times New Roman" w:cs="Arial"/>
          <w:b w:val="0"/>
        </w:rPr>
        <w:t>É</w:t>
      </w:r>
      <w:r w:rsidR="00CB6BBC" w:rsidRPr="00420499">
        <w:rPr>
          <w:rFonts w:eastAsia="Times New Roman" w:cs="Arial"/>
          <w:b w:val="0"/>
        </w:rPr>
        <w:t>sto en un contexto tengo que decirlo</w:t>
      </w:r>
      <w:r w:rsidRPr="00420499">
        <w:rPr>
          <w:rFonts w:eastAsia="Times New Roman" w:cs="Arial"/>
          <w:b w:val="0"/>
        </w:rPr>
        <w:t>,</w:t>
      </w:r>
      <w:r w:rsidR="00CB6BBC" w:rsidRPr="00420499">
        <w:rPr>
          <w:rFonts w:eastAsia="Times New Roman" w:cs="Arial"/>
          <w:b w:val="0"/>
        </w:rPr>
        <w:t xml:space="preserve"> de proceso electoral</w:t>
      </w:r>
      <w:r w:rsidRPr="00420499">
        <w:rPr>
          <w:rFonts w:eastAsia="Times New Roman" w:cs="Arial"/>
          <w:b w:val="0"/>
        </w:rPr>
        <w:t>,</w:t>
      </w:r>
      <w:r w:rsidR="00CB6BBC" w:rsidRPr="00420499">
        <w:rPr>
          <w:rFonts w:eastAsia="Times New Roman" w:cs="Arial"/>
          <w:b w:val="0"/>
        </w:rPr>
        <w:t xml:space="preserve"> en donde los riesgos están incrementándose</w:t>
      </w:r>
      <w:r w:rsidRPr="00420499">
        <w:rPr>
          <w:rFonts w:eastAsia="Times New Roman" w:cs="Arial"/>
          <w:b w:val="0"/>
        </w:rPr>
        <w:t>,</w:t>
      </w:r>
      <w:r w:rsidR="00CB6BBC" w:rsidRPr="00420499">
        <w:rPr>
          <w:rFonts w:eastAsia="Times New Roman" w:cs="Arial"/>
          <w:b w:val="0"/>
        </w:rPr>
        <w:t xml:space="preserve"> porque como lo vimos acá</w:t>
      </w:r>
      <w:r w:rsidRPr="00420499">
        <w:rPr>
          <w:rFonts w:eastAsia="Times New Roman" w:cs="Arial"/>
          <w:b w:val="0"/>
        </w:rPr>
        <w:t>,</w:t>
      </w:r>
      <w:r w:rsidR="00CB6BBC" w:rsidRPr="00420499">
        <w:rPr>
          <w:rFonts w:eastAsia="Times New Roman" w:cs="Arial"/>
          <w:b w:val="0"/>
        </w:rPr>
        <w:t xml:space="preserve"> uno de sus colegas</w:t>
      </w:r>
      <w:r w:rsidRPr="00420499">
        <w:rPr>
          <w:rFonts w:eastAsia="Times New Roman" w:cs="Arial"/>
          <w:b w:val="0"/>
        </w:rPr>
        <w:t>,</w:t>
      </w:r>
      <w:r w:rsidR="00CB6BBC" w:rsidRPr="00420499">
        <w:rPr>
          <w:rFonts w:eastAsia="Times New Roman" w:cs="Arial"/>
          <w:b w:val="0"/>
        </w:rPr>
        <w:t xml:space="preserve"> el </w:t>
      </w:r>
      <w:r w:rsidR="00766871" w:rsidRPr="00420499">
        <w:rPr>
          <w:rFonts w:eastAsia="Times New Roman" w:cs="Arial"/>
          <w:b w:val="0"/>
        </w:rPr>
        <w:t>R</w:t>
      </w:r>
      <w:r w:rsidR="00CB6BBC" w:rsidRPr="00420499">
        <w:rPr>
          <w:rFonts w:eastAsia="Times New Roman" w:cs="Arial"/>
          <w:b w:val="0"/>
        </w:rPr>
        <w:t>epresentante Triana pues sufrió un atentado la semana pasada y es una situación que tristemente tengo que decir</w:t>
      </w:r>
      <w:r w:rsidR="00294DF7" w:rsidRPr="00420499">
        <w:rPr>
          <w:rFonts w:eastAsia="Times New Roman" w:cs="Arial"/>
          <w:b w:val="0"/>
        </w:rPr>
        <w:t>,</w:t>
      </w:r>
      <w:r w:rsidR="00CB6BBC" w:rsidRPr="00420499">
        <w:rPr>
          <w:rFonts w:eastAsia="Times New Roman" w:cs="Arial"/>
          <w:b w:val="0"/>
        </w:rPr>
        <w:t xml:space="preserve"> no está en </w:t>
      </w:r>
      <w:r w:rsidR="00622597" w:rsidRPr="00420499">
        <w:rPr>
          <w:rFonts w:eastAsia="Times New Roman" w:cs="Arial"/>
          <w:b w:val="0"/>
        </w:rPr>
        <w:t>vías</w:t>
      </w:r>
      <w:r w:rsidR="00CB6BBC" w:rsidRPr="00420499">
        <w:rPr>
          <w:rFonts w:eastAsia="Times New Roman" w:cs="Arial"/>
          <w:b w:val="0"/>
        </w:rPr>
        <w:t xml:space="preserve"> de mejorar</w:t>
      </w:r>
      <w:r w:rsidR="00294DF7" w:rsidRPr="00420499">
        <w:rPr>
          <w:rFonts w:eastAsia="Times New Roman" w:cs="Arial"/>
          <w:b w:val="0"/>
        </w:rPr>
        <w:t>.</w:t>
      </w:r>
      <w:r w:rsidR="00CB6BBC" w:rsidRPr="00420499">
        <w:rPr>
          <w:rFonts w:eastAsia="Times New Roman" w:cs="Arial"/>
          <w:b w:val="0"/>
        </w:rPr>
        <w:t xml:space="preserve"> </w:t>
      </w:r>
      <w:r w:rsidR="00294DF7" w:rsidRPr="00420499">
        <w:rPr>
          <w:rFonts w:eastAsia="Times New Roman" w:cs="Arial"/>
          <w:b w:val="0"/>
        </w:rPr>
        <w:t>E</w:t>
      </w:r>
      <w:r w:rsidR="00CB6BBC" w:rsidRPr="00420499">
        <w:rPr>
          <w:rFonts w:eastAsia="Times New Roman" w:cs="Arial"/>
          <w:b w:val="0"/>
        </w:rPr>
        <w:t>ntonces</w:t>
      </w:r>
      <w:r w:rsidR="00294DF7" w:rsidRPr="00420499">
        <w:rPr>
          <w:rFonts w:eastAsia="Times New Roman" w:cs="Arial"/>
          <w:b w:val="0"/>
        </w:rPr>
        <w:t>,</w:t>
      </w:r>
      <w:r w:rsidR="00CB6BBC" w:rsidRPr="00420499">
        <w:rPr>
          <w:rFonts w:eastAsia="Times New Roman" w:cs="Arial"/>
          <w:b w:val="0"/>
        </w:rPr>
        <w:t xml:space="preserve"> el sistema de alertas tempranas tendría una menor capacidad de monitoreo y seguimiento de la situación</w:t>
      </w:r>
      <w:r w:rsidR="00294DF7" w:rsidRPr="00420499">
        <w:rPr>
          <w:rFonts w:eastAsia="Times New Roman" w:cs="Arial"/>
          <w:b w:val="0"/>
        </w:rPr>
        <w:t>.</w:t>
      </w:r>
      <w:r w:rsidR="00CB6BBC" w:rsidRPr="00420499">
        <w:rPr>
          <w:rFonts w:eastAsia="Times New Roman" w:cs="Arial"/>
          <w:b w:val="0"/>
        </w:rPr>
        <w:t xml:space="preserve"> </w:t>
      </w:r>
    </w:p>
    <w:p w14:paraId="43936793" w14:textId="77777777" w:rsidR="00294DF7" w:rsidRPr="00420499" w:rsidRDefault="00294DF7" w:rsidP="00420499">
      <w:pPr>
        <w:spacing w:after="0" w:line="240" w:lineRule="auto"/>
        <w:jc w:val="both"/>
        <w:rPr>
          <w:rFonts w:eastAsia="Times New Roman" w:cs="Arial"/>
          <w:b w:val="0"/>
        </w:rPr>
      </w:pPr>
    </w:p>
    <w:p w14:paraId="01A681A5" w14:textId="5286CA45" w:rsidR="00294DF7" w:rsidRPr="00420499" w:rsidRDefault="00294DF7" w:rsidP="00420499">
      <w:pPr>
        <w:spacing w:after="0" w:line="240" w:lineRule="auto"/>
        <w:jc w:val="both"/>
        <w:rPr>
          <w:rFonts w:eastAsia="Times New Roman" w:cs="Arial"/>
          <w:b w:val="0"/>
        </w:rPr>
      </w:pPr>
      <w:r w:rsidRPr="00420499">
        <w:rPr>
          <w:rFonts w:eastAsia="Times New Roman" w:cs="Arial"/>
          <w:b w:val="0"/>
        </w:rPr>
        <w:t>E</w:t>
      </w:r>
      <w:r w:rsidR="00CB6BBC" w:rsidRPr="00420499">
        <w:rPr>
          <w:rFonts w:eastAsia="Times New Roman" w:cs="Arial"/>
          <w:b w:val="0"/>
        </w:rPr>
        <w:t>n la siguiente vamos a ver la disminución a las garantías de atención y garantía al derecho a la población en peticiones</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A</w:t>
      </w:r>
      <w:r w:rsidR="00CB6BBC" w:rsidRPr="00420499">
        <w:rPr>
          <w:rFonts w:eastAsia="Times New Roman" w:cs="Arial"/>
          <w:b w:val="0"/>
        </w:rPr>
        <w:t xml:space="preserve">quí tenemos que tendríamos que cerrar ocho </w:t>
      </w:r>
      <w:r w:rsidRPr="00420499">
        <w:rPr>
          <w:rFonts w:eastAsia="Times New Roman" w:cs="Arial"/>
          <w:b w:val="0"/>
        </w:rPr>
        <w:t>C</w:t>
      </w:r>
      <w:r w:rsidR="00CB6BBC" w:rsidRPr="00420499">
        <w:rPr>
          <w:rFonts w:eastAsia="Times New Roman" w:cs="Arial"/>
          <w:b w:val="0"/>
        </w:rPr>
        <w:t xml:space="preserve">asas de los </w:t>
      </w:r>
      <w:r w:rsidRPr="00420499">
        <w:rPr>
          <w:rFonts w:eastAsia="Times New Roman" w:cs="Arial"/>
          <w:b w:val="0"/>
        </w:rPr>
        <w:t>D</w:t>
      </w:r>
      <w:r w:rsidR="00CB6BBC" w:rsidRPr="00420499">
        <w:rPr>
          <w:rFonts w:eastAsia="Times New Roman" w:cs="Arial"/>
          <w:b w:val="0"/>
        </w:rPr>
        <w:t>erechos</w:t>
      </w:r>
      <w:r w:rsidRPr="00420499">
        <w:rPr>
          <w:rFonts w:eastAsia="Times New Roman" w:cs="Arial"/>
          <w:b w:val="0"/>
        </w:rPr>
        <w:t>,</w:t>
      </w:r>
      <w:r w:rsidR="00CB6BBC" w:rsidRPr="00420499">
        <w:rPr>
          <w:rFonts w:eastAsia="Times New Roman" w:cs="Arial"/>
          <w:b w:val="0"/>
        </w:rPr>
        <w:t xml:space="preserve"> que las </w:t>
      </w:r>
      <w:r w:rsidRPr="00420499">
        <w:rPr>
          <w:rFonts w:eastAsia="Times New Roman" w:cs="Arial"/>
          <w:b w:val="0"/>
        </w:rPr>
        <w:t>C</w:t>
      </w:r>
      <w:r w:rsidR="00CB6BBC" w:rsidRPr="00420499">
        <w:rPr>
          <w:rFonts w:eastAsia="Times New Roman" w:cs="Arial"/>
          <w:b w:val="0"/>
        </w:rPr>
        <w:t xml:space="preserve">asas de los </w:t>
      </w:r>
      <w:r w:rsidRPr="00420499">
        <w:rPr>
          <w:rFonts w:eastAsia="Times New Roman" w:cs="Arial"/>
          <w:b w:val="0"/>
        </w:rPr>
        <w:t>D</w:t>
      </w:r>
      <w:r w:rsidR="00CB6BBC" w:rsidRPr="00420499">
        <w:rPr>
          <w:rFonts w:eastAsia="Times New Roman" w:cs="Arial"/>
          <w:b w:val="0"/>
        </w:rPr>
        <w:t xml:space="preserve">erechos permiten tener cobertura en aquellos lugares donde no tiene sede la </w:t>
      </w:r>
      <w:r w:rsidR="00813805" w:rsidRPr="00420499">
        <w:rPr>
          <w:rFonts w:eastAsia="Times New Roman" w:cs="Arial"/>
          <w:b w:val="0"/>
        </w:rPr>
        <w:t>Defensoría del Pueblo</w:t>
      </w:r>
      <w:r w:rsidR="00CB6BBC" w:rsidRPr="00420499">
        <w:rPr>
          <w:rFonts w:eastAsia="Times New Roman" w:cs="Arial"/>
          <w:b w:val="0"/>
        </w:rPr>
        <w:t xml:space="preserve"> y dan una ampliación para que la gente</w:t>
      </w:r>
      <w:r w:rsidR="00766871" w:rsidRPr="00420499">
        <w:rPr>
          <w:rFonts w:eastAsia="Times New Roman" w:cs="Arial"/>
          <w:b w:val="0"/>
        </w:rPr>
        <w:t>,</w:t>
      </w:r>
      <w:r w:rsidR="00CB6BBC" w:rsidRPr="00420499">
        <w:rPr>
          <w:rFonts w:eastAsia="Times New Roman" w:cs="Arial"/>
          <w:b w:val="0"/>
        </w:rPr>
        <w:t xml:space="preserve"> la ciudadanía pueda acercarse y tener acceso a sus derechos y también las jornadas de atención</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E</w:t>
      </w:r>
      <w:r w:rsidR="00CB6BBC" w:rsidRPr="00420499">
        <w:rPr>
          <w:rFonts w:eastAsia="Times New Roman" w:cs="Arial"/>
          <w:b w:val="0"/>
        </w:rPr>
        <w:t>n la siguiente</w:t>
      </w:r>
      <w:r w:rsidRPr="00420499">
        <w:rPr>
          <w:rFonts w:eastAsia="Times New Roman" w:cs="Arial"/>
          <w:b w:val="0"/>
        </w:rPr>
        <w:t>,</w:t>
      </w:r>
      <w:r w:rsidR="00CB6BBC" w:rsidRPr="00420499">
        <w:rPr>
          <w:rFonts w:eastAsia="Times New Roman" w:cs="Arial"/>
          <w:b w:val="0"/>
        </w:rPr>
        <w:t xml:space="preserve"> ah bueno</w:t>
      </w:r>
      <w:r w:rsidRPr="00420499">
        <w:rPr>
          <w:rFonts w:eastAsia="Times New Roman" w:cs="Arial"/>
          <w:b w:val="0"/>
        </w:rPr>
        <w:t>,</w:t>
      </w:r>
      <w:r w:rsidR="00CB6BBC" w:rsidRPr="00420499">
        <w:rPr>
          <w:rFonts w:eastAsia="Times New Roman" w:cs="Arial"/>
          <w:b w:val="0"/>
        </w:rPr>
        <w:t xml:space="preserve"> no lo dije en la anterior</w:t>
      </w:r>
      <w:r w:rsidR="00766871" w:rsidRPr="00420499">
        <w:rPr>
          <w:rFonts w:eastAsia="Times New Roman" w:cs="Arial"/>
          <w:b w:val="0"/>
        </w:rPr>
        <w:t>,</w:t>
      </w:r>
      <w:r w:rsidR="00CB6BBC" w:rsidRPr="00420499">
        <w:rPr>
          <w:rFonts w:eastAsia="Times New Roman" w:cs="Arial"/>
          <w:b w:val="0"/>
        </w:rPr>
        <w:t xml:space="preserve"> pero ahí es que hacemos el seguimiento a todo el tema de salud</w:t>
      </w:r>
      <w:r w:rsidRPr="00420499">
        <w:rPr>
          <w:rFonts w:eastAsia="Times New Roman" w:cs="Arial"/>
          <w:b w:val="0"/>
        </w:rPr>
        <w:t>,</w:t>
      </w:r>
      <w:r w:rsidR="00CB6BBC" w:rsidRPr="00420499">
        <w:rPr>
          <w:rFonts w:eastAsia="Times New Roman" w:cs="Arial"/>
          <w:b w:val="0"/>
        </w:rPr>
        <w:t xml:space="preserve"> que también la </w:t>
      </w:r>
      <w:r w:rsidR="00813805" w:rsidRPr="00420499">
        <w:rPr>
          <w:rFonts w:eastAsia="Times New Roman" w:cs="Arial"/>
          <w:b w:val="0"/>
        </w:rPr>
        <w:t>Defensoría del Pueblo</w:t>
      </w:r>
      <w:r w:rsidR="00CB6BBC" w:rsidRPr="00420499">
        <w:rPr>
          <w:rFonts w:eastAsia="Times New Roman" w:cs="Arial"/>
          <w:b w:val="0"/>
        </w:rPr>
        <w:t xml:space="preserve"> ha recibido en los últimos dos años 75% más de quejas en el derecho a la salud</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T</w:t>
      </w:r>
      <w:r w:rsidR="00CB6BBC" w:rsidRPr="00420499">
        <w:rPr>
          <w:rFonts w:eastAsia="Times New Roman" w:cs="Arial"/>
          <w:b w:val="0"/>
        </w:rPr>
        <w:t xml:space="preserve">ambién tendríamos una menor capacidad para atender a víctimas del conflicto armado. </w:t>
      </w:r>
    </w:p>
    <w:p w14:paraId="00290209" w14:textId="77777777" w:rsidR="00294DF7" w:rsidRPr="00420499" w:rsidRDefault="00294DF7" w:rsidP="00420499">
      <w:pPr>
        <w:spacing w:after="0" w:line="240" w:lineRule="auto"/>
        <w:jc w:val="both"/>
        <w:rPr>
          <w:rFonts w:eastAsia="Times New Roman" w:cs="Arial"/>
          <w:b w:val="0"/>
        </w:rPr>
      </w:pPr>
    </w:p>
    <w:p w14:paraId="2B2FF29C" w14:textId="5DDA0E07" w:rsidR="00294DF7" w:rsidRPr="00420499" w:rsidRDefault="00294DF7" w:rsidP="00420499">
      <w:pPr>
        <w:spacing w:after="0" w:line="240" w:lineRule="auto"/>
        <w:jc w:val="both"/>
        <w:rPr>
          <w:rFonts w:eastAsia="Times New Roman" w:cs="Arial"/>
          <w:b w:val="0"/>
        </w:rPr>
      </w:pPr>
      <w:bookmarkStart w:id="138" w:name="_Toc208226569"/>
      <w:r w:rsidRPr="00420499">
        <w:rPr>
          <w:rStyle w:val="Ttulo2Car"/>
        </w:rPr>
        <w:t>PRESIDENTE</w:t>
      </w:r>
      <w:bookmarkEnd w:id="138"/>
      <w:r w:rsidRPr="00420499">
        <w:rPr>
          <w:rFonts w:eastAsia="Times New Roman" w:cs="Arial"/>
        </w:rPr>
        <w:t>:</w:t>
      </w:r>
      <w:r w:rsidRPr="00420499">
        <w:rPr>
          <w:rFonts w:eastAsia="Times New Roman" w:cs="Arial"/>
          <w:b w:val="0"/>
          <w:bCs/>
        </w:rPr>
        <w:t xml:space="preserve"> </w:t>
      </w:r>
      <w:r w:rsidRPr="00420499">
        <w:rPr>
          <w:rFonts w:eastAsia="Times New Roman" w:cs="Arial"/>
          <w:b w:val="0"/>
        </w:rPr>
        <w:t>D</w:t>
      </w:r>
      <w:r w:rsidR="00CB6BBC" w:rsidRPr="00420499">
        <w:rPr>
          <w:rFonts w:eastAsia="Times New Roman" w:cs="Arial"/>
          <w:b w:val="0"/>
        </w:rPr>
        <w:t xml:space="preserve">octora Iris </w:t>
      </w:r>
      <w:r w:rsidRPr="00420499">
        <w:rPr>
          <w:rFonts w:eastAsia="Times New Roman" w:cs="Arial"/>
          <w:b w:val="0"/>
        </w:rPr>
        <w:t>¿C</w:t>
      </w:r>
      <w:r w:rsidR="00CB6BBC" w:rsidRPr="00420499">
        <w:rPr>
          <w:rFonts w:eastAsia="Times New Roman" w:cs="Arial"/>
          <w:b w:val="0"/>
        </w:rPr>
        <w:t>uánto tiempo</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C</w:t>
      </w:r>
      <w:r w:rsidR="00CB6BBC" w:rsidRPr="00420499">
        <w:rPr>
          <w:rFonts w:eastAsia="Times New Roman" w:cs="Arial"/>
          <w:b w:val="0"/>
        </w:rPr>
        <w:t>uatro minutos más</w:t>
      </w:r>
      <w:r w:rsidRPr="00420499">
        <w:rPr>
          <w:rFonts w:eastAsia="Times New Roman" w:cs="Arial"/>
          <w:b w:val="0"/>
        </w:rPr>
        <w:t>,</w:t>
      </w:r>
      <w:r w:rsidR="00CB6BBC" w:rsidRPr="00420499">
        <w:rPr>
          <w:rFonts w:eastAsia="Times New Roman" w:cs="Arial"/>
          <w:b w:val="0"/>
        </w:rPr>
        <w:t xml:space="preserve"> cabina</w:t>
      </w:r>
      <w:r w:rsidRPr="00420499">
        <w:rPr>
          <w:rFonts w:eastAsia="Times New Roman" w:cs="Arial"/>
          <w:b w:val="0"/>
        </w:rPr>
        <w:t>.</w:t>
      </w:r>
      <w:r w:rsidR="00CB6BBC" w:rsidRPr="00420499">
        <w:rPr>
          <w:rFonts w:eastAsia="Times New Roman" w:cs="Arial"/>
          <w:b w:val="0"/>
        </w:rPr>
        <w:t xml:space="preserve"> </w:t>
      </w:r>
    </w:p>
    <w:p w14:paraId="33CA2C0C" w14:textId="77777777" w:rsidR="00294DF7" w:rsidRPr="00420499" w:rsidRDefault="00294DF7" w:rsidP="00420499">
      <w:pPr>
        <w:spacing w:after="0" w:line="240" w:lineRule="auto"/>
        <w:jc w:val="both"/>
        <w:rPr>
          <w:rFonts w:eastAsia="Times New Roman" w:cs="Arial"/>
          <w:b w:val="0"/>
        </w:rPr>
      </w:pPr>
    </w:p>
    <w:p w14:paraId="62EBAEAE" w14:textId="77777777" w:rsidR="00294DF7" w:rsidRPr="00420499" w:rsidRDefault="00294DF7" w:rsidP="00420499">
      <w:pPr>
        <w:spacing w:after="0" w:line="240" w:lineRule="auto"/>
        <w:jc w:val="both"/>
        <w:rPr>
          <w:rFonts w:eastAsia="Times New Roman" w:cs="Arial"/>
        </w:rPr>
      </w:pPr>
      <w:bookmarkStart w:id="139" w:name="_Toc208226570"/>
      <w:r w:rsidRPr="00420499">
        <w:rPr>
          <w:rStyle w:val="Ttulo2Car"/>
        </w:rPr>
        <w:t>Continúa con el uso de la palabra la doctora Iris Marín Ortiz, Defensora del Pueblo</w:t>
      </w:r>
      <w:bookmarkEnd w:id="139"/>
      <w:r w:rsidRPr="00420499">
        <w:rPr>
          <w:rFonts w:eastAsia="Times New Roman" w:cs="Arial"/>
        </w:rPr>
        <w:t xml:space="preserve">. </w:t>
      </w:r>
    </w:p>
    <w:p w14:paraId="7EA1E0DA" w14:textId="77777777" w:rsidR="00294DF7" w:rsidRPr="00420499" w:rsidRDefault="00294DF7" w:rsidP="00420499">
      <w:pPr>
        <w:spacing w:after="0" w:line="240" w:lineRule="auto"/>
        <w:jc w:val="both"/>
        <w:rPr>
          <w:rFonts w:eastAsia="Times New Roman" w:cs="Arial"/>
          <w:b w:val="0"/>
        </w:rPr>
      </w:pPr>
    </w:p>
    <w:p w14:paraId="61CF8985" w14:textId="1936903E" w:rsidR="00294DF7" w:rsidRPr="00420499" w:rsidRDefault="00294DF7" w:rsidP="00420499">
      <w:pPr>
        <w:spacing w:after="0" w:line="240" w:lineRule="auto"/>
        <w:jc w:val="both"/>
        <w:rPr>
          <w:rFonts w:eastAsia="Times New Roman" w:cs="Arial"/>
          <w:b w:val="0"/>
        </w:rPr>
      </w:pPr>
      <w:r w:rsidRPr="00420499">
        <w:rPr>
          <w:rFonts w:eastAsia="Times New Roman" w:cs="Arial"/>
          <w:b w:val="0"/>
        </w:rPr>
        <w:t>Y</w:t>
      </w:r>
      <w:r w:rsidR="00CB6BBC" w:rsidRPr="00420499">
        <w:rPr>
          <w:rFonts w:eastAsia="Times New Roman" w:cs="Arial"/>
          <w:b w:val="0"/>
        </w:rPr>
        <w:t xml:space="preserve"> de la sentencia T025</w:t>
      </w:r>
      <w:r w:rsidRPr="00420499">
        <w:rPr>
          <w:rFonts w:eastAsia="Times New Roman" w:cs="Arial"/>
          <w:b w:val="0"/>
        </w:rPr>
        <w:t>,</w:t>
      </w:r>
      <w:r w:rsidR="00CB6BBC" w:rsidRPr="00420499">
        <w:rPr>
          <w:rFonts w:eastAsia="Times New Roman" w:cs="Arial"/>
          <w:b w:val="0"/>
        </w:rPr>
        <w:t xml:space="preserve"> porque reduciríamos nuestra capacidad</w:t>
      </w:r>
      <w:r w:rsidRPr="00420499">
        <w:rPr>
          <w:rFonts w:eastAsia="Times New Roman" w:cs="Arial"/>
          <w:b w:val="0"/>
        </w:rPr>
        <w:t>,</w:t>
      </w:r>
      <w:r w:rsidR="00CB6BBC" w:rsidRPr="00420499">
        <w:rPr>
          <w:rFonts w:eastAsia="Times New Roman" w:cs="Arial"/>
          <w:b w:val="0"/>
        </w:rPr>
        <w:t xml:space="preserve"> por </w:t>
      </w:r>
      <w:r w:rsidR="00585F71" w:rsidRPr="00420499">
        <w:rPr>
          <w:rFonts w:eastAsia="Times New Roman" w:cs="Arial"/>
          <w:b w:val="0"/>
        </w:rPr>
        <w:t>ejemplo,</w:t>
      </w:r>
      <w:r w:rsidR="00CB6BBC" w:rsidRPr="00420499">
        <w:rPr>
          <w:rFonts w:eastAsia="Times New Roman" w:cs="Arial"/>
          <w:b w:val="0"/>
        </w:rPr>
        <w:t xml:space="preserve"> de recolección de declaraciones para inclusión en el </w:t>
      </w:r>
      <w:r w:rsidR="00766871" w:rsidRPr="00420499">
        <w:rPr>
          <w:rFonts w:eastAsia="Times New Roman" w:cs="Arial"/>
          <w:b w:val="0"/>
        </w:rPr>
        <w:t>R</w:t>
      </w:r>
      <w:r w:rsidR="00CB6BBC" w:rsidRPr="00420499">
        <w:rPr>
          <w:rFonts w:eastAsia="Times New Roman" w:cs="Arial"/>
          <w:b w:val="0"/>
        </w:rPr>
        <w:t xml:space="preserve">egistro </w:t>
      </w:r>
      <w:r w:rsidR="00766871" w:rsidRPr="00420499">
        <w:rPr>
          <w:rFonts w:eastAsia="Times New Roman" w:cs="Arial"/>
          <w:b w:val="0"/>
        </w:rPr>
        <w:t>Ú</w:t>
      </w:r>
      <w:r w:rsidR="00CB6BBC" w:rsidRPr="00420499">
        <w:rPr>
          <w:rFonts w:eastAsia="Times New Roman" w:cs="Arial"/>
          <w:b w:val="0"/>
        </w:rPr>
        <w:t xml:space="preserve">nico de </w:t>
      </w:r>
      <w:r w:rsidR="00766871" w:rsidRPr="00420499">
        <w:rPr>
          <w:rFonts w:eastAsia="Times New Roman" w:cs="Arial"/>
          <w:b w:val="0"/>
        </w:rPr>
        <w:t>V</w:t>
      </w:r>
      <w:r w:rsidR="00CB6BBC" w:rsidRPr="00420499">
        <w:rPr>
          <w:rFonts w:eastAsia="Times New Roman" w:cs="Arial"/>
          <w:b w:val="0"/>
        </w:rPr>
        <w:t>íctimas y también el tema de capacitación a funcionarios</w:t>
      </w:r>
      <w:r w:rsidRPr="00420499">
        <w:rPr>
          <w:rFonts w:eastAsia="Times New Roman" w:cs="Arial"/>
          <w:b w:val="0"/>
        </w:rPr>
        <w:t>,</w:t>
      </w:r>
      <w:r w:rsidR="00CB6BBC" w:rsidRPr="00420499">
        <w:rPr>
          <w:rFonts w:eastAsia="Times New Roman" w:cs="Arial"/>
          <w:b w:val="0"/>
        </w:rPr>
        <w:t xml:space="preserve"> que están involucrados y jornadas de atención a víctimas</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E</w:t>
      </w:r>
      <w:r w:rsidR="00CB6BBC" w:rsidRPr="00420499">
        <w:rPr>
          <w:rFonts w:eastAsia="Times New Roman" w:cs="Arial"/>
          <w:b w:val="0"/>
        </w:rPr>
        <w:t xml:space="preserve">n </w:t>
      </w:r>
      <w:r w:rsidRPr="00420499">
        <w:rPr>
          <w:rFonts w:eastAsia="Times New Roman" w:cs="Arial"/>
          <w:b w:val="0"/>
        </w:rPr>
        <w:t>E</w:t>
      </w:r>
      <w:r w:rsidR="00CB6BBC" w:rsidRPr="00420499">
        <w:rPr>
          <w:rFonts w:eastAsia="Times New Roman" w:cs="Arial"/>
          <w:b w:val="0"/>
        </w:rPr>
        <w:t xml:space="preserve">mergencia </w:t>
      </w:r>
      <w:r w:rsidRPr="00420499">
        <w:rPr>
          <w:rFonts w:eastAsia="Times New Roman" w:cs="Arial"/>
          <w:b w:val="0"/>
        </w:rPr>
        <w:t>N</w:t>
      </w:r>
      <w:r w:rsidR="00CB6BBC" w:rsidRPr="00420499">
        <w:rPr>
          <w:rFonts w:eastAsia="Times New Roman" w:cs="Arial"/>
          <w:b w:val="0"/>
        </w:rPr>
        <w:t xml:space="preserve">acional de </w:t>
      </w:r>
      <w:r w:rsidRPr="00420499">
        <w:rPr>
          <w:rFonts w:eastAsia="Times New Roman" w:cs="Arial"/>
          <w:b w:val="0"/>
        </w:rPr>
        <w:t>G</w:t>
      </w:r>
      <w:r w:rsidR="00CB6BBC" w:rsidRPr="00420499">
        <w:rPr>
          <w:rFonts w:eastAsia="Times New Roman" w:cs="Arial"/>
          <w:b w:val="0"/>
        </w:rPr>
        <w:t>énero</w:t>
      </w:r>
      <w:r w:rsidRPr="00420499">
        <w:rPr>
          <w:rFonts w:eastAsia="Times New Roman" w:cs="Arial"/>
          <w:b w:val="0"/>
        </w:rPr>
        <w:t>,</w:t>
      </w:r>
      <w:r w:rsidR="00CB6BBC" w:rsidRPr="00420499">
        <w:rPr>
          <w:rFonts w:eastAsia="Times New Roman" w:cs="Arial"/>
          <w:b w:val="0"/>
        </w:rPr>
        <w:t xml:space="preserve"> también tendríamos un impacto</w:t>
      </w:r>
      <w:r w:rsidRPr="00420499">
        <w:rPr>
          <w:rFonts w:eastAsia="Times New Roman" w:cs="Arial"/>
          <w:b w:val="0"/>
        </w:rPr>
        <w:t>,</w:t>
      </w:r>
      <w:r w:rsidR="00CB6BBC" w:rsidRPr="00420499">
        <w:rPr>
          <w:rFonts w:eastAsia="Times New Roman" w:cs="Arial"/>
          <w:b w:val="0"/>
        </w:rPr>
        <w:t xml:space="preserve"> ustedes saben que las cifras de feminicidios en Colombia han aumentado en los últimos años</w:t>
      </w:r>
      <w:r w:rsidRPr="00420499">
        <w:rPr>
          <w:rFonts w:eastAsia="Times New Roman" w:cs="Arial"/>
          <w:b w:val="0"/>
        </w:rPr>
        <w:t>,</w:t>
      </w:r>
      <w:r w:rsidR="00CB6BBC" w:rsidRPr="00420499">
        <w:rPr>
          <w:rFonts w:eastAsia="Times New Roman" w:cs="Arial"/>
          <w:b w:val="0"/>
        </w:rPr>
        <w:t xml:space="preserve"> igual de transfeminicidios y hemos hecho un esfuerzo en la </w:t>
      </w:r>
      <w:r w:rsidR="00813805" w:rsidRPr="00420499">
        <w:rPr>
          <w:rFonts w:eastAsia="Times New Roman" w:cs="Arial"/>
          <w:b w:val="0"/>
        </w:rPr>
        <w:t>Defensoría del Pueblo</w:t>
      </w:r>
      <w:r w:rsidR="00CB6BBC" w:rsidRPr="00420499">
        <w:rPr>
          <w:rFonts w:eastAsia="Times New Roman" w:cs="Arial"/>
          <w:b w:val="0"/>
        </w:rPr>
        <w:t xml:space="preserve"> por tener completas las duplas de género en todas las regionales</w:t>
      </w:r>
      <w:r w:rsidRPr="00420499">
        <w:rPr>
          <w:rFonts w:eastAsia="Times New Roman" w:cs="Arial"/>
          <w:b w:val="0"/>
        </w:rPr>
        <w:t>,</w:t>
      </w:r>
      <w:r w:rsidR="00CB6BBC" w:rsidRPr="00420499">
        <w:rPr>
          <w:rFonts w:eastAsia="Times New Roman" w:cs="Arial"/>
          <w:b w:val="0"/>
        </w:rPr>
        <w:t xml:space="preserve"> es decir un equipo de dos profesionales</w:t>
      </w:r>
      <w:r w:rsidRPr="00420499">
        <w:rPr>
          <w:rFonts w:eastAsia="Times New Roman" w:cs="Arial"/>
          <w:b w:val="0"/>
        </w:rPr>
        <w:t>,</w:t>
      </w:r>
      <w:r w:rsidR="00CB6BBC" w:rsidRPr="00420499">
        <w:rPr>
          <w:rFonts w:eastAsia="Times New Roman" w:cs="Arial"/>
          <w:b w:val="0"/>
        </w:rPr>
        <w:t xml:space="preserve"> una abogada y una psicosocial que acompañe y reciba las denuncias y pueda acompañar la ruta de las víctimas de violencia de género</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t</w:t>
      </w:r>
      <w:r w:rsidR="00CB6BBC" w:rsidRPr="00420499">
        <w:rPr>
          <w:rFonts w:eastAsia="Times New Roman" w:cs="Arial"/>
          <w:b w:val="0"/>
        </w:rPr>
        <w:t>endríamos que descompletarlas</w:t>
      </w:r>
      <w:r w:rsidRPr="00420499">
        <w:rPr>
          <w:rFonts w:eastAsia="Times New Roman" w:cs="Arial"/>
          <w:b w:val="0"/>
        </w:rPr>
        <w:t>.</w:t>
      </w:r>
      <w:r w:rsidR="00CB6BBC" w:rsidRPr="00420499">
        <w:rPr>
          <w:rFonts w:eastAsia="Times New Roman" w:cs="Arial"/>
          <w:b w:val="0"/>
        </w:rPr>
        <w:t xml:space="preserve"> </w:t>
      </w:r>
    </w:p>
    <w:p w14:paraId="0F3BC3C6" w14:textId="77777777" w:rsidR="00294DF7" w:rsidRPr="00420499" w:rsidRDefault="00294DF7" w:rsidP="00420499">
      <w:pPr>
        <w:spacing w:after="0" w:line="240" w:lineRule="auto"/>
        <w:jc w:val="both"/>
        <w:rPr>
          <w:rFonts w:eastAsia="Times New Roman" w:cs="Arial"/>
          <w:b w:val="0"/>
        </w:rPr>
      </w:pPr>
    </w:p>
    <w:p w14:paraId="13D1846E" w14:textId="77777777" w:rsidR="007D5F10" w:rsidRPr="00420499" w:rsidRDefault="00294DF7" w:rsidP="00420499">
      <w:pPr>
        <w:spacing w:after="0" w:line="240" w:lineRule="auto"/>
        <w:jc w:val="both"/>
        <w:rPr>
          <w:rFonts w:eastAsia="Times New Roman" w:cs="Arial"/>
          <w:b w:val="0"/>
        </w:rPr>
      </w:pPr>
      <w:r w:rsidRPr="00420499">
        <w:rPr>
          <w:rFonts w:eastAsia="Times New Roman" w:cs="Arial"/>
          <w:b w:val="0"/>
        </w:rPr>
        <w:t>E</w:t>
      </w:r>
      <w:r w:rsidR="00CB6BBC" w:rsidRPr="00420499">
        <w:rPr>
          <w:rFonts w:eastAsia="Times New Roman" w:cs="Arial"/>
          <w:b w:val="0"/>
        </w:rPr>
        <w:t>n la siguiente</w:t>
      </w:r>
      <w:r w:rsidRPr="00420499">
        <w:rPr>
          <w:rFonts w:eastAsia="Times New Roman" w:cs="Arial"/>
          <w:b w:val="0"/>
        </w:rPr>
        <w:t>,</w:t>
      </w:r>
      <w:r w:rsidR="00CB6BBC" w:rsidRPr="00420499">
        <w:rPr>
          <w:rFonts w:eastAsia="Times New Roman" w:cs="Arial"/>
          <w:b w:val="0"/>
        </w:rPr>
        <w:t xml:space="preserve"> menor atención a quejas y reclamos</w:t>
      </w:r>
      <w:r w:rsidRPr="00420499">
        <w:rPr>
          <w:rFonts w:eastAsia="Times New Roman" w:cs="Arial"/>
          <w:b w:val="0"/>
        </w:rPr>
        <w:t>,</w:t>
      </w:r>
      <w:r w:rsidR="00CB6BBC" w:rsidRPr="00420499">
        <w:rPr>
          <w:rFonts w:eastAsia="Times New Roman" w:cs="Arial"/>
          <w:b w:val="0"/>
        </w:rPr>
        <w:t xml:space="preserve"> ya lo había dicho especialmente en el tema de derecho a la salud</w:t>
      </w:r>
      <w:r w:rsidRPr="00420499">
        <w:rPr>
          <w:rFonts w:eastAsia="Times New Roman" w:cs="Arial"/>
          <w:b w:val="0"/>
        </w:rPr>
        <w:t>,</w:t>
      </w:r>
      <w:r w:rsidR="00CB6BBC" w:rsidRPr="00420499">
        <w:rPr>
          <w:rFonts w:eastAsia="Times New Roman" w:cs="Arial"/>
          <w:b w:val="0"/>
        </w:rPr>
        <w:t xml:space="preserve"> afectación creciente en la vida de niños</w:t>
      </w:r>
      <w:r w:rsidRPr="00420499">
        <w:rPr>
          <w:rFonts w:eastAsia="Times New Roman" w:cs="Arial"/>
          <w:b w:val="0"/>
        </w:rPr>
        <w:t>,</w:t>
      </w:r>
      <w:r w:rsidR="00CB6BBC" w:rsidRPr="00420499">
        <w:rPr>
          <w:rFonts w:eastAsia="Times New Roman" w:cs="Arial"/>
          <w:b w:val="0"/>
        </w:rPr>
        <w:t xml:space="preserve"> niñas</w:t>
      </w:r>
      <w:r w:rsidR="007D5F10" w:rsidRPr="00420499">
        <w:rPr>
          <w:rFonts w:eastAsia="Times New Roman" w:cs="Arial"/>
          <w:b w:val="0"/>
        </w:rPr>
        <w:t>.</w:t>
      </w:r>
      <w:r w:rsidR="00CB6BBC" w:rsidRPr="00420499">
        <w:rPr>
          <w:rFonts w:eastAsia="Times New Roman" w:cs="Arial"/>
          <w:b w:val="0"/>
        </w:rPr>
        <w:t xml:space="preserve"> </w:t>
      </w:r>
      <w:r w:rsidR="007D5F10" w:rsidRPr="00420499">
        <w:rPr>
          <w:rFonts w:eastAsia="Times New Roman" w:cs="Arial"/>
          <w:b w:val="0"/>
        </w:rPr>
        <w:t>N</w:t>
      </w:r>
      <w:r w:rsidR="00CB6BBC" w:rsidRPr="00420499">
        <w:rPr>
          <w:rFonts w:eastAsia="Times New Roman" w:cs="Arial"/>
          <w:b w:val="0"/>
        </w:rPr>
        <w:t xml:space="preserve">osotros hemos tenido una propuesta en la </w:t>
      </w:r>
      <w:r w:rsidR="00813805" w:rsidRPr="00420499">
        <w:rPr>
          <w:rFonts w:eastAsia="Times New Roman" w:cs="Arial"/>
          <w:b w:val="0"/>
        </w:rPr>
        <w:t>Defensoría del Pueblo</w:t>
      </w:r>
      <w:r w:rsidR="00CB6BBC" w:rsidRPr="00420499">
        <w:rPr>
          <w:rFonts w:eastAsia="Times New Roman" w:cs="Arial"/>
          <w:b w:val="0"/>
        </w:rPr>
        <w:t xml:space="preserve"> en este </w:t>
      </w:r>
      <w:r w:rsidR="007D5F10" w:rsidRPr="00420499">
        <w:rPr>
          <w:rFonts w:eastAsia="Times New Roman" w:cs="Arial"/>
          <w:b w:val="0"/>
        </w:rPr>
        <w:t>P</w:t>
      </w:r>
      <w:r w:rsidR="00CB6BBC" w:rsidRPr="00420499">
        <w:rPr>
          <w:rFonts w:eastAsia="Times New Roman" w:cs="Arial"/>
          <w:b w:val="0"/>
        </w:rPr>
        <w:t xml:space="preserve">eriodo </w:t>
      </w:r>
      <w:r w:rsidR="007D5F10" w:rsidRPr="00420499">
        <w:rPr>
          <w:rFonts w:eastAsia="Times New Roman" w:cs="Arial"/>
          <w:b w:val="0"/>
        </w:rPr>
        <w:t>C</w:t>
      </w:r>
      <w:r w:rsidR="00CB6BBC" w:rsidRPr="00420499">
        <w:rPr>
          <w:rFonts w:eastAsia="Times New Roman" w:cs="Arial"/>
          <w:b w:val="0"/>
        </w:rPr>
        <w:t>onstitucional y es acompañar más a niños</w:t>
      </w:r>
      <w:r w:rsidR="007D5F10" w:rsidRPr="00420499">
        <w:rPr>
          <w:rFonts w:eastAsia="Times New Roman" w:cs="Arial"/>
          <w:b w:val="0"/>
        </w:rPr>
        <w:t>,</w:t>
      </w:r>
      <w:r w:rsidR="00CB6BBC" w:rsidRPr="00420499">
        <w:rPr>
          <w:rFonts w:eastAsia="Times New Roman" w:cs="Arial"/>
          <w:b w:val="0"/>
        </w:rPr>
        <w:t xml:space="preserve"> niñas</w:t>
      </w:r>
      <w:r w:rsidR="007D5F10" w:rsidRPr="00420499">
        <w:rPr>
          <w:rFonts w:eastAsia="Times New Roman" w:cs="Arial"/>
          <w:b w:val="0"/>
        </w:rPr>
        <w:t>,</w:t>
      </w:r>
      <w:r w:rsidR="00CB6BBC" w:rsidRPr="00420499">
        <w:rPr>
          <w:rFonts w:eastAsia="Times New Roman" w:cs="Arial"/>
          <w:b w:val="0"/>
        </w:rPr>
        <w:t xml:space="preserve"> jóvenes cuyo </w:t>
      </w:r>
      <w:r w:rsidR="00CB6BBC" w:rsidRPr="00420499">
        <w:rPr>
          <w:rFonts w:eastAsia="Times New Roman" w:cs="Arial"/>
          <w:b w:val="0"/>
        </w:rPr>
        <w:lastRenderedPageBreak/>
        <w:t>contexto ha empeorado</w:t>
      </w:r>
      <w:r w:rsidR="007D5F10" w:rsidRPr="00420499">
        <w:rPr>
          <w:rFonts w:eastAsia="Times New Roman" w:cs="Arial"/>
          <w:b w:val="0"/>
        </w:rPr>
        <w:t>,</w:t>
      </w:r>
      <w:r w:rsidR="00CB6BBC" w:rsidRPr="00420499">
        <w:rPr>
          <w:rFonts w:eastAsia="Times New Roman" w:cs="Arial"/>
          <w:b w:val="0"/>
        </w:rPr>
        <w:t xml:space="preserve"> pero también cuyos suicidios se han incrementado en personas menores de edad</w:t>
      </w:r>
      <w:r w:rsidR="007D5F10" w:rsidRPr="00420499">
        <w:rPr>
          <w:rFonts w:eastAsia="Times New Roman" w:cs="Arial"/>
          <w:b w:val="0"/>
        </w:rPr>
        <w:t>,</w:t>
      </w:r>
      <w:r w:rsidR="00CB6BBC" w:rsidRPr="00420499">
        <w:rPr>
          <w:rFonts w:eastAsia="Times New Roman" w:cs="Arial"/>
          <w:b w:val="0"/>
        </w:rPr>
        <w:t xml:space="preserve"> en niños</w:t>
      </w:r>
      <w:r w:rsidR="007D5F10" w:rsidRPr="00420499">
        <w:rPr>
          <w:rFonts w:eastAsia="Times New Roman" w:cs="Arial"/>
          <w:b w:val="0"/>
        </w:rPr>
        <w:t>,</w:t>
      </w:r>
      <w:r w:rsidR="00CB6BBC" w:rsidRPr="00420499">
        <w:rPr>
          <w:rFonts w:eastAsia="Times New Roman" w:cs="Arial"/>
          <w:b w:val="0"/>
        </w:rPr>
        <w:t xml:space="preserve"> niñas y adolescentes y en jóvenes</w:t>
      </w:r>
      <w:r w:rsidR="007D5F10" w:rsidRPr="00420499">
        <w:rPr>
          <w:rFonts w:eastAsia="Times New Roman" w:cs="Arial"/>
          <w:b w:val="0"/>
        </w:rPr>
        <w:t>.</w:t>
      </w:r>
      <w:r w:rsidR="00CB6BBC" w:rsidRPr="00420499">
        <w:rPr>
          <w:rFonts w:eastAsia="Times New Roman" w:cs="Arial"/>
          <w:b w:val="0"/>
        </w:rPr>
        <w:t xml:space="preserve"> </w:t>
      </w:r>
      <w:r w:rsidR="007D5F10" w:rsidRPr="00420499">
        <w:rPr>
          <w:rFonts w:eastAsia="Times New Roman" w:cs="Arial"/>
          <w:b w:val="0"/>
        </w:rPr>
        <w:t>T</w:t>
      </w:r>
      <w:r w:rsidR="00CB6BBC" w:rsidRPr="00420499">
        <w:rPr>
          <w:rFonts w:eastAsia="Times New Roman" w:cs="Arial"/>
          <w:b w:val="0"/>
        </w:rPr>
        <w:t>oda esta implementación de estrategias de fortalecimiento y acompañamiento a jóvenes y niños y niñas y adolescentes en riesgo de reclutamiento</w:t>
      </w:r>
      <w:r w:rsidR="007D5F10" w:rsidRPr="00420499">
        <w:rPr>
          <w:rFonts w:eastAsia="Times New Roman" w:cs="Arial"/>
          <w:b w:val="0"/>
        </w:rPr>
        <w:t>,</w:t>
      </w:r>
      <w:r w:rsidR="00CB6BBC" w:rsidRPr="00420499">
        <w:rPr>
          <w:rFonts w:eastAsia="Times New Roman" w:cs="Arial"/>
          <w:b w:val="0"/>
        </w:rPr>
        <w:t xml:space="preserve"> también se vería reducida</w:t>
      </w:r>
      <w:r w:rsidR="007D5F10" w:rsidRPr="00420499">
        <w:rPr>
          <w:rFonts w:eastAsia="Times New Roman" w:cs="Arial"/>
          <w:b w:val="0"/>
        </w:rPr>
        <w:t>.</w:t>
      </w:r>
      <w:r w:rsidR="00CB6BBC" w:rsidRPr="00420499">
        <w:rPr>
          <w:rFonts w:eastAsia="Times New Roman" w:cs="Arial"/>
          <w:b w:val="0"/>
        </w:rPr>
        <w:t xml:space="preserve"> </w:t>
      </w:r>
    </w:p>
    <w:p w14:paraId="0718C9A9" w14:textId="77777777" w:rsidR="007D5F10" w:rsidRPr="00420499" w:rsidRDefault="007D5F10" w:rsidP="00420499">
      <w:pPr>
        <w:spacing w:after="0" w:line="240" w:lineRule="auto"/>
        <w:jc w:val="both"/>
        <w:rPr>
          <w:rFonts w:eastAsia="Times New Roman" w:cs="Arial"/>
          <w:b w:val="0"/>
        </w:rPr>
      </w:pPr>
    </w:p>
    <w:p w14:paraId="74F102C6" w14:textId="5D486500" w:rsidR="007D5F10" w:rsidRPr="00420499" w:rsidRDefault="007D5F10" w:rsidP="00420499">
      <w:pPr>
        <w:spacing w:after="0" w:line="240" w:lineRule="auto"/>
        <w:jc w:val="both"/>
        <w:rPr>
          <w:rFonts w:eastAsia="Times New Roman" w:cs="Arial"/>
          <w:b w:val="0"/>
        </w:rPr>
      </w:pPr>
      <w:r w:rsidRPr="00420499">
        <w:rPr>
          <w:rFonts w:eastAsia="Times New Roman" w:cs="Arial"/>
          <w:b w:val="0"/>
        </w:rPr>
        <w:t>A</w:t>
      </w:r>
      <w:r w:rsidR="00CB6BBC" w:rsidRPr="00420499">
        <w:rPr>
          <w:rFonts w:eastAsia="Times New Roman" w:cs="Arial"/>
          <w:b w:val="0"/>
        </w:rPr>
        <w:t>dicionalmente</w:t>
      </w:r>
      <w:r w:rsidRPr="00420499">
        <w:rPr>
          <w:rFonts w:eastAsia="Times New Roman" w:cs="Arial"/>
          <w:b w:val="0"/>
        </w:rPr>
        <w:t>,</w:t>
      </w:r>
      <w:r w:rsidR="00CB6BBC" w:rsidRPr="00420499">
        <w:rPr>
          <w:rFonts w:eastAsia="Times New Roman" w:cs="Arial"/>
          <w:b w:val="0"/>
        </w:rPr>
        <w:t xml:space="preserve"> una menor atención en población migrante</w:t>
      </w:r>
      <w:r w:rsidRPr="00420499">
        <w:rPr>
          <w:rFonts w:eastAsia="Times New Roman" w:cs="Arial"/>
          <w:b w:val="0"/>
        </w:rPr>
        <w:t>,</w:t>
      </w:r>
      <w:r w:rsidR="00CB6BBC" w:rsidRPr="00420499">
        <w:rPr>
          <w:rFonts w:eastAsia="Times New Roman" w:cs="Arial"/>
          <w:b w:val="0"/>
        </w:rPr>
        <w:t xml:space="preserve"> refugiada y otras personas con necesidades de protección internacional</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C</w:t>
      </w:r>
      <w:r w:rsidR="00CB6BBC" w:rsidRPr="00420499">
        <w:rPr>
          <w:rFonts w:eastAsia="Times New Roman" w:cs="Arial"/>
          <w:b w:val="0"/>
        </w:rPr>
        <w:t>omo les decía</w:t>
      </w:r>
      <w:r w:rsidR="00766871" w:rsidRPr="00420499">
        <w:rPr>
          <w:rFonts w:eastAsia="Times New Roman" w:cs="Arial"/>
          <w:b w:val="0"/>
        </w:rPr>
        <w:t>,</w:t>
      </w:r>
      <w:r w:rsidR="00CB6BBC" w:rsidRPr="00420499">
        <w:rPr>
          <w:rFonts w:eastAsia="Times New Roman" w:cs="Arial"/>
          <w:b w:val="0"/>
        </w:rPr>
        <w:t xml:space="preserve"> les voy a dejar la presentación con los detalles</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M</w:t>
      </w:r>
      <w:r w:rsidR="00CB6BBC" w:rsidRPr="00420499">
        <w:rPr>
          <w:rFonts w:eastAsia="Times New Roman" w:cs="Arial"/>
          <w:b w:val="0"/>
        </w:rPr>
        <w:t>enor incidencia en el sistema penitenciario</w:t>
      </w:r>
      <w:r w:rsidRPr="00420499">
        <w:rPr>
          <w:rFonts w:eastAsia="Times New Roman" w:cs="Arial"/>
          <w:b w:val="0"/>
        </w:rPr>
        <w:t>,</w:t>
      </w:r>
      <w:r w:rsidR="00CB6BBC" w:rsidRPr="00420499">
        <w:rPr>
          <w:rFonts w:eastAsia="Times New Roman" w:cs="Arial"/>
          <w:b w:val="0"/>
        </w:rPr>
        <w:t xml:space="preserve"> donde acompañamos con jornadas</w:t>
      </w:r>
      <w:r w:rsidRPr="00420499">
        <w:rPr>
          <w:rFonts w:eastAsia="Times New Roman" w:cs="Arial"/>
          <w:b w:val="0"/>
        </w:rPr>
        <w:t>,</w:t>
      </w:r>
      <w:r w:rsidR="00CB6BBC" w:rsidRPr="00420499">
        <w:rPr>
          <w:rFonts w:eastAsia="Times New Roman" w:cs="Arial"/>
          <w:b w:val="0"/>
        </w:rPr>
        <w:t xml:space="preserve"> estamos haciendo jornadas muy focalizadas</w:t>
      </w:r>
      <w:r w:rsidRPr="00420499">
        <w:rPr>
          <w:rFonts w:eastAsia="Times New Roman" w:cs="Arial"/>
          <w:b w:val="0"/>
        </w:rPr>
        <w:t>,</w:t>
      </w:r>
      <w:r w:rsidR="00CB6BBC" w:rsidRPr="00420499">
        <w:rPr>
          <w:rFonts w:eastAsia="Times New Roman" w:cs="Arial"/>
          <w:b w:val="0"/>
        </w:rPr>
        <w:t xml:space="preserve"> pero necesitamos hacer jornadas en todos los centros de detención transitoria y en todos los establecimientos de reclusión del orden nacional</w:t>
      </w:r>
      <w:r w:rsidRPr="00420499">
        <w:rPr>
          <w:rFonts w:eastAsia="Times New Roman" w:cs="Arial"/>
          <w:b w:val="0"/>
        </w:rPr>
        <w:t>,</w:t>
      </w:r>
      <w:r w:rsidR="00CB6BBC" w:rsidRPr="00420499">
        <w:rPr>
          <w:rFonts w:eastAsia="Times New Roman" w:cs="Arial"/>
          <w:b w:val="0"/>
        </w:rPr>
        <w:t xml:space="preserve"> donde hay una situación de hacinamiento muy crítica</w:t>
      </w:r>
      <w:r w:rsidRPr="00420499">
        <w:rPr>
          <w:rFonts w:eastAsia="Times New Roman" w:cs="Arial"/>
          <w:b w:val="0"/>
        </w:rPr>
        <w:t>,</w:t>
      </w:r>
      <w:r w:rsidR="00CB6BBC" w:rsidRPr="00420499">
        <w:rPr>
          <w:rFonts w:eastAsia="Times New Roman" w:cs="Arial"/>
          <w:b w:val="0"/>
        </w:rPr>
        <w:t xml:space="preserve"> de seguimiento de la </w:t>
      </w:r>
      <w:r w:rsidRPr="00420499">
        <w:rPr>
          <w:rFonts w:eastAsia="Times New Roman" w:cs="Arial"/>
          <w:b w:val="0"/>
        </w:rPr>
        <w:t>C</w:t>
      </w:r>
      <w:r w:rsidR="00CB6BBC" w:rsidRPr="00420499">
        <w:rPr>
          <w:rFonts w:eastAsia="Times New Roman" w:cs="Arial"/>
          <w:b w:val="0"/>
        </w:rPr>
        <w:t xml:space="preserve">orte </w:t>
      </w:r>
      <w:r w:rsidRPr="00420499">
        <w:rPr>
          <w:rFonts w:eastAsia="Times New Roman" w:cs="Arial"/>
          <w:b w:val="0"/>
        </w:rPr>
        <w:t>C</w:t>
      </w:r>
      <w:r w:rsidR="00CB6BBC" w:rsidRPr="00420499">
        <w:rPr>
          <w:rFonts w:eastAsia="Times New Roman" w:cs="Arial"/>
          <w:b w:val="0"/>
        </w:rPr>
        <w:t xml:space="preserve">onstitucional y debemos presentar informes también a la </w:t>
      </w:r>
      <w:r w:rsidRPr="00420499">
        <w:rPr>
          <w:rFonts w:eastAsia="Times New Roman" w:cs="Arial"/>
          <w:b w:val="0"/>
        </w:rPr>
        <w:t>C</w:t>
      </w:r>
      <w:r w:rsidR="00CB6BBC" w:rsidRPr="00420499">
        <w:rPr>
          <w:rFonts w:eastAsia="Times New Roman" w:cs="Arial"/>
          <w:b w:val="0"/>
        </w:rPr>
        <w:t xml:space="preserve">orte </w:t>
      </w:r>
      <w:r w:rsidRPr="00420499">
        <w:rPr>
          <w:rFonts w:eastAsia="Times New Roman" w:cs="Arial"/>
          <w:b w:val="0"/>
        </w:rPr>
        <w:t>C</w:t>
      </w:r>
      <w:r w:rsidR="00CB6BBC" w:rsidRPr="00420499">
        <w:rPr>
          <w:rFonts w:eastAsia="Times New Roman" w:cs="Arial"/>
          <w:b w:val="0"/>
        </w:rPr>
        <w:t>onstitucional</w:t>
      </w:r>
      <w:r w:rsidRPr="00420499">
        <w:rPr>
          <w:rFonts w:eastAsia="Times New Roman" w:cs="Arial"/>
          <w:b w:val="0"/>
        </w:rPr>
        <w:t>.</w:t>
      </w:r>
      <w:r w:rsidR="00CB6BBC" w:rsidRPr="00420499">
        <w:rPr>
          <w:rFonts w:eastAsia="Times New Roman" w:cs="Arial"/>
          <w:b w:val="0"/>
        </w:rPr>
        <w:t xml:space="preserve"> </w:t>
      </w:r>
    </w:p>
    <w:p w14:paraId="0C397ED4" w14:textId="77777777" w:rsidR="007D5F10" w:rsidRPr="00420499" w:rsidRDefault="007D5F10" w:rsidP="00420499">
      <w:pPr>
        <w:spacing w:after="0" w:line="240" w:lineRule="auto"/>
        <w:jc w:val="both"/>
        <w:rPr>
          <w:rFonts w:eastAsia="Times New Roman" w:cs="Arial"/>
          <w:b w:val="0"/>
        </w:rPr>
      </w:pPr>
    </w:p>
    <w:p w14:paraId="37154404" w14:textId="3D579FF8" w:rsidR="00CA0ADE" w:rsidRPr="00420499" w:rsidRDefault="007D5F10" w:rsidP="00420499">
      <w:pPr>
        <w:spacing w:after="0" w:line="240" w:lineRule="auto"/>
        <w:jc w:val="both"/>
        <w:rPr>
          <w:rFonts w:eastAsia="Times New Roman" w:cs="Arial"/>
          <w:b w:val="0"/>
        </w:rPr>
      </w:pPr>
      <w:r w:rsidRPr="00420499">
        <w:rPr>
          <w:rFonts w:eastAsia="Times New Roman" w:cs="Arial"/>
          <w:b w:val="0"/>
        </w:rPr>
        <w:t>Y</w:t>
      </w:r>
      <w:r w:rsidR="00CB6BBC" w:rsidRPr="00420499">
        <w:rPr>
          <w:rFonts w:eastAsia="Times New Roman" w:cs="Arial"/>
          <w:b w:val="0"/>
        </w:rPr>
        <w:t xml:space="preserve"> también el tema de ambiente sano y promoción del acuerdo de </w:t>
      </w:r>
      <w:r w:rsidR="00CA0ADE" w:rsidRPr="00420499">
        <w:rPr>
          <w:rFonts w:eastAsia="Times New Roman" w:cs="Arial"/>
          <w:b w:val="0"/>
        </w:rPr>
        <w:t>E</w:t>
      </w:r>
      <w:r w:rsidR="00CB6BBC" w:rsidRPr="00420499">
        <w:rPr>
          <w:rFonts w:eastAsia="Times New Roman" w:cs="Arial"/>
          <w:b w:val="0"/>
        </w:rPr>
        <w:t>scazú</w:t>
      </w:r>
      <w:r w:rsidR="00CA0ADE" w:rsidRPr="00420499">
        <w:rPr>
          <w:rFonts w:eastAsia="Times New Roman" w:cs="Arial"/>
          <w:b w:val="0"/>
        </w:rPr>
        <w:t>,</w:t>
      </w:r>
      <w:r w:rsidR="00CB6BBC" w:rsidRPr="00420499">
        <w:rPr>
          <w:rFonts w:eastAsia="Times New Roman" w:cs="Arial"/>
          <w:b w:val="0"/>
        </w:rPr>
        <w:t xml:space="preserve"> que ese ha sido un mandato </w:t>
      </w:r>
      <w:r w:rsidR="00CA0ADE" w:rsidRPr="00420499">
        <w:rPr>
          <w:rFonts w:eastAsia="Times New Roman" w:cs="Arial"/>
          <w:b w:val="0"/>
        </w:rPr>
        <w:t>C</w:t>
      </w:r>
      <w:r w:rsidR="00CB6BBC" w:rsidRPr="00420499">
        <w:rPr>
          <w:rFonts w:eastAsia="Times New Roman" w:cs="Arial"/>
          <w:b w:val="0"/>
        </w:rPr>
        <w:t xml:space="preserve">onstitucional y una de las obligaciones que hemos tomado muy en serio en la </w:t>
      </w:r>
      <w:r w:rsidR="00813805" w:rsidRPr="00420499">
        <w:rPr>
          <w:rFonts w:eastAsia="Times New Roman" w:cs="Arial"/>
          <w:b w:val="0"/>
        </w:rPr>
        <w:t>Defensoría del Pueblo</w:t>
      </w:r>
      <w:r w:rsidR="00CA0ADE" w:rsidRPr="00420499">
        <w:rPr>
          <w:rFonts w:eastAsia="Times New Roman" w:cs="Arial"/>
          <w:b w:val="0"/>
        </w:rPr>
        <w:t>.</w:t>
      </w:r>
      <w:r w:rsidR="00CB6BBC" w:rsidRPr="00420499">
        <w:rPr>
          <w:rFonts w:eastAsia="Times New Roman" w:cs="Arial"/>
          <w:b w:val="0"/>
        </w:rPr>
        <w:t xml:space="preserve"> </w:t>
      </w:r>
      <w:r w:rsidR="00CA0ADE" w:rsidRPr="00420499">
        <w:rPr>
          <w:rFonts w:eastAsia="Times New Roman" w:cs="Arial"/>
          <w:b w:val="0"/>
        </w:rPr>
        <w:t>Y</w:t>
      </w:r>
      <w:r w:rsidR="00CB6BBC" w:rsidRPr="00420499">
        <w:rPr>
          <w:rFonts w:eastAsia="Times New Roman" w:cs="Arial"/>
          <w:b w:val="0"/>
        </w:rPr>
        <w:t xml:space="preserve"> luego la afectación de la prestación del servicio</w:t>
      </w:r>
      <w:r w:rsidR="00CA0ADE" w:rsidRPr="00420499">
        <w:rPr>
          <w:rFonts w:eastAsia="Times New Roman" w:cs="Arial"/>
          <w:b w:val="0"/>
        </w:rPr>
        <w:t>,</w:t>
      </w:r>
      <w:r w:rsidR="00CB6BBC" w:rsidRPr="00420499">
        <w:rPr>
          <w:rFonts w:eastAsia="Times New Roman" w:cs="Arial"/>
          <w:b w:val="0"/>
        </w:rPr>
        <w:t xml:space="preserve"> todo el tema de cumplimiento de las normas para el funcionamiento de la </w:t>
      </w:r>
      <w:r w:rsidR="00813805" w:rsidRPr="00420499">
        <w:rPr>
          <w:rFonts w:eastAsia="Times New Roman" w:cs="Arial"/>
          <w:b w:val="0"/>
        </w:rPr>
        <w:t>Defensoría del Pueblo</w:t>
      </w:r>
      <w:r w:rsidR="00CA0ADE" w:rsidRPr="00420499">
        <w:rPr>
          <w:rFonts w:eastAsia="Times New Roman" w:cs="Arial"/>
          <w:b w:val="0"/>
        </w:rPr>
        <w:t>,</w:t>
      </w:r>
      <w:r w:rsidR="00CB6BBC" w:rsidRPr="00420499">
        <w:rPr>
          <w:rFonts w:eastAsia="Times New Roman" w:cs="Arial"/>
          <w:b w:val="0"/>
        </w:rPr>
        <w:t xml:space="preserve"> en normas de seguridad</w:t>
      </w:r>
      <w:r w:rsidR="00CA0ADE" w:rsidRPr="00420499">
        <w:rPr>
          <w:rFonts w:eastAsia="Times New Roman" w:cs="Arial"/>
          <w:b w:val="0"/>
        </w:rPr>
        <w:t>,</w:t>
      </w:r>
      <w:r w:rsidR="00CB6BBC" w:rsidRPr="00420499">
        <w:rPr>
          <w:rFonts w:eastAsia="Times New Roman" w:cs="Arial"/>
          <w:b w:val="0"/>
        </w:rPr>
        <w:t xml:space="preserve"> salud de trabajo</w:t>
      </w:r>
      <w:r w:rsidR="00CA0ADE" w:rsidRPr="00420499">
        <w:rPr>
          <w:rFonts w:eastAsia="Times New Roman" w:cs="Arial"/>
          <w:b w:val="0"/>
        </w:rPr>
        <w:t>,</w:t>
      </w:r>
      <w:r w:rsidR="00CB6BBC" w:rsidRPr="00420499">
        <w:rPr>
          <w:rFonts w:eastAsia="Times New Roman" w:cs="Arial"/>
          <w:b w:val="0"/>
        </w:rPr>
        <w:t xml:space="preserve"> riesgo estructural sísmico</w:t>
      </w:r>
      <w:r w:rsidR="00CA0ADE" w:rsidRPr="00420499">
        <w:rPr>
          <w:rFonts w:eastAsia="Times New Roman" w:cs="Arial"/>
          <w:b w:val="0"/>
        </w:rPr>
        <w:t>.</w:t>
      </w:r>
      <w:r w:rsidR="00CB6BBC" w:rsidRPr="00420499">
        <w:rPr>
          <w:rFonts w:eastAsia="Times New Roman" w:cs="Arial"/>
          <w:b w:val="0"/>
        </w:rPr>
        <w:t xml:space="preserve"> </w:t>
      </w:r>
      <w:r w:rsidR="00CA0ADE" w:rsidRPr="00420499">
        <w:rPr>
          <w:rFonts w:eastAsia="Times New Roman" w:cs="Arial"/>
          <w:b w:val="0"/>
        </w:rPr>
        <w:t>A</w:t>
      </w:r>
      <w:r w:rsidR="00CB6BBC" w:rsidRPr="00420499">
        <w:rPr>
          <w:rFonts w:eastAsia="Times New Roman" w:cs="Arial"/>
          <w:b w:val="0"/>
        </w:rPr>
        <w:t>quí les tenemos que decir</w:t>
      </w:r>
      <w:r w:rsidR="00CA0ADE" w:rsidRPr="00420499">
        <w:rPr>
          <w:rFonts w:eastAsia="Times New Roman" w:cs="Arial"/>
          <w:b w:val="0"/>
        </w:rPr>
        <w:t>,</w:t>
      </w:r>
      <w:r w:rsidR="00CB6BBC" w:rsidRPr="00420499">
        <w:rPr>
          <w:rFonts w:eastAsia="Times New Roman" w:cs="Arial"/>
          <w:b w:val="0"/>
        </w:rPr>
        <w:t xml:space="preserve"> que muchas de las sedes de la </w:t>
      </w:r>
      <w:r w:rsidR="00813805" w:rsidRPr="00420499">
        <w:rPr>
          <w:rFonts w:eastAsia="Times New Roman" w:cs="Arial"/>
          <w:b w:val="0"/>
        </w:rPr>
        <w:t>Defensoría del Pueblo</w:t>
      </w:r>
      <w:r w:rsidR="00CB6BBC" w:rsidRPr="00420499">
        <w:rPr>
          <w:rFonts w:eastAsia="Times New Roman" w:cs="Arial"/>
          <w:b w:val="0"/>
        </w:rPr>
        <w:t xml:space="preserve"> presentan riesgos </w:t>
      </w:r>
      <w:r w:rsidR="00CA0ADE" w:rsidRPr="00420499">
        <w:rPr>
          <w:rFonts w:eastAsia="Times New Roman" w:cs="Arial"/>
          <w:b w:val="0"/>
        </w:rPr>
        <w:t>serios,</w:t>
      </w:r>
      <w:r w:rsidR="00CB6BBC" w:rsidRPr="00420499">
        <w:rPr>
          <w:rFonts w:eastAsia="Times New Roman" w:cs="Arial"/>
          <w:b w:val="0"/>
        </w:rPr>
        <w:t xml:space="preserve"> por </w:t>
      </w:r>
      <w:r w:rsidR="00CA0ADE" w:rsidRPr="00420499">
        <w:rPr>
          <w:rFonts w:eastAsia="Times New Roman" w:cs="Arial"/>
          <w:b w:val="0"/>
        </w:rPr>
        <w:t>ejemplo,</w:t>
      </w:r>
      <w:r w:rsidR="00CB6BBC" w:rsidRPr="00420499">
        <w:rPr>
          <w:rFonts w:eastAsia="Times New Roman" w:cs="Arial"/>
          <w:b w:val="0"/>
        </w:rPr>
        <w:t xml:space="preserve"> la de Mocoa y la de San Andrés tienen riesgos</w:t>
      </w:r>
      <w:r w:rsidR="00CA0ADE" w:rsidRPr="00420499">
        <w:rPr>
          <w:rFonts w:eastAsia="Times New Roman" w:cs="Arial"/>
          <w:b w:val="0"/>
        </w:rPr>
        <w:t>,</w:t>
      </w:r>
      <w:r w:rsidR="00CB6BBC" w:rsidRPr="00420499">
        <w:rPr>
          <w:rFonts w:eastAsia="Times New Roman" w:cs="Arial"/>
          <w:b w:val="0"/>
        </w:rPr>
        <w:t xml:space="preserve"> porque están en zona de riesgo de desastre y necesitamos reubicar la sede</w:t>
      </w:r>
      <w:r w:rsidR="00CA0ADE" w:rsidRPr="00420499">
        <w:rPr>
          <w:rFonts w:eastAsia="Times New Roman" w:cs="Arial"/>
          <w:b w:val="0"/>
        </w:rPr>
        <w:t>,</w:t>
      </w:r>
      <w:r w:rsidR="00CB6BBC" w:rsidRPr="00420499">
        <w:rPr>
          <w:rFonts w:eastAsia="Times New Roman" w:cs="Arial"/>
          <w:b w:val="0"/>
        </w:rPr>
        <w:t xml:space="preserve"> </w:t>
      </w:r>
      <w:r w:rsidR="00CA0ADE" w:rsidRPr="00420499">
        <w:rPr>
          <w:rFonts w:eastAsia="Times New Roman" w:cs="Arial"/>
          <w:b w:val="0"/>
        </w:rPr>
        <w:t>s</w:t>
      </w:r>
      <w:r w:rsidR="00CB6BBC" w:rsidRPr="00420499">
        <w:rPr>
          <w:rFonts w:eastAsia="Times New Roman" w:cs="Arial"/>
          <w:b w:val="0"/>
        </w:rPr>
        <w:t>in embargo</w:t>
      </w:r>
      <w:r w:rsidR="00CA0ADE" w:rsidRPr="00420499">
        <w:rPr>
          <w:rFonts w:eastAsia="Times New Roman" w:cs="Arial"/>
          <w:b w:val="0"/>
        </w:rPr>
        <w:t>,</w:t>
      </w:r>
      <w:r w:rsidR="00CB6BBC" w:rsidRPr="00420499">
        <w:rPr>
          <w:rFonts w:eastAsia="Times New Roman" w:cs="Arial"/>
          <w:b w:val="0"/>
        </w:rPr>
        <w:t xml:space="preserve"> si no contamos con el presupuesto o la sede Urabá que tiene un hacinamiento importante y es</w:t>
      </w:r>
      <w:r w:rsidR="00766871" w:rsidRPr="00420499">
        <w:rPr>
          <w:rFonts w:eastAsia="Times New Roman" w:cs="Arial"/>
          <w:b w:val="0"/>
        </w:rPr>
        <w:t>t</w:t>
      </w:r>
      <w:r w:rsidR="00CB6BBC" w:rsidRPr="00420499">
        <w:rPr>
          <w:rFonts w:eastAsia="Times New Roman" w:cs="Arial"/>
          <w:b w:val="0"/>
        </w:rPr>
        <w:t>o también impactaría el sistema de Defensoría Pública</w:t>
      </w:r>
      <w:r w:rsidR="00CA0ADE" w:rsidRPr="00420499">
        <w:rPr>
          <w:rFonts w:eastAsia="Times New Roman" w:cs="Arial"/>
          <w:b w:val="0"/>
        </w:rPr>
        <w:t>.</w:t>
      </w:r>
      <w:r w:rsidR="00CB6BBC" w:rsidRPr="00420499">
        <w:rPr>
          <w:rFonts w:eastAsia="Times New Roman" w:cs="Arial"/>
          <w:b w:val="0"/>
        </w:rPr>
        <w:t xml:space="preserve"> </w:t>
      </w:r>
    </w:p>
    <w:p w14:paraId="1C078486" w14:textId="77777777" w:rsidR="00CA0ADE" w:rsidRPr="00420499" w:rsidRDefault="00CA0ADE" w:rsidP="00420499">
      <w:pPr>
        <w:spacing w:after="0" w:line="240" w:lineRule="auto"/>
        <w:jc w:val="both"/>
        <w:rPr>
          <w:rFonts w:eastAsia="Times New Roman" w:cs="Arial"/>
          <w:b w:val="0"/>
        </w:rPr>
      </w:pPr>
    </w:p>
    <w:p w14:paraId="2205BFB7" w14:textId="6D903D9F" w:rsidR="00CB6BBC" w:rsidRPr="00420499" w:rsidRDefault="00CA0ADE" w:rsidP="00420499">
      <w:pPr>
        <w:spacing w:after="0" w:line="240" w:lineRule="auto"/>
        <w:jc w:val="both"/>
        <w:rPr>
          <w:rFonts w:eastAsia="Times New Roman" w:cs="Arial"/>
          <w:b w:val="0"/>
        </w:rPr>
      </w:pPr>
      <w:r w:rsidRPr="00420499">
        <w:rPr>
          <w:rFonts w:eastAsia="Times New Roman" w:cs="Arial"/>
          <w:b w:val="0"/>
        </w:rPr>
        <w:t>A</w:t>
      </w:r>
      <w:r w:rsidR="00766871" w:rsidRPr="00420499">
        <w:rPr>
          <w:rFonts w:eastAsia="Times New Roman" w:cs="Arial"/>
          <w:b w:val="0"/>
        </w:rPr>
        <w:t>n</w:t>
      </w:r>
      <w:r w:rsidR="00CB6BBC" w:rsidRPr="00420499">
        <w:rPr>
          <w:rFonts w:eastAsia="Times New Roman" w:cs="Arial"/>
          <w:b w:val="0"/>
        </w:rPr>
        <w:t>tes de terminar</w:t>
      </w:r>
      <w:r w:rsidRPr="00420499">
        <w:rPr>
          <w:rFonts w:eastAsia="Times New Roman" w:cs="Arial"/>
          <w:b w:val="0"/>
        </w:rPr>
        <w:t>,</w:t>
      </w:r>
      <w:r w:rsidR="00CB6BBC" w:rsidRPr="00420499">
        <w:rPr>
          <w:rFonts w:eastAsia="Times New Roman" w:cs="Arial"/>
          <w:b w:val="0"/>
        </w:rPr>
        <w:t xml:space="preserve"> quisiera dejarles pasar a la ejecución actual de la </w:t>
      </w:r>
      <w:r w:rsidR="00813805" w:rsidRPr="00420499">
        <w:rPr>
          <w:rFonts w:eastAsia="Times New Roman" w:cs="Arial"/>
          <w:b w:val="0"/>
        </w:rPr>
        <w:t>Defensoría del Pueblo</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E</w:t>
      </w:r>
      <w:r w:rsidR="00CB6BBC" w:rsidRPr="00420499">
        <w:rPr>
          <w:rFonts w:eastAsia="Times New Roman" w:cs="Arial"/>
          <w:b w:val="0"/>
        </w:rPr>
        <w:t>ste cuadro de pronto no se ve muy bien</w:t>
      </w:r>
      <w:r w:rsidRPr="00420499">
        <w:rPr>
          <w:rFonts w:eastAsia="Times New Roman" w:cs="Arial"/>
          <w:b w:val="0"/>
        </w:rPr>
        <w:t>,</w:t>
      </w:r>
      <w:r w:rsidR="00CB6BBC" w:rsidRPr="00420499">
        <w:rPr>
          <w:rFonts w:eastAsia="Times New Roman" w:cs="Arial"/>
          <w:b w:val="0"/>
        </w:rPr>
        <w:t xml:space="preserve"> pero les quiero contar que para este momento la </w:t>
      </w:r>
      <w:r w:rsidR="00813805" w:rsidRPr="00420499">
        <w:rPr>
          <w:rFonts w:eastAsia="Times New Roman" w:cs="Arial"/>
          <w:b w:val="0"/>
        </w:rPr>
        <w:t>Defensoría del Pueblo</w:t>
      </w:r>
      <w:r w:rsidRPr="00420499">
        <w:rPr>
          <w:rFonts w:eastAsia="Times New Roman" w:cs="Arial"/>
          <w:b w:val="0"/>
        </w:rPr>
        <w:t>,</w:t>
      </w:r>
      <w:r w:rsidR="00CB6BBC" w:rsidRPr="00420499">
        <w:rPr>
          <w:rFonts w:eastAsia="Times New Roman" w:cs="Arial"/>
          <w:b w:val="0"/>
        </w:rPr>
        <w:t xml:space="preserve"> es decir para agosto</w:t>
      </w:r>
      <w:r w:rsidRPr="00420499">
        <w:rPr>
          <w:rFonts w:eastAsia="Times New Roman" w:cs="Arial"/>
          <w:b w:val="0"/>
        </w:rPr>
        <w:t>,</w:t>
      </w:r>
      <w:r w:rsidR="00CB6BBC" w:rsidRPr="00420499">
        <w:rPr>
          <w:rFonts w:eastAsia="Times New Roman" w:cs="Arial"/>
          <w:b w:val="0"/>
        </w:rPr>
        <w:t xml:space="preserve"> quince de agosto</w:t>
      </w:r>
      <w:r w:rsidRPr="00420499">
        <w:rPr>
          <w:rFonts w:eastAsia="Times New Roman" w:cs="Arial"/>
          <w:b w:val="0"/>
        </w:rPr>
        <w:t>,</w:t>
      </w:r>
      <w:r w:rsidR="00CB6BBC" w:rsidRPr="00420499">
        <w:rPr>
          <w:rFonts w:eastAsia="Times New Roman" w:cs="Arial"/>
          <w:b w:val="0"/>
        </w:rPr>
        <w:t xml:space="preserve"> tenemos una ejecución del </w:t>
      </w:r>
      <w:r w:rsidRPr="00420499">
        <w:rPr>
          <w:rFonts w:eastAsia="Times New Roman" w:cs="Arial"/>
          <w:b w:val="0"/>
        </w:rPr>
        <w:t>53</w:t>
      </w:r>
      <w:r w:rsidR="0016365F" w:rsidRPr="00420499">
        <w:rPr>
          <w:rFonts w:eastAsia="Times New Roman" w:cs="Arial"/>
          <w:b w:val="0"/>
        </w:rPr>
        <w:t>.</w:t>
      </w:r>
      <w:r w:rsidRPr="00420499">
        <w:rPr>
          <w:rFonts w:eastAsia="Times New Roman" w:cs="Arial"/>
          <w:b w:val="0"/>
        </w:rPr>
        <w:t>52%,</w:t>
      </w:r>
      <w:r w:rsidR="00CB6BBC" w:rsidRPr="00420499">
        <w:rPr>
          <w:rFonts w:eastAsia="Times New Roman" w:cs="Arial"/>
          <w:b w:val="0"/>
        </w:rPr>
        <w:t xml:space="preserve"> pero si ustedes ven el presupuesto de </w:t>
      </w:r>
      <w:r w:rsidR="00766871" w:rsidRPr="00420499">
        <w:rPr>
          <w:rFonts w:eastAsia="Times New Roman" w:cs="Arial"/>
          <w:b w:val="0"/>
        </w:rPr>
        <w:t>I</w:t>
      </w:r>
      <w:r w:rsidR="00CB6BBC" w:rsidRPr="00420499">
        <w:rPr>
          <w:rFonts w:eastAsia="Times New Roman" w:cs="Arial"/>
          <w:b w:val="0"/>
        </w:rPr>
        <w:t>nversión</w:t>
      </w:r>
      <w:r w:rsidRPr="00420499">
        <w:rPr>
          <w:rFonts w:eastAsia="Times New Roman" w:cs="Arial"/>
          <w:b w:val="0"/>
        </w:rPr>
        <w:t>,</w:t>
      </w:r>
      <w:r w:rsidR="00CB6BBC" w:rsidRPr="00420499">
        <w:rPr>
          <w:rFonts w:eastAsia="Times New Roman" w:cs="Arial"/>
          <w:b w:val="0"/>
        </w:rPr>
        <w:t xml:space="preserve"> que es el que más se vería afectado</w:t>
      </w:r>
      <w:r w:rsidRPr="00420499">
        <w:rPr>
          <w:rFonts w:eastAsia="Times New Roman" w:cs="Arial"/>
          <w:b w:val="0"/>
        </w:rPr>
        <w:t>,</w:t>
      </w:r>
      <w:r w:rsidR="00CB6BBC" w:rsidRPr="00420499">
        <w:rPr>
          <w:rFonts w:eastAsia="Times New Roman" w:cs="Arial"/>
          <w:b w:val="0"/>
        </w:rPr>
        <w:t xml:space="preserve"> toda la ejecución está mucho más alta que el 53%</w:t>
      </w:r>
      <w:r w:rsidRPr="00420499">
        <w:rPr>
          <w:rFonts w:eastAsia="Times New Roman" w:cs="Arial"/>
          <w:b w:val="0"/>
        </w:rPr>
        <w:t>,</w:t>
      </w:r>
      <w:r w:rsidR="00CB6BBC" w:rsidRPr="00420499">
        <w:rPr>
          <w:rFonts w:eastAsia="Times New Roman" w:cs="Arial"/>
          <w:b w:val="0"/>
        </w:rPr>
        <w:t xml:space="preserve"> </w:t>
      </w:r>
      <w:r w:rsidR="00766871" w:rsidRPr="00420499">
        <w:rPr>
          <w:rFonts w:eastAsia="Times New Roman" w:cs="Arial"/>
          <w:b w:val="0"/>
        </w:rPr>
        <w:t>T</w:t>
      </w:r>
      <w:r w:rsidR="00CB6BBC" w:rsidRPr="00420499">
        <w:rPr>
          <w:rFonts w:eastAsia="Times New Roman" w:cs="Arial"/>
          <w:b w:val="0"/>
        </w:rPr>
        <w:t xml:space="preserve">enemos un proyecto de </w:t>
      </w:r>
      <w:r w:rsidR="00766871" w:rsidRPr="00420499">
        <w:rPr>
          <w:rFonts w:eastAsia="Times New Roman" w:cs="Arial"/>
          <w:b w:val="0"/>
        </w:rPr>
        <w:t>I</w:t>
      </w:r>
      <w:r w:rsidR="00CB6BBC" w:rsidRPr="00420499">
        <w:rPr>
          <w:rFonts w:eastAsia="Times New Roman" w:cs="Arial"/>
          <w:b w:val="0"/>
        </w:rPr>
        <w:t>nversión en el 100%</w:t>
      </w:r>
      <w:r w:rsidRPr="00420499">
        <w:rPr>
          <w:rFonts w:eastAsia="Times New Roman" w:cs="Arial"/>
          <w:b w:val="0"/>
        </w:rPr>
        <w:t>,</w:t>
      </w:r>
      <w:r w:rsidR="00CB6BBC" w:rsidRPr="00420499">
        <w:rPr>
          <w:rFonts w:eastAsia="Times New Roman" w:cs="Arial"/>
          <w:b w:val="0"/>
        </w:rPr>
        <w:t xml:space="preserve"> otro en el 87%</w:t>
      </w:r>
      <w:r w:rsidRPr="00420499">
        <w:rPr>
          <w:rFonts w:eastAsia="Times New Roman" w:cs="Arial"/>
          <w:b w:val="0"/>
        </w:rPr>
        <w:t>,</w:t>
      </w:r>
      <w:r w:rsidR="00CB6BBC" w:rsidRPr="00420499">
        <w:rPr>
          <w:rFonts w:eastAsia="Times New Roman" w:cs="Arial"/>
          <w:b w:val="0"/>
        </w:rPr>
        <w:t xml:space="preserve"> uno </w:t>
      </w:r>
      <w:r w:rsidRPr="00420499">
        <w:rPr>
          <w:rFonts w:eastAsia="Times New Roman" w:cs="Arial"/>
          <w:b w:val="0"/>
        </w:rPr>
        <w:t>d</w:t>
      </w:r>
      <w:r w:rsidR="00CB6BBC" w:rsidRPr="00420499">
        <w:rPr>
          <w:rFonts w:eastAsia="Times New Roman" w:cs="Arial"/>
          <w:b w:val="0"/>
        </w:rPr>
        <w:t>el 53% y dos más en el 62%</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E</w:t>
      </w:r>
      <w:r w:rsidR="00CB6BBC" w:rsidRPr="00420499">
        <w:rPr>
          <w:rFonts w:eastAsia="Times New Roman" w:cs="Arial"/>
          <w:b w:val="0"/>
        </w:rPr>
        <w:t xml:space="preserve">s </w:t>
      </w:r>
      <w:r w:rsidRPr="00420499">
        <w:rPr>
          <w:rFonts w:eastAsia="Times New Roman" w:cs="Arial"/>
          <w:b w:val="0"/>
        </w:rPr>
        <w:t>decir,</w:t>
      </w:r>
      <w:r w:rsidR="00CB6BBC" w:rsidRPr="00420499">
        <w:rPr>
          <w:rFonts w:eastAsia="Times New Roman" w:cs="Arial"/>
          <w:b w:val="0"/>
        </w:rPr>
        <w:t xml:space="preserve"> la ejecución en </w:t>
      </w:r>
      <w:r w:rsidR="00766871" w:rsidRPr="00420499">
        <w:rPr>
          <w:rFonts w:eastAsia="Times New Roman" w:cs="Arial"/>
          <w:b w:val="0"/>
        </w:rPr>
        <w:t>I</w:t>
      </w:r>
      <w:r w:rsidR="00CB6BBC" w:rsidRPr="00420499">
        <w:rPr>
          <w:rFonts w:eastAsia="Times New Roman" w:cs="Arial"/>
          <w:b w:val="0"/>
        </w:rPr>
        <w:t>nversión la estamos haciendo y no son recursos que se van a perder por falta de ejecución o indebida administración</w:t>
      </w:r>
      <w:r w:rsidR="0016365F" w:rsidRPr="00420499">
        <w:rPr>
          <w:rFonts w:eastAsia="Times New Roman" w:cs="Arial"/>
          <w:b w:val="0"/>
        </w:rPr>
        <w:t>.</w:t>
      </w:r>
      <w:r w:rsidR="00CB6BBC" w:rsidRPr="00420499">
        <w:rPr>
          <w:rFonts w:eastAsia="Times New Roman" w:cs="Arial"/>
          <w:b w:val="0"/>
        </w:rPr>
        <w:t xml:space="preserve"> </w:t>
      </w:r>
      <w:r w:rsidR="0016365F" w:rsidRPr="00420499">
        <w:rPr>
          <w:rFonts w:eastAsia="Times New Roman" w:cs="Arial"/>
          <w:b w:val="0"/>
        </w:rPr>
        <w:t>D</w:t>
      </w:r>
      <w:r w:rsidR="00CB6BBC" w:rsidRPr="00420499">
        <w:rPr>
          <w:rFonts w:eastAsia="Times New Roman" w:cs="Arial"/>
          <w:b w:val="0"/>
        </w:rPr>
        <w:t xml:space="preserve">e aprobarse como fue radicado el </w:t>
      </w:r>
      <w:r w:rsidR="0016365F" w:rsidRPr="00420499">
        <w:rPr>
          <w:rFonts w:eastAsia="Times New Roman" w:cs="Arial"/>
          <w:b w:val="0"/>
        </w:rPr>
        <w:t>P</w:t>
      </w:r>
      <w:r w:rsidR="00CB6BBC" w:rsidRPr="00420499">
        <w:rPr>
          <w:rFonts w:eastAsia="Times New Roman" w:cs="Arial"/>
          <w:b w:val="0"/>
        </w:rPr>
        <w:t xml:space="preserve">royecto de </w:t>
      </w:r>
      <w:r w:rsidR="0016365F" w:rsidRPr="00420499">
        <w:rPr>
          <w:rFonts w:eastAsia="Times New Roman" w:cs="Arial"/>
          <w:b w:val="0"/>
        </w:rPr>
        <w:t>L</w:t>
      </w:r>
      <w:r w:rsidR="00CB6BBC" w:rsidRPr="00420499">
        <w:rPr>
          <w:rFonts w:eastAsia="Times New Roman" w:cs="Arial"/>
          <w:b w:val="0"/>
        </w:rPr>
        <w:t>ey</w:t>
      </w:r>
      <w:r w:rsidR="0016365F" w:rsidRPr="00420499">
        <w:rPr>
          <w:rFonts w:eastAsia="Times New Roman" w:cs="Arial"/>
          <w:b w:val="0"/>
        </w:rPr>
        <w:t>,</w:t>
      </w:r>
      <w:r w:rsidR="00CB6BBC" w:rsidRPr="00420499">
        <w:rPr>
          <w:rFonts w:eastAsia="Times New Roman" w:cs="Arial"/>
          <w:b w:val="0"/>
        </w:rPr>
        <w:t xml:space="preserve"> el déficit de presupuesto de la </w:t>
      </w:r>
      <w:r w:rsidR="00813805" w:rsidRPr="00420499">
        <w:rPr>
          <w:rFonts w:eastAsia="Times New Roman" w:cs="Arial"/>
          <w:b w:val="0"/>
        </w:rPr>
        <w:t>Defensoría del Pueblo</w:t>
      </w:r>
      <w:r w:rsidR="00766871" w:rsidRPr="00420499">
        <w:rPr>
          <w:rFonts w:eastAsia="Times New Roman" w:cs="Arial"/>
          <w:b w:val="0"/>
        </w:rPr>
        <w:t>,</w:t>
      </w:r>
      <w:r w:rsidR="00CB6BBC" w:rsidRPr="00420499">
        <w:rPr>
          <w:rFonts w:eastAsia="Times New Roman" w:cs="Arial"/>
          <w:b w:val="0"/>
        </w:rPr>
        <w:t xml:space="preserve"> sería de </w:t>
      </w:r>
      <w:r w:rsidR="0016365F" w:rsidRPr="00420499">
        <w:rPr>
          <w:rFonts w:eastAsia="Times New Roman" w:cs="Arial"/>
          <w:b w:val="0"/>
        </w:rPr>
        <w:t xml:space="preserve">ciento veintinueve </w:t>
      </w:r>
      <w:r w:rsidR="00CB6BBC" w:rsidRPr="00420499">
        <w:rPr>
          <w:rFonts w:eastAsia="Times New Roman" w:cs="Arial"/>
          <w:b w:val="0"/>
        </w:rPr>
        <w:t xml:space="preserve">mil </w:t>
      </w:r>
      <w:r w:rsidR="0016365F" w:rsidRPr="00420499">
        <w:rPr>
          <w:rFonts w:eastAsia="Times New Roman" w:cs="Arial"/>
          <w:b w:val="0"/>
        </w:rPr>
        <w:t xml:space="preserve">novecientos ochenta y cuatro </w:t>
      </w:r>
      <w:r w:rsidR="00CB6BBC" w:rsidRPr="00420499">
        <w:rPr>
          <w:rFonts w:eastAsia="Times New Roman" w:cs="Arial"/>
          <w:b w:val="0"/>
        </w:rPr>
        <w:t>millones de pesos</w:t>
      </w:r>
      <w:r w:rsidR="0016365F" w:rsidRPr="00420499">
        <w:rPr>
          <w:rFonts w:eastAsia="Times New Roman" w:cs="Arial"/>
          <w:b w:val="0"/>
        </w:rPr>
        <w:t>,</w:t>
      </w:r>
      <w:r w:rsidR="00CB6BBC" w:rsidRPr="00420499">
        <w:rPr>
          <w:rFonts w:eastAsia="Times New Roman" w:cs="Arial"/>
          <w:b w:val="0"/>
        </w:rPr>
        <w:t xml:space="preserve"> este déficit representa el </w:t>
      </w:r>
      <w:r w:rsidR="0016365F" w:rsidRPr="00420499">
        <w:rPr>
          <w:rFonts w:eastAsia="Times New Roman" w:cs="Arial"/>
          <w:b w:val="0"/>
        </w:rPr>
        <w:t xml:space="preserve">0.02% </w:t>
      </w:r>
      <w:r w:rsidR="00CB6BBC" w:rsidRPr="00420499">
        <w:rPr>
          <w:rFonts w:eastAsia="Times New Roman" w:cs="Arial"/>
          <w:b w:val="0"/>
        </w:rPr>
        <w:t>del monto total del proyecto general del presupuesto</w:t>
      </w:r>
      <w:r w:rsidR="0016365F" w:rsidRPr="00420499">
        <w:rPr>
          <w:rFonts w:eastAsia="Times New Roman" w:cs="Arial"/>
          <w:b w:val="0"/>
        </w:rPr>
        <w:t>,</w:t>
      </w:r>
      <w:r w:rsidR="00CB6BBC" w:rsidRPr="00420499">
        <w:rPr>
          <w:rFonts w:eastAsia="Times New Roman" w:cs="Arial"/>
          <w:b w:val="0"/>
        </w:rPr>
        <w:t xml:space="preserve"> que es de </w:t>
      </w:r>
      <w:r w:rsidR="0016365F" w:rsidRPr="00420499">
        <w:rPr>
          <w:rFonts w:eastAsia="Times New Roman" w:cs="Arial"/>
          <w:b w:val="0"/>
        </w:rPr>
        <w:t xml:space="preserve">quinientos cincuenta y siete </w:t>
      </w:r>
      <w:r w:rsidR="00CB6BBC" w:rsidRPr="00420499">
        <w:rPr>
          <w:rFonts w:eastAsia="Times New Roman" w:cs="Arial"/>
          <w:b w:val="0"/>
        </w:rPr>
        <w:t>billones</w:t>
      </w:r>
      <w:r w:rsidR="0016365F" w:rsidRPr="00420499">
        <w:rPr>
          <w:rFonts w:eastAsia="Times New Roman" w:cs="Arial"/>
          <w:b w:val="0"/>
        </w:rPr>
        <w:t>.</w:t>
      </w:r>
    </w:p>
    <w:p w14:paraId="5198A08D" w14:textId="77777777" w:rsidR="00CB6BBC" w:rsidRPr="00420499" w:rsidRDefault="00CB6BBC" w:rsidP="00420499">
      <w:pPr>
        <w:spacing w:after="0" w:line="240" w:lineRule="auto"/>
        <w:jc w:val="both"/>
        <w:rPr>
          <w:rFonts w:eastAsia="Times New Roman" w:cs="Arial"/>
          <w:b w:val="0"/>
        </w:rPr>
      </w:pPr>
    </w:p>
    <w:p w14:paraId="67542F97" w14:textId="36AFF71F" w:rsidR="00CB6BBC" w:rsidRPr="00420499" w:rsidRDefault="0016365F" w:rsidP="00420499">
      <w:pPr>
        <w:spacing w:after="0" w:line="240" w:lineRule="auto"/>
        <w:jc w:val="both"/>
        <w:rPr>
          <w:rFonts w:eastAsia="Times New Roman" w:cs="Arial"/>
          <w:b w:val="0"/>
        </w:rPr>
      </w:pPr>
      <w:bookmarkStart w:id="140" w:name="_Toc208226571"/>
      <w:r w:rsidRPr="00420499">
        <w:rPr>
          <w:rStyle w:val="Ttulo2Car"/>
        </w:rPr>
        <w:t>PRESIDENTE</w:t>
      </w:r>
      <w:bookmarkEnd w:id="140"/>
      <w:r w:rsidRPr="00420499">
        <w:rPr>
          <w:rFonts w:eastAsia="Times New Roman" w:cs="Arial"/>
        </w:rPr>
        <w:t>:</w:t>
      </w:r>
      <w:r w:rsidRPr="00420499">
        <w:rPr>
          <w:rFonts w:eastAsia="Times New Roman" w:cs="Arial"/>
          <w:b w:val="0"/>
          <w:bCs/>
        </w:rPr>
        <w:t xml:space="preserve"> </w:t>
      </w:r>
      <w:r w:rsidRPr="00420499">
        <w:rPr>
          <w:rFonts w:eastAsia="Times New Roman" w:cs="Arial"/>
          <w:b w:val="0"/>
        </w:rPr>
        <w:t>D</w:t>
      </w:r>
      <w:r w:rsidR="00CB6BBC" w:rsidRPr="00420499">
        <w:rPr>
          <w:rFonts w:eastAsia="Times New Roman" w:cs="Arial"/>
          <w:b w:val="0"/>
        </w:rPr>
        <w:t>os minutos</w:t>
      </w:r>
      <w:r w:rsidRPr="00420499">
        <w:rPr>
          <w:rFonts w:eastAsia="Times New Roman" w:cs="Arial"/>
          <w:b w:val="0"/>
        </w:rPr>
        <w:t>,</w:t>
      </w:r>
      <w:r w:rsidR="00CB6BBC" w:rsidRPr="00420499">
        <w:rPr>
          <w:rFonts w:eastAsia="Times New Roman" w:cs="Arial"/>
          <w:b w:val="0"/>
        </w:rPr>
        <w:t xml:space="preserve"> para terminar</w:t>
      </w:r>
      <w:r w:rsidRPr="00420499">
        <w:rPr>
          <w:rFonts w:eastAsia="Times New Roman" w:cs="Arial"/>
          <w:b w:val="0"/>
        </w:rPr>
        <w:t>.</w:t>
      </w:r>
    </w:p>
    <w:p w14:paraId="23B2A30D" w14:textId="77777777" w:rsidR="00CB6BBC" w:rsidRPr="00420499" w:rsidRDefault="00CB6BBC" w:rsidP="00420499">
      <w:pPr>
        <w:spacing w:after="0" w:line="240" w:lineRule="auto"/>
        <w:jc w:val="both"/>
        <w:rPr>
          <w:rFonts w:eastAsia="Times New Roman" w:cs="Arial"/>
          <w:b w:val="0"/>
        </w:rPr>
      </w:pPr>
    </w:p>
    <w:p w14:paraId="47151E62" w14:textId="77777777" w:rsidR="0016365F" w:rsidRPr="00420499" w:rsidRDefault="0016365F" w:rsidP="00420499">
      <w:pPr>
        <w:spacing w:after="0" w:line="240" w:lineRule="auto"/>
        <w:jc w:val="both"/>
        <w:rPr>
          <w:rFonts w:eastAsia="Times New Roman" w:cs="Arial"/>
        </w:rPr>
      </w:pPr>
      <w:bookmarkStart w:id="141" w:name="_Toc208226572"/>
      <w:r w:rsidRPr="00420499">
        <w:rPr>
          <w:rStyle w:val="Ttulo2Car"/>
        </w:rPr>
        <w:t>Continúa con el uso de la palabra la doctora Iris Marín Ortiz, Defensora del Pueblo</w:t>
      </w:r>
      <w:bookmarkEnd w:id="141"/>
      <w:r w:rsidRPr="00420499">
        <w:rPr>
          <w:rFonts w:eastAsia="Times New Roman" w:cs="Arial"/>
        </w:rPr>
        <w:t xml:space="preserve">. </w:t>
      </w:r>
    </w:p>
    <w:p w14:paraId="4D1D7928" w14:textId="77777777" w:rsidR="0016365F" w:rsidRPr="00420499" w:rsidRDefault="0016365F" w:rsidP="00420499">
      <w:pPr>
        <w:spacing w:after="0" w:line="240" w:lineRule="auto"/>
        <w:jc w:val="both"/>
        <w:rPr>
          <w:rFonts w:eastAsia="Times New Roman" w:cs="Arial"/>
          <w:b w:val="0"/>
        </w:rPr>
      </w:pPr>
    </w:p>
    <w:p w14:paraId="754D0020" w14:textId="77777777" w:rsidR="00766871" w:rsidRPr="00420499" w:rsidRDefault="0016365F" w:rsidP="00420499">
      <w:pPr>
        <w:spacing w:after="0" w:line="240" w:lineRule="auto"/>
        <w:jc w:val="both"/>
        <w:rPr>
          <w:rFonts w:eastAsia="Times New Roman" w:cs="Arial"/>
          <w:b w:val="0"/>
        </w:rPr>
      </w:pPr>
      <w:r w:rsidRPr="00420499">
        <w:rPr>
          <w:rFonts w:eastAsia="Times New Roman" w:cs="Arial"/>
          <w:b w:val="0"/>
        </w:rPr>
        <w:lastRenderedPageBreak/>
        <w:t>E</w:t>
      </w:r>
      <w:r w:rsidR="00CB6BBC" w:rsidRPr="00420499">
        <w:rPr>
          <w:rFonts w:eastAsia="Times New Roman" w:cs="Arial"/>
          <w:b w:val="0"/>
        </w:rPr>
        <w:t>s que</w:t>
      </w:r>
      <w:r w:rsidRPr="00420499">
        <w:rPr>
          <w:rFonts w:eastAsia="Times New Roman" w:cs="Arial"/>
          <w:b w:val="0"/>
        </w:rPr>
        <w:t>,</w:t>
      </w:r>
      <w:r w:rsidR="00CB6BBC" w:rsidRPr="00420499">
        <w:rPr>
          <w:rFonts w:eastAsia="Times New Roman" w:cs="Arial"/>
          <w:b w:val="0"/>
        </w:rPr>
        <w:t xml:space="preserve"> si les hiciera el ejercicio un poco</w:t>
      </w:r>
      <w:r w:rsidRPr="00420499">
        <w:rPr>
          <w:rFonts w:eastAsia="Times New Roman" w:cs="Arial"/>
          <w:b w:val="0"/>
        </w:rPr>
        <w:t>,</w:t>
      </w:r>
      <w:r w:rsidR="00CB6BBC" w:rsidRPr="00420499">
        <w:rPr>
          <w:rFonts w:eastAsia="Times New Roman" w:cs="Arial"/>
          <w:b w:val="0"/>
        </w:rPr>
        <w:t xml:space="preserve"> les pidiera el ejercicio un poco demagógico lo sé</w:t>
      </w:r>
      <w:r w:rsidRPr="00420499">
        <w:rPr>
          <w:rFonts w:eastAsia="Times New Roman" w:cs="Arial"/>
          <w:b w:val="0"/>
        </w:rPr>
        <w:t>,</w:t>
      </w:r>
      <w:r w:rsidR="00CB6BBC" w:rsidRPr="00420499">
        <w:rPr>
          <w:rFonts w:eastAsia="Times New Roman" w:cs="Arial"/>
          <w:b w:val="0"/>
        </w:rPr>
        <w:t xml:space="preserve"> de pensar </w:t>
      </w:r>
      <w:r w:rsidRPr="00420499">
        <w:rPr>
          <w:rFonts w:eastAsia="Times New Roman" w:cs="Arial"/>
          <w:b w:val="0"/>
        </w:rPr>
        <w:t>¿C</w:t>
      </w:r>
      <w:r w:rsidR="00CB6BBC" w:rsidRPr="00420499">
        <w:rPr>
          <w:rFonts w:eastAsia="Times New Roman" w:cs="Arial"/>
          <w:b w:val="0"/>
        </w:rPr>
        <w:t xml:space="preserve">uánto creen ustedes que aporta la </w:t>
      </w:r>
      <w:r w:rsidR="00813805" w:rsidRPr="00420499">
        <w:rPr>
          <w:rFonts w:eastAsia="Times New Roman" w:cs="Arial"/>
          <w:b w:val="0"/>
        </w:rPr>
        <w:t>Defensoría del Pueblo</w:t>
      </w:r>
      <w:r w:rsidRPr="00420499">
        <w:rPr>
          <w:rFonts w:eastAsia="Times New Roman" w:cs="Arial"/>
          <w:b w:val="0"/>
        </w:rPr>
        <w:t>,</w:t>
      </w:r>
      <w:r w:rsidR="00CB6BBC" w:rsidRPr="00420499">
        <w:rPr>
          <w:rFonts w:eastAsia="Times New Roman" w:cs="Arial"/>
          <w:b w:val="0"/>
        </w:rPr>
        <w:t xml:space="preserve"> porcentualmente a la </w:t>
      </w:r>
      <w:r w:rsidRPr="00420499">
        <w:rPr>
          <w:rFonts w:eastAsia="Times New Roman" w:cs="Arial"/>
          <w:b w:val="0"/>
        </w:rPr>
        <w:t>D</w:t>
      </w:r>
      <w:r w:rsidR="00CB6BBC" w:rsidRPr="00420499">
        <w:rPr>
          <w:rFonts w:eastAsia="Times New Roman" w:cs="Arial"/>
          <w:b w:val="0"/>
        </w:rPr>
        <w:t xml:space="preserve">emocracia del </w:t>
      </w:r>
      <w:r w:rsidRPr="00420499">
        <w:rPr>
          <w:rFonts w:eastAsia="Times New Roman" w:cs="Arial"/>
          <w:b w:val="0"/>
        </w:rPr>
        <w:t>E</w:t>
      </w:r>
      <w:r w:rsidR="00CB6BBC" w:rsidRPr="00420499">
        <w:rPr>
          <w:rFonts w:eastAsia="Times New Roman" w:cs="Arial"/>
          <w:b w:val="0"/>
        </w:rPr>
        <w:t xml:space="preserve">stado de </w:t>
      </w:r>
      <w:r w:rsidRPr="00420499">
        <w:rPr>
          <w:rFonts w:eastAsia="Times New Roman" w:cs="Arial"/>
          <w:b w:val="0"/>
        </w:rPr>
        <w:t>D</w:t>
      </w:r>
      <w:r w:rsidR="00CB6BBC" w:rsidRPr="00420499">
        <w:rPr>
          <w:rFonts w:eastAsia="Times New Roman" w:cs="Arial"/>
          <w:b w:val="0"/>
        </w:rPr>
        <w:t>erecho de Colombia</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E</w:t>
      </w:r>
      <w:r w:rsidR="00CB6BBC" w:rsidRPr="00420499">
        <w:rPr>
          <w:rFonts w:eastAsia="Times New Roman" w:cs="Arial"/>
          <w:b w:val="0"/>
        </w:rPr>
        <w:t>stoy segura que estarían de acuerdo conmigo</w:t>
      </w:r>
      <w:r w:rsidRPr="00420499">
        <w:rPr>
          <w:rFonts w:eastAsia="Times New Roman" w:cs="Arial"/>
          <w:b w:val="0"/>
        </w:rPr>
        <w:t>,</w:t>
      </w:r>
      <w:r w:rsidR="00CB6BBC" w:rsidRPr="00420499">
        <w:rPr>
          <w:rFonts w:eastAsia="Times New Roman" w:cs="Arial"/>
          <w:b w:val="0"/>
        </w:rPr>
        <w:t xml:space="preserve"> en que es mucho más que el 0,02%</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L</w:t>
      </w:r>
      <w:r w:rsidR="00CB6BBC" w:rsidRPr="00420499">
        <w:rPr>
          <w:rFonts w:eastAsia="Times New Roman" w:cs="Arial"/>
          <w:b w:val="0"/>
        </w:rPr>
        <w:t>o que quiero decir es que es un monto</w:t>
      </w:r>
      <w:r w:rsidRPr="00420499">
        <w:rPr>
          <w:rFonts w:eastAsia="Times New Roman" w:cs="Arial"/>
          <w:b w:val="0"/>
        </w:rPr>
        <w:t>,</w:t>
      </w:r>
      <w:r w:rsidR="00CB6BBC" w:rsidRPr="00420499">
        <w:rPr>
          <w:rFonts w:eastAsia="Times New Roman" w:cs="Arial"/>
          <w:b w:val="0"/>
        </w:rPr>
        <w:t xml:space="preserve"> que es bajo para el aporte que tiene la </w:t>
      </w:r>
      <w:r w:rsidR="00813805" w:rsidRPr="00420499">
        <w:rPr>
          <w:rFonts w:eastAsia="Times New Roman" w:cs="Arial"/>
          <w:b w:val="0"/>
        </w:rPr>
        <w:t>Defensoría del Pueblo</w:t>
      </w:r>
      <w:r w:rsidR="00CB6BBC" w:rsidRPr="00420499">
        <w:rPr>
          <w:rFonts w:eastAsia="Times New Roman" w:cs="Arial"/>
          <w:b w:val="0"/>
        </w:rPr>
        <w:t xml:space="preserve">, el ahorro es mínimo para el impacto negativo que tendría en presencia institucional en zonas donde realmente la </w:t>
      </w:r>
      <w:r w:rsidR="00813805" w:rsidRPr="00420499">
        <w:rPr>
          <w:rFonts w:eastAsia="Times New Roman" w:cs="Arial"/>
          <w:b w:val="0"/>
        </w:rPr>
        <w:t>Defensoría del Pueblo</w:t>
      </w:r>
      <w:r w:rsidR="00CB6BBC" w:rsidRPr="00420499">
        <w:rPr>
          <w:rFonts w:eastAsia="Times New Roman" w:cs="Arial"/>
          <w:b w:val="0"/>
        </w:rPr>
        <w:t xml:space="preserve"> es la única institución que ingresa</w:t>
      </w:r>
      <w:r w:rsidRPr="00420499">
        <w:rPr>
          <w:rFonts w:eastAsia="Times New Roman" w:cs="Arial"/>
          <w:b w:val="0"/>
        </w:rPr>
        <w:t>.</w:t>
      </w:r>
      <w:r w:rsidR="00CB6BBC" w:rsidRPr="00420499">
        <w:rPr>
          <w:rFonts w:eastAsia="Times New Roman" w:cs="Arial"/>
          <w:b w:val="0"/>
        </w:rPr>
        <w:t xml:space="preserve"> </w:t>
      </w:r>
    </w:p>
    <w:p w14:paraId="08346A97" w14:textId="77777777" w:rsidR="00766871" w:rsidRPr="00420499" w:rsidRDefault="00766871" w:rsidP="00420499">
      <w:pPr>
        <w:spacing w:after="0" w:line="240" w:lineRule="auto"/>
        <w:jc w:val="both"/>
        <w:rPr>
          <w:rFonts w:eastAsia="Times New Roman" w:cs="Arial"/>
          <w:b w:val="0"/>
        </w:rPr>
      </w:pPr>
    </w:p>
    <w:p w14:paraId="1725F27B" w14:textId="260AD259" w:rsidR="00CB6BBC" w:rsidRPr="00420499" w:rsidRDefault="0016365F" w:rsidP="00420499">
      <w:pPr>
        <w:spacing w:after="0" w:line="240" w:lineRule="auto"/>
        <w:jc w:val="both"/>
        <w:rPr>
          <w:rFonts w:eastAsia="Times New Roman" w:cs="Arial"/>
          <w:b w:val="0"/>
        </w:rPr>
      </w:pPr>
      <w:r w:rsidRPr="00420499">
        <w:rPr>
          <w:rFonts w:eastAsia="Times New Roman" w:cs="Arial"/>
          <w:b w:val="0"/>
        </w:rPr>
        <w:t>E</w:t>
      </w:r>
      <w:r w:rsidR="00CB6BBC" w:rsidRPr="00420499">
        <w:rPr>
          <w:rFonts w:eastAsia="Times New Roman" w:cs="Arial"/>
          <w:b w:val="0"/>
        </w:rPr>
        <w:t>ntonces</w:t>
      </w:r>
      <w:r w:rsidRPr="00420499">
        <w:rPr>
          <w:rFonts w:eastAsia="Times New Roman" w:cs="Arial"/>
          <w:b w:val="0"/>
        </w:rPr>
        <w:t>,</w:t>
      </w:r>
      <w:r w:rsidR="00CB6BBC" w:rsidRPr="00420499">
        <w:rPr>
          <w:rFonts w:eastAsia="Times New Roman" w:cs="Arial"/>
          <w:b w:val="0"/>
        </w:rPr>
        <w:t xml:space="preserve"> les quiero hacer un llamado que nos apoyen</w:t>
      </w:r>
      <w:r w:rsidRPr="00420499">
        <w:rPr>
          <w:rFonts w:eastAsia="Times New Roman" w:cs="Arial"/>
          <w:b w:val="0"/>
        </w:rPr>
        <w:t>,</w:t>
      </w:r>
      <w:r w:rsidR="00CB6BBC" w:rsidRPr="00420499">
        <w:rPr>
          <w:rFonts w:eastAsia="Times New Roman" w:cs="Arial"/>
          <w:b w:val="0"/>
        </w:rPr>
        <w:t xml:space="preserve"> haciendo una modificación en el proyecto de presupuesto y den un concepto en ese sentido a la Comisión Tercera</w:t>
      </w:r>
      <w:r w:rsidRPr="00420499">
        <w:rPr>
          <w:rFonts w:eastAsia="Times New Roman" w:cs="Arial"/>
          <w:b w:val="0"/>
        </w:rPr>
        <w:t>,</w:t>
      </w:r>
      <w:r w:rsidR="00CB6BBC" w:rsidRPr="00420499">
        <w:rPr>
          <w:rFonts w:eastAsia="Times New Roman" w:cs="Arial"/>
          <w:b w:val="0"/>
        </w:rPr>
        <w:t xml:space="preserve"> para incluir los </w:t>
      </w:r>
      <w:r w:rsidRPr="00420499">
        <w:rPr>
          <w:rFonts w:eastAsia="Times New Roman" w:cs="Arial"/>
          <w:b w:val="0"/>
        </w:rPr>
        <w:t>ciento veintinueve</w:t>
      </w:r>
      <w:r w:rsidR="00CB6BBC" w:rsidRPr="00420499">
        <w:rPr>
          <w:rFonts w:eastAsia="Times New Roman" w:cs="Arial"/>
          <w:b w:val="0"/>
        </w:rPr>
        <w:t xml:space="preserve"> mil </w:t>
      </w:r>
      <w:r w:rsidRPr="00420499">
        <w:rPr>
          <w:rFonts w:eastAsia="Times New Roman" w:cs="Arial"/>
          <w:b w:val="0"/>
        </w:rPr>
        <w:t xml:space="preserve">novecientos ochenta y cuatro </w:t>
      </w:r>
      <w:r w:rsidR="00CB6BBC" w:rsidRPr="00420499">
        <w:rPr>
          <w:rFonts w:eastAsia="Times New Roman" w:cs="Arial"/>
          <w:b w:val="0"/>
        </w:rPr>
        <w:t>millones de pesos</w:t>
      </w:r>
      <w:r w:rsidRPr="00420499">
        <w:rPr>
          <w:rFonts w:eastAsia="Times New Roman" w:cs="Arial"/>
          <w:b w:val="0"/>
        </w:rPr>
        <w:t>,</w:t>
      </w:r>
      <w:r w:rsidR="00CB6BBC" w:rsidRPr="00420499">
        <w:rPr>
          <w:rFonts w:eastAsia="Times New Roman" w:cs="Arial"/>
          <w:b w:val="0"/>
        </w:rPr>
        <w:t xml:space="preserve"> que nos hacen falta</w:t>
      </w:r>
      <w:r w:rsidRPr="00420499">
        <w:rPr>
          <w:rFonts w:eastAsia="Times New Roman" w:cs="Arial"/>
          <w:b w:val="0"/>
        </w:rPr>
        <w:t xml:space="preserve">. </w:t>
      </w:r>
      <w:r w:rsidR="00E8484D" w:rsidRPr="00420499">
        <w:rPr>
          <w:rFonts w:eastAsia="Times New Roman" w:cs="Arial"/>
          <w:b w:val="0"/>
        </w:rPr>
        <w:t>Muchísimas</w:t>
      </w:r>
      <w:r w:rsidRPr="00420499">
        <w:rPr>
          <w:rFonts w:eastAsia="Times New Roman" w:cs="Arial"/>
          <w:b w:val="0"/>
        </w:rPr>
        <w:t xml:space="preserve"> gracias</w:t>
      </w:r>
      <w:r w:rsidR="00E8484D" w:rsidRPr="00420499">
        <w:rPr>
          <w:rFonts w:eastAsia="Times New Roman" w:cs="Arial"/>
          <w:b w:val="0"/>
        </w:rPr>
        <w:t>.</w:t>
      </w:r>
    </w:p>
    <w:p w14:paraId="25D41A79" w14:textId="77777777" w:rsidR="00CB6BBC" w:rsidRPr="00420499" w:rsidRDefault="00CB6BBC" w:rsidP="00420499">
      <w:pPr>
        <w:pStyle w:val="Ttulo2"/>
        <w:rPr>
          <w:rFonts w:eastAsia="Times New Roman"/>
          <w:b w:val="0"/>
        </w:rPr>
      </w:pPr>
    </w:p>
    <w:p w14:paraId="550859DD" w14:textId="2E88D99B" w:rsidR="00CB6BBC" w:rsidRPr="00420499" w:rsidRDefault="00E8484D" w:rsidP="00420499">
      <w:pPr>
        <w:pStyle w:val="Ttulo2"/>
        <w:rPr>
          <w:rFonts w:eastAsia="Times New Roman"/>
          <w:b w:val="0"/>
        </w:rPr>
      </w:pPr>
      <w:bookmarkStart w:id="142" w:name="_Toc208226573"/>
      <w:r w:rsidRPr="00420499">
        <w:rPr>
          <w:rStyle w:val="Ttulo2Car"/>
        </w:rPr>
        <w:t>PRESIDENTE</w:t>
      </w:r>
      <w:r w:rsidRPr="00420499">
        <w:rPr>
          <w:rFonts w:eastAsia="Times New Roman"/>
        </w:rPr>
        <w:t>:</w:t>
      </w:r>
      <w:r w:rsidRPr="00420499">
        <w:rPr>
          <w:rFonts w:eastAsia="Times New Roman"/>
          <w:b w:val="0"/>
          <w:bCs/>
        </w:rPr>
        <w:t xml:space="preserve"> </w:t>
      </w:r>
      <w:r w:rsidRPr="00420499">
        <w:rPr>
          <w:rFonts w:eastAsia="Times New Roman"/>
          <w:b w:val="0"/>
        </w:rPr>
        <w:t>G</w:t>
      </w:r>
      <w:r w:rsidR="00CB6BBC" w:rsidRPr="00420499">
        <w:rPr>
          <w:rFonts w:eastAsia="Times New Roman"/>
          <w:b w:val="0"/>
        </w:rPr>
        <w:t>racias</w:t>
      </w:r>
      <w:r w:rsidRPr="00420499">
        <w:rPr>
          <w:rFonts w:eastAsia="Times New Roman"/>
          <w:b w:val="0"/>
        </w:rPr>
        <w:t>,</w:t>
      </w:r>
      <w:r w:rsidR="00CB6BBC" w:rsidRPr="00420499">
        <w:rPr>
          <w:rFonts w:eastAsia="Times New Roman"/>
          <w:b w:val="0"/>
        </w:rPr>
        <w:t xml:space="preserve"> doctora </w:t>
      </w:r>
      <w:r w:rsidRPr="00420499">
        <w:rPr>
          <w:rFonts w:eastAsia="Times New Roman"/>
          <w:b w:val="0"/>
        </w:rPr>
        <w:t>I</w:t>
      </w:r>
      <w:r w:rsidR="00CB6BBC" w:rsidRPr="00420499">
        <w:rPr>
          <w:rFonts w:eastAsia="Times New Roman"/>
          <w:b w:val="0"/>
        </w:rPr>
        <w:t>ris</w:t>
      </w:r>
      <w:r w:rsidRPr="00420499">
        <w:rPr>
          <w:rFonts w:eastAsia="Times New Roman"/>
          <w:b w:val="0"/>
        </w:rPr>
        <w:t>.</w:t>
      </w:r>
      <w:r w:rsidR="00CB6BBC" w:rsidRPr="00420499">
        <w:rPr>
          <w:rFonts w:eastAsia="Times New Roman"/>
          <w:b w:val="0"/>
        </w:rPr>
        <w:t xml:space="preserve"> </w:t>
      </w:r>
      <w:r w:rsidRPr="00420499">
        <w:rPr>
          <w:rFonts w:eastAsia="Times New Roman"/>
          <w:b w:val="0"/>
        </w:rPr>
        <w:t>C</w:t>
      </w:r>
      <w:r w:rsidR="00CB6BBC" w:rsidRPr="00420499">
        <w:rPr>
          <w:rFonts w:eastAsia="Times New Roman"/>
          <w:b w:val="0"/>
        </w:rPr>
        <w:t>onforme a lo que acordamos</w:t>
      </w:r>
      <w:r w:rsidRPr="00420499">
        <w:rPr>
          <w:rFonts w:eastAsia="Times New Roman"/>
          <w:b w:val="0"/>
        </w:rPr>
        <w:t>,</w:t>
      </w:r>
      <w:r w:rsidR="00CB6BBC" w:rsidRPr="00420499">
        <w:rPr>
          <w:rFonts w:eastAsia="Times New Roman"/>
          <w:b w:val="0"/>
        </w:rPr>
        <w:t xml:space="preserve"> entonces vamos a abrir una sola ronda</w:t>
      </w:r>
      <w:r w:rsidRPr="00420499">
        <w:rPr>
          <w:rFonts w:eastAsia="Times New Roman"/>
          <w:b w:val="0"/>
        </w:rPr>
        <w:t>,</w:t>
      </w:r>
      <w:r w:rsidR="00CB6BBC" w:rsidRPr="00420499">
        <w:rPr>
          <w:rFonts w:eastAsia="Times New Roman"/>
          <w:b w:val="0"/>
        </w:rPr>
        <w:t xml:space="preserve"> para poder plantear inquietudes a las dos exposiciones</w:t>
      </w:r>
      <w:r w:rsidRPr="00420499">
        <w:rPr>
          <w:rFonts w:eastAsia="Times New Roman"/>
          <w:b w:val="0"/>
        </w:rPr>
        <w:t>,</w:t>
      </w:r>
      <w:r w:rsidR="00CB6BBC" w:rsidRPr="00420499">
        <w:rPr>
          <w:rFonts w:eastAsia="Times New Roman"/>
          <w:b w:val="0"/>
        </w:rPr>
        <w:t xml:space="preserve"> a la de la doctora Iris y a la del doctor Jorge Enrique</w:t>
      </w:r>
      <w:r w:rsidRPr="00420499">
        <w:rPr>
          <w:rFonts w:eastAsia="Times New Roman"/>
          <w:b w:val="0"/>
        </w:rPr>
        <w:t>,</w:t>
      </w:r>
      <w:r w:rsidR="00CB6BBC" w:rsidRPr="00420499">
        <w:rPr>
          <w:rFonts w:eastAsia="Times New Roman"/>
          <w:b w:val="0"/>
        </w:rPr>
        <w:t xml:space="preserve"> Presidente del Consejo Superior de la Judicatura</w:t>
      </w:r>
      <w:r w:rsidRPr="00420499">
        <w:rPr>
          <w:rFonts w:eastAsia="Times New Roman"/>
          <w:b w:val="0"/>
        </w:rPr>
        <w:t>.</w:t>
      </w:r>
      <w:r w:rsidR="00CB6BBC" w:rsidRPr="00420499">
        <w:rPr>
          <w:rFonts w:eastAsia="Times New Roman"/>
          <w:b w:val="0"/>
        </w:rPr>
        <w:t xml:space="preserve"> </w:t>
      </w:r>
      <w:r w:rsidRPr="00420499">
        <w:rPr>
          <w:rFonts w:eastAsia="Times New Roman"/>
          <w:b w:val="0"/>
        </w:rPr>
        <w:t>E</w:t>
      </w:r>
      <w:r w:rsidR="00CB6BBC" w:rsidRPr="00420499">
        <w:rPr>
          <w:rFonts w:eastAsia="Times New Roman"/>
          <w:b w:val="0"/>
        </w:rPr>
        <w:t xml:space="preserve">l doctor Oscar se ha inscrito </w:t>
      </w:r>
      <w:r w:rsidRPr="00420499">
        <w:rPr>
          <w:rFonts w:eastAsia="Times New Roman"/>
          <w:b w:val="0"/>
        </w:rPr>
        <w:t>¿N</w:t>
      </w:r>
      <w:r w:rsidR="00CB6BBC" w:rsidRPr="00420499">
        <w:rPr>
          <w:rFonts w:eastAsia="Times New Roman"/>
          <w:b w:val="0"/>
        </w:rPr>
        <w:t>o sé</w:t>
      </w:r>
      <w:r w:rsidRPr="00420499">
        <w:rPr>
          <w:rFonts w:eastAsia="Times New Roman"/>
          <w:b w:val="0"/>
        </w:rPr>
        <w:t>,</w:t>
      </w:r>
      <w:r w:rsidR="00CB6BBC" w:rsidRPr="00420499">
        <w:rPr>
          <w:rFonts w:eastAsia="Times New Roman"/>
          <w:b w:val="0"/>
        </w:rPr>
        <w:t xml:space="preserve"> doctor Tamayo</w:t>
      </w:r>
      <w:r w:rsidRPr="00420499">
        <w:rPr>
          <w:rFonts w:eastAsia="Times New Roman"/>
          <w:b w:val="0"/>
        </w:rPr>
        <w:t>?</w:t>
      </w:r>
      <w:r w:rsidR="00CB6BBC" w:rsidRPr="00420499">
        <w:rPr>
          <w:rFonts w:eastAsia="Times New Roman"/>
          <w:b w:val="0"/>
        </w:rPr>
        <w:t xml:space="preserve"> </w:t>
      </w:r>
      <w:r w:rsidRPr="00420499">
        <w:rPr>
          <w:rFonts w:eastAsia="Times New Roman"/>
          <w:b w:val="0"/>
        </w:rPr>
        <w:t>B</w:t>
      </w:r>
      <w:r w:rsidR="00CB6BBC" w:rsidRPr="00420499">
        <w:rPr>
          <w:rFonts w:eastAsia="Times New Roman"/>
          <w:b w:val="0"/>
        </w:rPr>
        <w:t xml:space="preserve">ueno </w:t>
      </w:r>
      <w:r w:rsidRPr="00420499">
        <w:rPr>
          <w:rFonts w:eastAsia="Times New Roman"/>
          <w:b w:val="0"/>
        </w:rPr>
        <w:t>¿L</w:t>
      </w:r>
      <w:r w:rsidR="00CB6BBC" w:rsidRPr="00420499">
        <w:rPr>
          <w:rFonts w:eastAsia="Times New Roman"/>
          <w:b w:val="0"/>
        </w:rPr>
        <w:t>es parece bien si acordamos tres minutos</w:t>
      </w:r>
      <w:r w:rsidRPr="00420499">
        <w:rPr>
          <w:rFonts w:eastAsia="Times New Roman"/>
          <w:b w:val="0"/>
        </w:rPr>
        <w:t>?</w:t>
      </w:r>
      <w:r w:rsidR="00CB6BBC" w:rsidRPr="00420499">
        <w:rPr>
          <w:rFonts w:eastAsia="Times New Roman"/>
          <w:b w:val="0"/>
        </w:rPr>
        <w:t xml:space="preserve"> </w:t>
      </w:r>
      <w:r w:rsidRPr="00420499">
        <w:rPr>
          <w:rFonts w:eastAsia="Times New Roman"/>
          <w:b w:val="0"/>
        </w:rPr>
        <w:t>¿D</w:t>
      </w:r>
      <w:r w:rsidR="00CB6BBC" w:rsidRPr="00420499">
        <w:rPr>
          <w:rFonts w:eastAsia="Times New Roman"/>
          <w:b w:val="0"/>
        </w:rPr>
        <w:t>os</w:t>
      </w:r>
      <w:r w:rsidRPr="00420499">
        <w:rPr>
          <w:rFonts w:eastAsia="Times New Roman"/>
          <w:b w:val="0"/>
        </w:rPr>
        <w:t>?</w:t>
      </w:r>
      <w:r w:rsidR="00CB6BBC" w:rsidRPr="00420499">
        <w:rPr>
          <w:rFonts w:eastAsia="Times New Roman"/>
          <w:b w:val="0"/>
        </w:rPr>
        <w:t xml:space="preserve"> </w:t>
      </w:r>
      <w:r w:rsidRPr="00420499">
        <w:rPr>
          <w:rFonts w:eastAsia="Times New Roman"/>
          <w:b w:val="0"/>
        </w:rPr>
        <w:t>V</w:t>
      </w:r>
      <w:r w:rsidR="00CB6BBC" w:rsidRPr="00420499">
        <w:rPr>
          <w:rFonts w:eastAsia="Times New Roman"/>
          <w:b w:val="0"/>
        </w:rPr>
        <w:t>oy a apuntar</w:t>
      </w:r>
      <w:r w:rsidRPr="00420499">
        <w:rPr>
          <w:rFonts w:eastAsia="Times New Roman"/>
          <w:b w:val="0"/>
        </w:rPr>
        <w:t>,</w:t>
      </w:r>
      <w:r w:rsidR="00CB6BBC" w:rsidRPr="00420499">
        <w:rPr>
          <w:rFonts w:eastAsia="Times New Roman"/>
          <w:b w:val="0"/>
        </w:rPr>
        <w:t xml:space="preserve"> Duvalier </w:t>
      </w:r>
      <w:r w:rsidRPr="00420499">
        <w:rPr>
          <w:rFonts w:eastAsia="Times New Roman"/>
          <w:b w:val="0"/>
        </w:rPr>
        <w:t>¿D</w:t>
      </w:r>
      <w:r w:rsidR="00CB6BBC" w:rsidRPr="00420499">
        <w:rPr>
          <w:rFonts w:eastAsia="Times New Roman"/>
          <w:b w:val="0"/>
        </w:rPr>
        <w:t xml:space="preserve">octora </w:t>
      </w:r>
      <w:r w:rsidR="00766871" w:rsidRPr="00420499">
        <w:rPr>
          <w:rFonts w:eastAsia="Times New Roman"/>
          <w:b w:val="0"/>
        </w:rPr>
        <w:t>Cathy</w:t>
      </w:r>
      <w:r w:rsidR="00CB6BBC" w:rsidRPr="00420499">
        <w:rPr>
          <w:rFonts w:eastAsia="Times New Roman"/>
          <w:b w:val="0"/>
        </w:rPr>
        <w:t xml:space="preserve"> también</w:t>
      </w:r>
      <w:r w:rsidRPr="00420499">
        <w:rPr>
          <w:rFonts w:eastAsia="Times New Roman"/>
          <w:b w:val="0"/>
        </w:rPr>
        <w:t>?</w:t>
      </w:r>
      <w:r w:rsidR="00CB6BBC" w:rsidRPr="00420499">
        <w:rPr>
          <w:rFonts w:eastAsia="Times New Roman"/>
          <w:b w:val="0"/>
        </w:rPr>
        <w:t xml:space="preserve"> Piedad</w:t>
      </w:r>
      <w:r w:rsidRPr="00420499">
        <w:rPr>
          <w:rFonts w:eastAsia="Times New Roman"/>
          <w:b w:val="0"/>
        </w:rPr>
        <w:t>,</w:t>
      </w:r>
      <w:r w:rsidR="00CB6BBC" w:rsidRPr="00420499">
        <w:rPr>
          <w:rFonts w:eastAsia="Times New Roman"/>
          <w:b w:val="0"/>
        </w:rPr>
        <w:t xml:space="preserve"> </w:t>
      </w:r>
      <w:r w:rsidRPr="00420499">
        <w:rPr>
          <w:rFonts w:eastAsia="Times New Roman"/>
          <w:b w:val="0"/>
        </w:rPr>
        <w:t xml:space="preserve">doctor </w:t>
      </w:r>
      <w:r w:rsidR="00CB6BBC" w:rsidRPr="00420499">
        <w:rPr>
          <w:rFonts w:eastAsia="Times New Roman"/>
          <w:b w:val="0"/>
        </w:rPr>
        <w:t>Carlos</w:t>
      </w:r>
      <w:r w:rsidR="00766871" w:rsidRPr="00420499">
        <w:rPr>
          <w:rFonts w:eastAsia="Times New Roman"/>
          <w:b w:val="0"/>
        </w:rPr>
        <w:t>.</w:t>
      </w:r>
      <w:r w:rsidR="00CB6BBC" w:rsidRPr="00420499">
        <w:rPr>
          <w:rFonts w:eastAsia="Times New Roman"/>
          <w:b w:val="0"/>
        </w:rPr>
        <w:t xml:space="preserve"> </w:t>
      </w:r>
      <w:r w:rsidR="00766871" w:rsidRPr="00420499">
        <w:rPr>
          <w:rFonts w:eastAsia="Times New Roman"/>
          <w:b w:val="0"/>
        </w:rPr>
        <w:t>B</w:t>
      </w:r>
      <w:r w:rsidR="00CB6BBC" w:rsidRPr="00420499">
        <w:rPr>
          <w:rFonts w:eastAsia="Times New Roman"/>
          <w:b w:val="0"/>
        </w:rPr>
        <w:t>ueno</w:t>
      </w:r>
      <w:r w:rsidRPr="00420499">
        <w:rPr>
          <w:rFonts w:eastAsia="Times New Roman"/>
          <w:b w:val="0"/>
        </w:rPr>
        <w:t>,</w:t>
      </w:r>
      <w:r w:rsidR="00CB6BBC" w:rsidRPr="00420499">
        <w:rPr>
          <w:rFonts w:eastAsia="Times New Roman"/>
          <w:b w:val="0"/>
        </w:rPr>
        <w:t xml:space="preserve"> dejamos ahí</w:t>
      </w:r>
      <w:r w:rsidRPr="00420499">
        <w:rPr>
          <w:rFonts w:eastAsia="Times New Roman"/>
          <w:b w:val="0"/>
        </w:rPr>
        <w:t>,</w:t>
      </w:r>
      <w:r w:rsidR="00CB6BBC" w:rsidRPr="00420499">
        <w:rPr>
          <w:rFonts w:eastAsia="Times New Roman"/>
          <w:b w:val="0"/>
        </w:rPr>
        <w:t xml:space="preserve"> seis</w:t>
      </w:r>
      <w:r w:rsidRPr="00420499">
        <w:rPr>
          <w:rFonts w:eastAsia="Times New Roman"/>
          <w:b w:val="0"/>
        </w:rPr>
        <w:t>,</w:t>
      </w:r>
      <w:r w:rsidR="00CB6BBC" w:rsidRPr="00420499">
        <w:rPr>
          <w:rFonts w:eastAsia="Times New Roman"/>
          <w:b w:val="0"/>
        </w:rPr>
        <w:t xml:space="preserve"> de dos minutos</w:t>
      </w:r>
      <w:r w:rsidRPr="00420499">
        <w:rPr>
          <w:rFonts w:eastAsia="Times New Roman"/>
          <w:b w:val="0"/>
        </w:rPr>
        <w:t>.</w:t>
      </w:r>
      <w:r w:rsidR="00CB6BBC" w:rsidRPr="00420499">
        <w:rPr>
          <w:rFonts w:eastAsia="Times New Roman"/>
          <w:b w:val="0"/>
        </w:rPr>
        <w:t xml:space="preserve"> </w:t>
      </w:r>
      <w:r w:rsidRPr="00420499">
        <w:rPr>
          <w:rFonts w:eastAsia="Times New Roman"/>
          <w:b w:val="0"/>
        </w:rPr>
        <w:t>D</w:t>
      </w:r>
      <w:r w:rsidR="00CB6BBC" w:rsidRPr="00420499">
        <w:rPr>
          <w:rFonts w:eastAsia="Times New Roman"/>
          <w:b w:val="0"/>
        </w:rPr>
        <w:t>octor Oscar</w:t>
      </w:r>
      <w:r w:rsidRPr="00420499">
        <w:rPr>
          <w:rFonts w:eastAsia="Times New Roman"/>
          <w:b w:val="0"/>
        </w:rPr>
        <w:t>,</w:t>
      </w:r>
      <w:r w:rsidR="00CB6BBC" w:rsidRPr="00420499">
        <w:rPr>
          <w:rFonts w:eastAsia="Times New Roman"/>
          <w:b w:val="0"/>
        </w:rPr>
        <w:t xml:space="preserve"> tiene el uso de la palabra</w:t>
      </w:r>
      <w:r w:rsidRPr="00420499">
        <w:rPr>
          <w:rFonts w:eastAsia="Times New Roman"/>
          <w:b w:val="0"/>
        </w:rPr>
        <w:t>.</w:t>
      </w:r>
      <w:bookmarkEnd w:id="142"/>
    </w:p>
    <w:p w14:paraId="3C6C5F2F" w14:textId="77777777" w:rsidR="00CB6BBC" w:rsidRPr="00420499" w:rsidRDefault="00CB6BBC" w:rsidP="00420499">
      <w:pPr>
        <w:spacing w:after="0" w:line="240" w:lineRule="auto"/>
        <w:jc w:val="both"/>
        <w:rPr>
          <w:rFonts w:eastAsia="Times New Roman" w:cs="Arial"/>
          <w:b w:val="0"/>
        </w:rPr>
      </w:pPr>
    </w:p>
    <w:p w14:paraId="7B6D51FC" w14:textId="192B98CD" w:rsidR="00E8484D" w:rsidRPr="00420499" w:rsidRDefault="00E8484D" w:rsidP="00420499">
      <w:pPr>
        <w:spacing w:after="0" w:line="240" w:lineRule="auto"/>
        <w:jc w:val="both"/>
        <w:rPr>
          <w:rFonts w:eastAsia="Times New Roman" w:cs="Arial"/>
        </w:rPr>
      </w:pPr>
      <w:bookmarkStart w:id="143" w:name="_Toc208226574"/>
      <w:r w:rsidRPr="00420499">
        <w:rPr>
          <w:rStyle w:val="Ttulo2Car"/>
        </w:rPr>
        <w:t xml:space="preserve">La Presidencia concede el uso de la palabra al </w:t>
      </w:r>
      <w:r w:rsidR="00CB6BBC" w:rsidRPr="00420499">
        <w:rPr>
          <w:rStyle w:val="Ttulo2Car"/>
        </w:rPr>
        <w:t>H.R Oscar Rodrigo Campo Hurtado</w:t>
      </w:r>
      <w:bookmarkEnd w:id="143"/>
      <w:r w:rsidRPr="00420499">
        <w:rPr>
          <w:rFonts w:eastAsia="Times New Roman" w:cs="Arial"/>
        </w:rPr>
        <w:t>.</w:t>
      </w:r>
      <w:r w:rsidR="00CB6BBC" w:rsidRPr="00420499">
        <w:rPr>
          <w:rFonts w:eastAsia="Times New Roman" w:cs="Arial"/>
        </w:rPr>
        <w:t xml:space="preserve"> </w:t>
      </w:r>
    </w:p>
    <w:p w14:paraId="0F2BAA29" w14:textId="77777777" w:rsidR="00E8484D" w:rsidRPr="00420499" w:rsidRDefault="00E8484D" w:rsidP="00420499">
      <w:pPr>
        <w:spacing w:after="0" w:line="240" w:lineRule="auto"/>
        <w:jc w:val="both"/>
        <w:rPr>
          <w:rFonts w:eastAsia="Times New Roman" w:cs="Arial"/>
          <w:b w:val="0"/>
        </w:rPr>
      </w:pPr>
    </w:p>
    <w:p w14:paraId="0A776D30" w14:textId="6C60E8AE" w:rsidR="00AD0AE2" w:rsidRDefault="00E8484D" w:rsidP="00420499">
      <w:pPr>
        <w:spacing w:after="0" w:line="240" w:lineRule="auto"/>
        <w:jc w:val="both"/>
        <w:rPr>
          <w:rFonts w:eastAsia="Times New Roman" w:cs="Arial"/>
          <w:b w:val="0"/>
        </w:rPr>
      </w:pPr>
      <w:r w:rsidRPr="00420499">
        <w:rPr>
          <w:rFonts w:eastAsia="Times New Roman" w:cs="Arial"/>
          <w:b w:val="0"/>
        </w:rPr>
        <w:t>G</w:t>
      </w:r>
      <w:r w:rsidR="00CB6BBC" w:rsidRPr="00420499">
        <w:rPr>
          <w:rFonts w:eastAsia="Times New Roman" w:cs="Arial"/>
          <w:b w:val="0"/>
        </w:rPr>
        <w:t>racias</w:t>
      </w:r>
      <w:r w:rsidR="00AD0AE2" w:rsidRPr="00420499">
        <w:rPr>
          <w:rFonts w:eastAsia="Times New Roman" w:cs="Arial"/>
          <w:b w:val="0"/>
        </w:rPr>
        <w:t>,</w:t>
      </w:r>
      <w:r w:rsidR="00CB6BBC" w:rsidRPr="00420499">
        <w:rPr>
          <w:rFonts w:eastAsia="Times New Roman" w:cs="Arial"/>
          <w:b w:val="0"/>
        </w:rPr>
        <w:t xml:space="preserve"> Presidente</w:t>
      </w:r>
      <w:r w:rsidR="00AD0AE2" w:rsidRPr="00420499">
        <w:rPr>
          <w:rFonts w:eastAsia="Times New Roman" w:cs="Arial"/>
          <w:b w:val="0"/>
        </w:rPr>
        <w:t>.</w:t>
      </w:r>
      <w:r w:rsidR="00CB6BBC" w:rsidRPr="00420499">
        <w:rPr>
          <w:rFonts w:eastAsia="Times New Roman" w:cs="Arial"/>
          <w:b w:val="0"/>
        </w:rPr>
        <w:t xml:space="preserve"> </w:t>
      </w:r>
      <w:r w:rsidR="00AD0AE2" w:rsidRPr="00420499">
        <w:rPr>
          <w:rFonts w:eastAsia="Times New Roman" w:cs="Arial"/>
          <w:b w:val="0"/>
        </w:rPr>
        <w:t>L</w:t>
      </w:r>
      <w:r w:rsidR="00CB6BBC" w:rsidRPr="00420499">
        <w:rPr>
          <w:rFonts w:eastAsia="Times New Roman" w:cs="Arial"/>
          <w:b w:val="0"/>
        </w:rPr>
        <w:t>a forma de trascender el discurso de un gobierno</w:t>
      </w:r>
      <w:r w:rsidR="00AD0AE2" w:rsidRPr="00420499">
        <w:rPr>
          <w:rFonts w:eastAsia="Times New Roman" w:cs="Arial"/>
          <w:b w:val="0"/>
        </w:rPr>
        <w:t>,</w:t>
      </w:r>
      <w:r w:rsidR="00CB6BBC" w:rsidRPr="00420499">
        <w:rPr>
          <w:rFonts w:eastAsia="Times New Roman" w:cs="Arial"/>
          <w:b w:val="0"/>
        </w:rPr>
        <w:t xml:space="preserve"> comienza en el presupuesto</w:t>
      </w:r>
      <w:r w:rsidR="00AD0AE2" w:rsidRPr="00420499">
        <w:rPr>
          <w:rFonts w:eastAsia="Times New Roman" w:cs="Arial"/>
          <w:b w:val="0"/>
        </w:rPr>
        <w:t>,</w:t>
      </w:r>
      <w:r w:rsidR="00CB6BBC" w:rsidRPr="00420499">
        <w:rPr>
          <w:rFonts w:eastAsia="Times New Roman" w:cs="Arial"/>
          <w:b w:val="0"/>
        </w:rPr>
        <w:t xml:space="preserve"> pero sobre todo de atender los problemas</w:t>
      </w:r>
      <w:r w:rsidR="00766871" w:rsidRPr="00420499">
        <w:rPr>
          <w:rFonts w:eastAsia="Times New Roman" w:cs="Arial"/>
          <w:b w:val="0"/>
        </w:rPr>
        <w:t>.</w:t>
      </w:r>
      <w:r w:rsidR="00CB6BBC" w:rsidRPr="00420499">
        <w:rPr>
          <w:rFonts w:eastAsia="Times New Roman" w:cs="Arial"/>
          <w:b w:val="0"/>
        </w:rPr>
        <w:t xml:space="preserve"> Duvalier</w:t>
      </w:r>
      <w:r w:rsidR="00AD0AE2" w:rsidRPr="00420499">
        <w:rPr>
          <w:rFonts w:eastAsia="Times New Roman" w:cs="Arial"/>
          <w:b w:val="0"/>
        </w:rPr>
        <w:t>,</w:t>
      </w:r>
      <w:r w:rsidR="00CB6BBC" w:rsidRPr="00420499">
        <w:rPr>
          <w:rFonts w:eastAsia="Times New Roman" w:cs="Arial"/>
          <w:b w:val="0"/>
        </w:rPr>
        <w:t xml:space="preserve"> tres cifras</w:t>
      </w:r>
      <w:r w:rsidR="00AD0AE2" w:rsidRPr="00420499">
        <w:rPr>
          <w:rFonts w:eastAsia="Times New Roman" w:cs="Arial"/>
          <w:b w:val="0"/>
        </w:rPr>
        <w:t>,</w:t>
      </w:r>
      <w:r w:rsidR="00CB6BBC" w:rsidRPr="00420499">
        <w:rPr>
          <w:rFonts w:eastAsia="Times New Roman" w:cs="Arial"/>
          <w:b w:val="0"/>
        </w:rPr>
        <w:t xml:space="preserve"> reclutamiento a menores entre el 2022 y 2024</w:t>
      </w:r>
      <w:r w:rsidR="00AD0AE2" w:rsidRPr="00420499">
        <w:rPr>
          <w:rFonts w:eastAsia="Times New Roman" w:cs="Arial"/>
          <w:b w:val="0"/>
        </w:rPr>
        <w:t>,</w:t>
      </w:r>
      <w:r w:rsidR="00CB6BBC" w:rsidRPr="00420499">
        <w:rPr>
          <w:rFonts w:eastAsia="Times New Roman" w:cs="Arial"/>
          <w:b w:val="0"/>
        </w:rPr>
        <w:t xml:space="preserve"> mil </w:t>
      </w:r>
      <w:r w:rsidR="00AD0AE2" w:rsidRPr="00420499">
        <w:rPr>
          <w:rFonts w:eastAsia="Times New Roman" w:cs="Arial"/>
          <w:b w:val="0"/>
        </w:rPr>
        <w:t>diez</w:t>
      </w:r>
      <w:r w:rsidR="00CB6BBC" w:rsidRPr="00420499">
        <w:rPr>
          <w:rFonts w:eastAsia="Times New Roman" w:cs="Arial"/>
          <w:b w:val="0"/>
        </w:rPr>
        <w:t xml:space="preserve"> casos</w:t>
      </w:r>
      <w:r w:rsidR="00AD0AE2" w:rsidRPr="00420499">
        <w:rPr>
          <w:rFonts w:eastAsia="Times New Roman" w:cs="Arial"/>
          <w:b w:val="0"/>
        </w:rPr>
        <w:t>,</w:t>
      </w:r>
      <w:r w:rsidR="00CB6BBC" w:rsidRPr="00420499">
        <w:rPr>
          <w:rFonts w:eastAsia="Times New Roman" w:cs="Arial"/>
          <w:b w:val="0"/>
        </w:rPr>
        <w:t xml:space="preserve"> 65% en el </w:t>
      </w:r>
      <w:r w:rsidR="00AD0AE2" w:rsidRPr="00420499">
        <w:rPr>
          <w:rFonts w:eastAsia="Times New Roman" w:cs="Arial"/>
          <w:b w:val="0"/>
        </w:rPr>
        <w:t>C</w:t>
      </w:r>
      <w:r w:rsidR="00CB6BBC" w:rsidRPr="00420499">
        <w:rPr>
          <w:rFonts w:eastAsia="Times New Roman" w:cs="Arial"/>
          <w:b w:val="0"/>
        </w:rPr>
        <w:t>auca</w:t>
      </w:r>
      <w:r w:rsidR="00AD0AE2" w:rsidRPr="00420499">
        <w:rPr>
          <w:rFonts w:eastAsia="Times New Roman" w:cs="Arial"/>
          <w:b w:val="0"/>
        </w:rPr>
        <w:t>.</w:t>
      </w:r>
      <w:r w:rsidR="00CB6BBC" w:rsidRPr="00420499">
        <w:rPr>
          <w:rFonts w:eastAsia="Times New Roman" w:cs="Arial"/>
          <w:b w:val="0"/>
        </w:rPr>
        <w:t xml:space="preserve"> </w:t>
      </w:r>
      <w:r w:rsidR="00AD0AE2" w:rsidRPr="00420499">
        <w:rPr>
          <w:rFonts w:eastAsia="Times New Roman" w:cs="Arial"/>
          <w:b w:val="0"/>
        </w:rPr>
        <w:t>D</w:t>
      </w:r>
      <w:r w:rsidR="00CB6BBC" w:rsidRPr="00420499">
        <w:rPr>
          <w:rFonts w:eastAsia="Times New Roman" w:cs="Arial"/>
          <w:b w:val="0"/>
        </w:rPr>
        <w:t>esplazamiento</w:t>
      </w:r>
      <w:r w:rsidR="00AD0AE2" w:rsidRPr="00420499">
        <w:rPr>
          <w:rFonts w:eastAsia="Times New Roman" w:cs="Arial"/>
          <w:b w:val="0"/>
        </w:rPr>
        <w:t>,</w:t>
      </w:r>
      <w:r w:rsidR="00CB6BBC" w:rsidRPr="00420499">
        <w:rPr>
          <w:rFonts w:eastAsia="Times New Roman" w:cs="Arial"/>
          <w:b w:val="0"/>
        </w:rPr>
        <w:t xml:space="preserve"> en el mismo periodo se incrementó en un 103%</w:t>
      </w:r>
      <w:r w:rsidR="00AD0AE2" w:rsidRPr="00420499">
        <w:rPr>
          <w:rFonts w:eastAsia="Times New Roman" w:cs="Arial"/>
          <w:b w:val="0"/>
        </w:rPr>
        <w:t>.</w:t>
      </w:r>
      <w:r w:rsidR="00CB6BBC" w:rsidRPr="00420499">
        <w:rPr>
          <w:rFonts w:eastAsia="Times New Roman" w:cs="Arial"/>
          <w:b w:val="0"/>
        </w:rPr>
        <w:t xml:space="preserve"> </w:t>
      </w:r>
      <w:r w:rsidR="00AD0AE2" w:rsidRPr="00420499">
        <w:rPr>
          <w:rFonts w:eastAsia="Times New Roman" w:cs="Arial"/>
          <w:b w:val="0"/>
        </w:rPr>
        <w:t>C</w:t>
      </w:r>
      <w:r w:rsidR="00CB6BBC" w:rsidRPr="00420499">
        <w:rPr>
          <w:rFonts w:eastAsia="Times New Roman" w:cs="Arial"/>
          <w:b w:val="0"/>
        </w:rPr>
        <w:t>onfinamiento</w:t>
      </w:r>
      <w:r w:rsidR="00AD0AE2" w:rsidRPr="00420499">
        <w:rPr>
          <w:rFonts w:eastAsia="Times New Roman" w:cs="Arial"/>
          <w:b w:val="0"/>
        </w:rPr>
        <w:t>,</w:t>
      </w:r>
      <w:r w:rsidR="00CB6BBC" w:rsidRPr="00420499">
        <w:rPr>
          <w:rFonts w:eastAsia="Times New Roman" w:cs="Arial"/>
          <w:b w:val="0"/>
        </w:rPr>
        <w:t xml:space="preserve"> en el mismo periodo se incrementó un 797%</w:t>
      </w:r>
      <w:r w:rsidR="00AD0AE2" w:rsidRPr="00420499">
        <w:rPr>
          <w:rFonts w:eastAsia="Times New Roman" w:cs="Arial"/>
          <w:b w:val="0"/>
        </w:rPr>
        <w:t>,</w:t>
      </w:r>
      <w:r w:rsidR="00CB6BBC" w:rsidRPr="00420499">
        <w:rPr>
          <w:rFonts w:eastAsia="Times New Roman" w:cs="Arial"/>
          <w:b w:val="0"/>
        </w:rPr>
        <w:t xml:space="preserve"> me pregunto yo </w:t>
      </w:r>
      <w:r w:rsidR="00AD0AE2" w:rsidRPr="00420499">
        <w:rPr>
          <w:rFonts w:eastAsia="Times New Roman" w:cs="Arial"/>
          <w:b w:val="0"/>
        </w:rPr>
        <w:t>¿N</w:t>
      </w:r>
      <w:r w:rsidR="00CB6BBC" w:rsidRPr="00420499">
        <w:rPr>
          <w:rFonts w:eastAsia="Times New Roman" w:cs="Arial"/>
          <w:b w:val="0"/>
        </w:rPr>
        <w:t>o son lo suficientemente alarmantes</w:t>
      </w:r>
      <w:r w:rsidR="00AD0AE2" w:rsidRPr="00420499">
        <w:rPr>
          <w:rFonts w:eastAsia="Times New Roman" w:cs="Arial"/>
          <w:b w:val="0"/>
        </w:rPr>
        <w:t>?</w:t>
      </w:r>
      <w:r w:rsidR="00CB6BBC" w:rsidRPr="00420499">
        <w:rPr>
          <w:rFonts w:eastAsia="Times New Roman" w:cs="Arial"/>
          <w:b w:val="0"/>
        </w:rPr>
        <w:t xml:space="preserve"> </w:t>
      </w:r>
      <w:r w:rsidR="00AD0AE2" w:rsidRPr="00420499">
        <w:rPr>
          <w:rFonts w:eastAsia="Times New Roman" w:cs="Arial"/>
          <w:b w:val="0"/>
        </w:rPr>
        <w:t>P</w:t>
      </w:r>
      <w:r w:rsidR="00CB6BBC" w:rsidRPr="00420499">
        <w:rPr>
          <w:rFonts w:eastAsia="Times New Roman" w:cs="Arial"/>
          <w:b w:val="0"/>
        </w:rPr>
        <w:t>ara que el presupuesto sea coherente</w:t>
      </w:r>
      <w:r w:rsidR="00AD0AE2" w:rsidRPr="00420499">
        <w:rPr>
          <w:rFonts w:eastAsia="Times New Roman" w:cs="Arial"/>
          <w:b w:val="0"/>
        </w:rPr>
        <w:t>,</w:t>
      </w:r>
      <w:r w:rsidR="00CB6BBC" w:rsidRPr="00420499">
        <w:rPr>
          <w:rFonts w:eastAsia="Times New Roman" w:cs="Arial"/>
          <w:b w:val="0"/>
        </w:rPr>
        <w:t xml:space="preserve"> frente a un problema que se salió de las manos</w:t>
      </w:r>
      <w:r w:rsidR="00AD0AE2" w:rsidRPr="00420499">
        <w:rPr>
          <w:rFonts w:eastAsia="Times New Roman" w:cs="Arial"/>
          <w:b w:val="0"/>
        </w:rPr>
        <w:t>.</w:t>
      </w:r>
      <w:r w:rsidR="00CB6BBC" w:rsidRPr="00420499">
        <w:rPr>
          <w:rFonts w:eastAsia="Times New Roman" w:cs="Arial"/>
          <w:b w:val="0"/>
        </w:rPr>
        <w:t xml:space="preserve"> </w:t>
      </w:r>
    </w:p>
    <w:p w14:paraId="5CCB4EAD" w14:textId="77777777" w:rsidR="00420499" w:rsidRPr="00420499" w:rsidRDefault="00420499" w:rsidP="00420499">
      <w:pPr>
        <w:spacing w:after="0" w:line="240" w:lineRule="auto"/>
        <w:jc w:val="both"/>
        <w:rPr>
          <w:rFonts w:eastAsia="Times New Roman" w:cs="Arial"/>
          <w:b w:val="0"/>
        </w:rPr>
      </w:pPr>
    </w:p>
    <w:p w14:paraId="1942E07A" w14:textId="15915340" w:rsidR="00AD0AE2" w:rsidRPr="00420499" w:rsidRDefault="00AD0AE2" w:rsidP="00420499">
      <w:pPr>
        <w:spacing w:after="0" w:line="240" w:lineRule="auto"/>
        <w:jc w:val="both"/>
        <w:rPr>
          <w:rFonts w:eastAsia="Times New Roman" w:cs="Arial"/>
          <w:b w:val="0"/>
        </w:rPr>
      </w:pPr>
      <w:r w:rsidRPr="00420499">
        <w:rPr>
          <w:rFonts w:eastAsia="Times New Roman" w:cs="Arial"/>
          <w:b w:val="0"/>
        </w:rPr>
        <w:t>Y</w:t>
      </w:r>
      <w:r w:rsidR="00CB6BBC" w:rsidRPr="00420499">
        <w:rPr>
          <w:rFonts w:eastAsia="Times New Roman" w:cs="Arial"/>
          <w:b w:val="0"/>
        </w:rPr>
        <w:t xml:space="preserve"> me aterra ver la exposición de la </w:t>
      </w:r>
      <w:r w:rsidRPr="00420499">
        <w:rPr>
          <w:rFonts w:eastAsia="Times New Roman" w:cs="Arial"/>
          <w:b w:val="0"/>
        </w:rPr>
        <w:t>D</w:t>
      </w:r>
      <w:r w:rsidR="00CB6BBC" w:rsidRPr="00420499">
        <w:rPr>
          <w:rFonts w:eastAsia="Times New Roman" w:cs="Arial"/>
          <w:b w:val="0"/>
        </w:rPr>
        <w:t>efensora</w:t>
      </w:r>
      <w:r w:rsidRPr="00420499">
        <w:rPr>
          <w:rFonts w:eastAsia="Times New Roman" w:cs="Arial"/>
          <w:b w:val="0"/>
        </w:rPr>
        <w:t>,</w:t>
      </w:r>
      <w:r w:rsidR="00CB6BBC" w:rsidRPr="00420499">
        <w:rPr>
          <w:rFonts w:eastAsia="Times New Roman" w:cs="Arial"/>
          <w:b w:val="0"/>
        </w:rPr>
        <w:t xml:space="preserve"> que no solo no le incrementan lo requerido</w:t>
      </w:r>
      <w:r w:rsidRPr="00420499">
        <w:rPr>
          <w:rFonts w:eastAsia="Times New Roman" w:cs="Arial"/>
          <w:b w:val="0"/>
        </w:rPr>
        <w:t>,</w:t>
      </w:r>
      <w:r w:rsidR="00CB6BBC" w:rsidRPr="00420499">
        <w:rPr>
          <w:rFonts w:eastAsia="Times New Roman" w:cs="Arial"/>
          <w:b w:val="0"/>
        </w:rPr>
        <w:t xml:space="preserve"> sino que está por debajo un 3%</w:t>
      </w:r>
      <w:r w:rsidRPr="00420499">
        <w:rPr>
          <w:rFonts w:eastAsia="Times New Roman" w:cs="Arial"/>
          <w:b w:val="0"/>
        </w:rPr>
        <w:t>,</w:t>
      </w:r>
      <w:r w:rsidR="00CB6BBC" w:rsidRPr="00420499">
        <w:rPr>
          <w:rFonts w:eastAsia="Times New Roman" w:cs="Arial"/>
          <w:b w:val="0"/>
        </w:rPr>
        <w:t xml:space="preserve"> como si las alertas tempranas</w:t>
      </w:r>
      <w:r w:rsidRPr="00420499">
        <w:rPr>
          <w:rFonts w:eastAsia="Times New Roman" w:cs="Arial"/>
          <w:b w:val="0"/>
        </w:rPr>
        <w:t>,</w:t>
      </w:r>
      <w:r w:rsidR="00CB6BBC" w:rsidRPr="00420499">
        <w:rPr>
          <w:rFonts w:eastAsia="Times New Roman" w:cs="Arial"/>
          <w:b w:val="0"/>
        </w:rPr>
        <w:t xml:space="preserve"> como si la asistencia humanitaria</w:t>
      </w:r>
      <w:r w:rsidRPr="00420499">
        <w:rPr>
          <w:rFonts w:eastAsia="Times New Roman" w:cs="Arial"/>
          <w:b w:val="0"/>
        </w:rPr>
        <w:t>,</w:t>
      </w:r>
      <w:r w:rsidR="00CB6BBC" w:rsidRPr="00420499">
        <w:rPr>
          <w:rFonts w:eastAsia="Times New Roman" w:cs="Arial"/>
          <w:b w:val="0"/>
        </w:rPr>
        <w:t xml:space="preserve"> como si la presencia de la Defensoría en las zonas más álgidas del conflicto de este país</w:t>
      </w:r>
      <w:r w:rsidRPr="00420499">
        <w:rPr>
          <w:rFonts w:eastAsia="Times New Roman" w:cs="Arial"/>
          <w:b w:val="0"/>
        </w:rPr>
        <w:t>,</w:t>
      </w:r>
      <w:r w:rsidR="00CB6BBC" w:rsidRPr="00420499">
        <w:rPr>
          <w:rFonts w:eastAsia="Times New Roman" w:cs="Arial"/>
          <w:b w:val="0"/>
        </w:rPr>
        <w:t xml:space="preserve"> no sólo no son </w:t>
      </w:r>
      <w:r w:rsidRPr="00420499">
        <w:rPr>
          <w:rFonts w:eastAsia="Times New Roman" w:cs="Arial"/>
          <w:b w:val="0"/>
        </w:rPr>
        <w:t>necesarias,</w:t>
      </w:r>
      <w:r w:rsidR="00CB6BBC" w:rsidRPr="00420499">
        <w:rPr>
          <w:rFonts w:eastAsia="Times New Roman" w:cs="Arial"/>
          <w:b w:val="0"/>
        </w:rPr>
        <w:t xml:space="preserve"> sino que son una obligación. </w:t>
      </w:r>
    </w:p>
    <w:p w14:paraId="650621F8" w14:textId="77777777" w:rsidR="00AD0AE2" w:rsidRPr="00420499" w:rsidRDefault="00AD0AE2" w:rsidP="00420499">
      <w:pPr>
        <w:spacing w:after="0" w:line="240" w:lineRule="auto"/>
        <w:jc w:val="both"/>
        <w:rPr>
          <w:rFonts w:eastAsia="Times New Roman" w:cs="Arial"/>
          <w:b w:val="0"/>
        </w:rPr>
      </w:pPr>
    </w:p>
    <w:p w14:paraId="248C5722" w14:textId="025DE50B" w:rsidR="00CB6BBC" w:rsidRPr="00420499" w:rsidRDefault="00AD0AE2" w:rsidP="00420499">
      <w:pPr>
        <w:spacing w:after="0" w:line="240" w:lineRule="auto"/>
        <w:jc w:val="both"/>
        <w:rPr>
          <w:rFonts w:eastAsia="Times New Roman" w:cs="Arial"/>
          <w:b w:val="0"/>
        </w:rPr>
      </w:pPr>
      <w:r w:rsidRPr="00420499">
        <w:rPr>
          <w:rFonts w:eastAsia="Times New Roman" w:cs="Arial"/>
          <w:b w:val="0"/>
        </w:rPr>
        <w:t>E</w:t>
      </w:r>
      <w:r w:rsidR="00CB6BBC" w:rsidRPr="00420499">
        <w:rPr>
          <w:rFonts w:eastAsia="Times New Roman" w:cs="Arial"/>
          <w:b w:val="0"/>
        </w:rPr>
        <w:t>s importante</w:t>
      </w:r>
      <w:r w:rsidRPr="00420499">
        <w:rPr>
          <w:rFonts w:eastAsia="Times New Roman" w:cs="Arial"/>
          <w:b w:val="0"/>
        </w:rPr>
        <w:t>,</w:t>
      </w:r>
      <w:r w:rsidR="00CB6BBC" w:rsidRPr="00420499">
        <w:rPr>
          <w:rFonts w:eastAsia="Times New Roman" w:cs="Arial"/>
          <w:b w:val="0"/>
        </w:rPr>
        <w:t xml:space="preserve"> que en las anotaciones </w:t>
      </w:r>
      <w:r w:rsidR="00585F71" w:rsidRPr="00420499">
        <w:rPr>
          <w:rFonts w:eastAsia="Times New Roman" w:cs="Arial"/>
          <w:b w:val="0"/>
        </w:rPr>
        <w:t>que,</w:t>
      </w:r>
      <w:r w:rsidR="00CB6BBC" w:rsidRPr="00420499">
        <w:rPr>
          <w:rFonts w:eastAsia="Times New Roman" w:cs="Arial"/>
          <w:b w:val="0"/>
        </w:rPr>
        <w:t xml:space="preserve"> </w:t>
      </w:r>
      <w:r w:rsidRPr="00420499">
        <w:rPr>
          <w:rFonts w:eastAsia="Times New Roman" w:cs="Arial"/>
          <w:b w:val="0"/>
        </w:rPr>
        <w:t>a bien</w:t>
      </w:r>
      <w:r w:rsidR="00CB6BBC" w:rsidRPr="00420499">
        <w:rPr>
          <w:rFonts w:eastAsia="Times New Roman" w:cs="Arial"/>
          <w:b w:val="0"/>
        </w:rPr>
        <w:t xml:space="preserve"> la Comisión y la Mesa Directiva</w:t>
      </w:r>
      <w:r w:rsidRPr="00420499">
        <w:rPr>
          <w:rFonts w:eastAsia="Times New Roman" w:cs="Arial"/>
          <w:b w:val="0"/>
        </w:rPr>
        <w:t>,</w:t>
      </w:r>
      <w:r w:rsidR="00CB6BBC" w:rsidRPr="00420499">
        <w:rPr>
          <w:rFonts w:eastAsia="Times New Roman" w:cs="Arial"/>
          <w:b w:val="0"/>
        </w:rPr>
        <w:t xml:space="preserve"> se deje el vocero del Cauca</w:t>
      </w:r>
      <w:r w:rsidRPr="00420499">
        <w:rPr>
          <w:rFonts w:eastAsia="Times New Roman" w:cs="Arial"/>
          <w:b w:val="0"/>
        </w:rPr>
        <w:t>,</w:t>
      </w:r>
      <w:r w:rsidR="00CB6BBC" w:rsidRPr="00420499">
        <w:rPr>
          <w:rFonts w:eastAsia="Times New Roman" w:cs="Arial"/>
          <w:b w:val="0"/>
        </w:rPr>
        <w:t xml:space="preserve"> el </w:t>
      </w:r>
      <w:r w:rsidR="0047254D" w:rsidRPr="00420499">
        <w:rPr>
          <w:rFonts w:eastAsia="Times New Roman" w:cs="Arial"/>
          <w:b w:val="0"/>
        </w:rPr>
        <w:t>Departamento</w:t>
      </w:r>
      <w:r w:rsidR="00CB6BBC" w:rsidRPr="00420499">
        <w:rPr>
          <w:rFonts w:eastAsia="Times New Roman" w:cs="Arial"/>
          <w:b w:val="0"/>
        </w:rPr>
        <w:t xml:space="preserve"> con mayor conflictividad</w:t>
      </w:r>
      <w:r w:rsidRPr="00420499">
        <w:rPr>
          <w:rFonts w:eastAsia="Times New Roman" w:cs="Arial"/>
          <w:b w:val="0"/>
        </w:rPr>
        <w:t>,</w:t>
      </w:r>
      <w:r w:rsidR="00CB6BBC" w:rsidRPr="00420499">
        <w:rPr>
          <w:rFonts w:eastAsia="Times New Roman" w:cs="Arial"/>
          <w:b w:val="0"/>
        </w:rPr>
        <w:t xml:space="preserve"> junto a Norte de Santander</w:t>
      </w:r>
      <w:r w:rsidRPr="00420499">
        <w:rPr>
          <w:rFonts w:eastAsia="Times New Roman" w:cs="Arial"/>
          <w:b w:val="0"/>
        </w:rPr>
        <w:t>,</w:t>
      </w:r>
      <w:r w:rsidR="00CB6BBC" w:rsidRPr="00420499">
        <w:rPr>
          <w:rFonts w:eastAsia="Times New Roman" w:cs="Arial"/>
          <w:b w:val="0"/>
        </w:rPr>
        <w:t xml:space="preserve"> manifiesta una inconformidad con el presupuesto asignado a la </w:t>
      </w:r>
      <w:r w:rsidRPr="00420499">
        <w:rPr>
          <w:rFonts w:eastAsia="Times New Roman" w:cs="Arial"/>
          <w:b w:val="0"/>
        </w:rPr>
        <w:t>D</w:t>
      </w:r>
      <w:r w:rsidR="00CB6BBC" w:rsidRPr="00420499">
        <w:rPr>
          <w:rFonts w:eastAsia="Times New Roman" w:cs="Arial"/>
          <w:b w:val="0"/>
        </w:rPr>
        <w:t>efensoría</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O</w:t>
      </w:r>
      <w:r w:rsidR="00CB6BBC" w:rsidRPr="00420499">
        <w:rPr>
          <w:rFonts w:eastAsia="Times New Roman" w:cs="Arial"/>
          <w:b w:val="0"/>
        </w:rPr>
        <w:t>jo</w:t>
      </w:r>
      <w:r w:rsidRPr="00420499">
        <w:rPr>
          <w:rFonts w:eastAsia="Times New Roman" w:cs="Arial"/>
          <w:b w:val="0"/>
        </w:rPr>
        <w:t>,</w:t>
      </w:r>
      <w:r w:rsidR="00CB6BBC" w:rsidRPr="00420499">
        <w:rPr>
          <w:rFonts w:eastAsia="Times New Roman" w:cs="Arial"/>
          <w:b w:val="0"/>
        </w:rPr>
        <w:t xml:space="preserve"> termino simplemente dejando un concepto</w:t>
      </w:r>
      <w:r w:rsidRPr="00420499">
        <w:rPr>
          <w:rFonts w:eastAsia="Times New Roman" w:cs="Arial"/>
          <w:b w:val="0"/>
        </w:rPr>
        <w:t xml:space="preserve">, </w:t>
      </w:r>
      <w:r w:rsidR="00CB6BBC" w:rsidRPr="00420499">
        <w:rPr>
          <w:rFonts w:eastAsia="Times New Roman" w:cs="Arial"/>
          <w:b w:val="0"/>
        </w:rPr>
        <w:t>se</w:t>
      </w:r>
      <w:r w:rsidRPr="00420499">
        <w:rPr>
          <w:rFonts w:eastAsia="Times New Roman" w:cs="Arial"/>
          <w:b w:val="0"/>
        </w:rPr>
        <w:t xml:space="preserve"> ha</w:t>
      </w:r>
      <w:r w:rsidR="00CB6BBC" w:rsidRPr="00420499">
        <w:rPr>
          <w:rFonts w:eastAsia="Times New Roman" w:cs="Arial"/>
          <w:b w:val="0"/>
        </w:rPr>
        <w:t xml:space="preserve"> habla</w:t>
      </w:r>
      <w:r w:rsidRPr="00420499">
        <w:rPr>
          <w:rFonts w:eastAsia="Times New Roman" w:cs="Arial"/>
          <w:b w:val="0"/>
        </w:rPr>
        <w:t>do</w:t>
      </w:r>
      <w:r w:rsidR="00CB6BBC" w:rsidRPr="00420499">
        <w:rPr>
          <w:rFonts w:eastAsia="Times New Roman" w:cs="Arial"/>
          <w:b w:val="0"/>
        </w:rPr>
        <w:t xml:space="preserve"> del control territorial</w:t>
      </w:r>
      <w:r w:rsidRPr="00420499">
        <w:rPr>
          <w:rFonts w:eastAsia="Times New Roman" w:cs="Arial"/>
          <w:b w:val="0"/>
        </w:rPr>
        <w:t>,</w:t>
      </w:r>
      <w:r w:rsidR="00CB6BBC" w:rsidRPr="00420499">
        <w:rPr>
          <w:rFonts w:eastAsia="Times New Roman" w:cs="Arial"/>
          <w:b w:val="0"/>
        </w:rPr>
        <w:t xml:space="preserve"> pero hoy vivimos de una forma vertiginosa</w:t>
      </w:r>
      <w:r w:rsidR="00766871" w:rsidRPr="00420499">
        <w:rPr>
          <w:rFonts w:eastAsia="Times New Roman" w:cs="Arial"/>
          <w:b w:val="0"/>
        </w:rPr>
        <w:t>,</w:t>
      </w:r>
      <w:r w:rsidR="00CB6BBC" w:rsidRPr="00420499">
        <w:rPr>
          <w:rFonts w:eastAsia="Times New Roman" w:cs="Arial"/>
          <w:b w:val="0"/>
        </w:rPr>
        <w:t xml:space="preserve"> el crecimiento del control social</w:t>
      </w:r>
      <w:r w:rsidRPr="00420499">
        <w:rPr>
          <w:rFonts w:eastAsia="Times New Roman" w:cs="Arial"/>
          <w:b w:val="0"/>
        </w:rPr>
        <w:t>.</w:t>
      </w:r>
    </w:p>
    <w:p w14:paraId="4CC33E17" w14:textId="2F481CBB" w:rsidR="00CB6BBC" w:rsidRPr="00420499" w:rsidRDefault="00AD0AE2" w:rsidP="00420499">
      <w:pPr>
        <w:spacing w:after="0" w:line="240" w:lineRule="auto"/>
        <w:jc w:val="both"/>
        <w:rPr>
          <w:rFonts w:eastAsia="Times New Roman" w:cs="Arial"/>
          <w:b w:val="0"/>
        </w:rPr>
      </w:pPr>
      <w:bookmarkStart w:id="144" w:name="_Toc208226575"/>
      <w:r w:rsidRPr="00420499">
        <w:rPr>
          <w:rStyle w:val="Ttulo2Car"/>
        </w:rPr>
        <w:lastRenderedPageBreak/>
        <w:t>PRESIDENTE</w:t>
      </w:r>
      <w:bookmarkEnd w:id="144"/>
      <w:r w:rsidRPr="00420499">
        <w:rPr>
          <w:rFonts w:eastAsia="Times New Roman" w:cs="Arial"/>
        </w:rPr>
        <w:t>:</w:t>
      </w:r>
      <w:r w:rsidR="00CB6BBC" w:rsidRPr="00420499">
        <w:rPr>
          <w:rFonts w:eastAsia="Times New Roman" w:cs="Arial"/>
          <w:b w:val="0"/>
        </w:rPr>
        <w:t xml:space="preserve"> </w:t>
      </w:r>
      <w:r w:rsidRPr="00420499">
        <w:rPr>
          <w:rFonts w:eastAsia="Times New Roman" w:cs="Arial"/>
          <w:b w:val="0"/>
        </w:rPr>
        <w:t>U</w:t>
      </w:r>
      <w:r w:rsidR="00CB6BBC" w:rsidRPr="00420499">
        <w:rPr>
          <w:rFonts w:eastAsia="Times New Roman" w:cs="Arial"/>
          <w:b w:val="0"/>
        </w:rPr>
        <w:t>n minuto</w:t>
      </w:r>
      <w:r w:rsidRPr="00420499">
        <w:rPr>
          <w:rFonts w:eastAsia="Times New Roman" w:cs="Arial"/>
          <w:b w:val="0"/>
        </w:rPr>
        <w:t>,</w:t>
      </w:r>
      <w:r w:rsidR="00CB6BBC" w:rsidRPr="00420499">
        <w:rPr>
          <w:rFonts w:eastAsia="Times New Roman" w:cs="Arial"/>
          <w:b w:val="0"/>
        </w:rPr>
        <w:t xml:space="preserve"> para que </w:t>
      </w:r>
      <w:r w:rsidRPr="00420499">
        <w:rPr>
          <w:rFonts w:eastAsia="Times New Roman" w:cs="Arial"/>
          <w:b w:val="0"/>
        </w:rPr>
        <w:t>termine doctor Oscar.</w:t>
      </w:r>
    </w:p>
    <w:p w14:paraId="7931E5BF" w14:textId="77777777" w:rsidR="00CB6BBC" w:rsidRPr="00420499" w:rsidRDefault="00CB6BBC" w:rsidP="00420499">
      <w:pPr>
        <w:spacing w:after="0" w:line="240" w:lineRule="auto"/>
        <w:jc w:val="both"/>
        <w:rPr>
          <w:rFonts w:eastAsia="Times New Roman" w:cs="Arial"/>
          <w:b w:val="0"/>
        </w:rPr>
      </w:pPr>
    </w:p>
    <w:p w14:paraId="72150475" w14:textId="77777777" w:rsidR="00AD0AE2" w:rsidRPr="00420499" w:rsidRDefault="00AD0AE2" w:rsidP="00420499">
      <w:pPr>
        <w:spacing w:after="0" w:line="240" w:lineRule="auto"/>
        <w:jc w:val="both"/>
        <w:rPr>
          <w:rFonts w:eastAsia="Times New Roman" w:cs="Arial"/>
        </w:rPr>
      </w:pPr>
      <w:bookmarkStart w:id="145" w:name="_Toc208226576"/>
      <w:r w:rsidRPr="00420499">
        <w:rPr>
          <w:rStyle w:val="Ttulo2Car"/>
        </w:rPr>
        <w:t xml:space="preserve">Continúa con el uso de la palabra el </w:t>
      </w:r>
      <w:r w:rsidR="00CB6BBC" w:rsidRPr="00420499">
        <w:rPr>
          <w:rStyle w:val="Ttulo2Car"/>
        </w:rPr>
        <w:t>H.R Oscar Rodrigo Campo Hurtado</w:t>
      </w:r>
      <w:bookmarkEnd w:id="145"/>
      <w:r w:rsidRPr="00420499">
        <w:rPr>
          <w:rFonts w:eastAsia="Times New Roman" w:cs="Arial"/>
        </w:rPr>
        <w:t>.</w:t>
      </w:r>
      <w:r w:rsidR="00CB6BBC" w:rsidRPr="00420499">
        <w:rPr>
          <w:rFonts w:eastAsia="Times New Roman" w:cs="Arial"/>
        </w:rPr>
        <w:t xml:space="preserve"> </w:t>
      </w:r>
    </w:p>
    <w:p w14:paraId="1087560F" w14:textId="77777777" w:rsidR="00AD0AE2" w:rsidRPr="00420499" w:rsidRDefault="00AD0AE2" w:rsidP="00420499">
      <w:pPr>
        <w:spacing w:after="0" w:line="240" w:lineRule="auto"/>
        <w:jc w:val="both"/>
        <w:rPr>
          <w:rFonts w:eastAsia="Times New Roman" w:cs="Arial"/>
          <w:b w:val="0"/>
        </w:rPr>
      </w:pPr>
    </w:p>
    <w:p w14:paraId="0A47D816" w14:textId="672895B6" w:rsidR="00CB6BBC" w:rsidRPr="00420499" w:rsidRDefault="00AD0AE2" w:rsidP="00420499">
      <w:pPr>
        <w:spacing w:after="0" w:line="240" w:lineRule="auto"/>
        <w:jc w:val="both"/>
        <w:rPr>
          <w:rFonts w:eastAsia="Times New Roman" w:cs="Arial"/>
          <w:b w:val="0"/>
        </w:rPr>
      </w:pPr>
      <w:r w:rsidRPr="00420499">
        <w:rPr>
          <w:rFonts w:eastAsia="Times New Roman" w:cs="Arial"/>
          <w:b w:val="0"/>
        </w:rPr>
        <w:t>C</w:t>
      </w:r>
      <w:r w:rsidR="00CB6BBC" w:rsidRPr="00420499">
        <w:rPr>
          <w:rFonts w:eastAsia="Times New Roman" w:cs="Arial"/>
          <w:b w:val="0"/>
        </w:rPr>
        <w:t>uando a una familia le reclutan a su hijo o a su hija</w:t>
      </w:r>
      <w:r w:rsidR="003826CA" w:rsidRPr="00420499">
        <w:rPr>
          <w:rFonts w:eastAsia="Times New Roman" w:cs="Arial"/>
          <w:b w:val="0"/>
        </w:rPr>
        <w:t>,</w:t>
      </w:r>
      <w:r w:rsidR="00CB6BBC" w:rsidRPr="00420499">
        <w:rPr>
          <w:rFonts w:eastAsia="Times New Roman" w:cs="Arial"/>
          <w:b w:val="0"/>
        </w:rPr>
        <w:t xml:space="preserve"> quedan subyugadas al grupo armado</w:t>
      </w:r>
      <w:r w:rsidR="003826CA" w:rsidRPr="00420499">
        <w:rPr>
          <w:rFonts w:eastAsia="Times New Roman" w:cs="Arial"/>
          <w:b w:val="0"/>
        </w:rPr>
        <w:t>,</w:t>
      </w:r>
      <w:r w:rsidR="00CB6BBC" w:rsidRPr="00420499">
        <w:rPr>
          <w:rFonts w:eastAsia="Times New Roman" w:cs="Arial"/>
          <w:b w:val="0"/>
        </w:rPr>
        <w:t xml:space="preserve"> </w:t>
      </w:r>
      <w:r w:rsidR="003826CA" w:rsidRPr="00420499">
        <w:rPr>
          <w:rFonts w:eastAsia="Times New Roman" w:cs="Arial"/>
          <w:b w:val="0"/>
        </w:rPr>
        <w:t>c</w:t>
      </w:r>
      <w:r w:rsidR="00CB6BBC" w:rsidRPr="00420499">
        <w:rPr>
          <w:rFonts w:eastAsia="Times New Roman" w:cs="Arial"/>
          <w:b w:val="0"/>
        </w:rPr>
        <w:t>uando el comercio y el sector productivo normaliza el pago de una extorsión</w:t>
      </w:r>
      <w:r w:rsidR="003826CA" w:rsidRPr="00420499">
        <w:rPr>
          <w:rFonts w:eastAsia="Times New Roman" w:cs="Arial"/>
          <w:b w:val="0"/>
        </w:rPr>
        <w:t>,</w:t>
      </w:r>
      <w:r w:rsidR="00CB6BBC" w:rsidRPr="00420499">
        <w:rPr>
          <w:rFonts w:eastAsia="Times New Roman" w:cs="Arial"/>
          <w:b w:val="0"/>
        </w:rPr>
        <w:t xml:space="preserve"> están subyugados a un grupo armado</w:t>
      </w:r>
      <w:r w:rsidR="003826CA" w:rsidRPr="00420499">
        <w:rPr>
          <w:rFonts w:eastAsia="Times New Roman" w:cs="Arial"/>
          <w:b w:val="0"/>
        </w:rPr>
        <w:t>.</w:t>
      </w:r>
      <w:r w:rsidR="00CB6BBC" w:rsidRPr="00420499">
        <w:rPr>
          <w:rFonts w:eastAsia="Times New Roman" w:cs="Arial"/>
          <w:b w:val="0"/>
        </w:rPr>
        <w:t xml:space="preserve"> </w:t>
      </w:r>
      <w:r w:rsidR="003826CA" w:rsidRPr="00420499">
        <w:rPr>
          <w:rFonts w:eastAsia="Times New Roman" w:cs="Arial"/>
          <w:b w:val="0"/>
        </w:rPr>
        <w:t>Y</w:t>
      </w:r>
      <w:r w:rsidR="00CB6BBC" w:rsidRPr="00420499">
        <w:rPr>
          <w:rFonts w:eastAsia="Times New Roman" w:cs="Arial"/>
          <w:b w:val="0"/>
        </w:rPr>
        <w:t xml:space="preserve"> es importante que el presupuesto nos ayude a determinar</w:t>
      </w:r>
      <w:r w:rsidR="003826CA" w:rsidRPr="00420499">
        <w:rPr>
          <w:rFonts w:eastAsia="Times New Roman" w:cs="Arial"/>
          <w:b w:val="0"/>
        </w:rPr>
        <w:t>,</w:t>
      </w:r>
      <w:r w:rsidR="00CB6BBC" w:rsidRPr="00420499">
        <w:rPr>
          <w:rFonts w:eastAsia="Times New Roman" w:cs="Arial"/>
          <w:b w:val="0"/>
        </w:rPr>
        <w:t xml:space="preserve"> que un problema tan complejo como </w:t>
      </w:r>
      <w:r w:rsidR="003826CA" w:rsidRPr="00420499">
        <w:rPr>
          <w:rFonts w:eastAsia="Times New Roman" w:cs="Arial"/>
          <w:b w:val="0"/>
        </w:rPr>
        <w:t>é</w:t>
      </w:r>
      <w:r w:rsidR="00CB6BBC" w:rsidRPr="00420499">
        <w:rPr>
          <w:rFonts w:eastAsia="Times New Roman" w:cs="Arial"/>
          <w:b w:val="0"/>
        </w:rPr>
        <w:t>ste</w:t>
      </w:r>
      <w:r w:rsidR="003826CA" w:rsidRPr="00420499">
        <w:rPr>
          <w:rFonts w:eastAsia="Times New Roman" w:cs="Arial"/>
          <w:b w:val="0"/>
        </w:rPr>
        <w:t>,</w:t>
      </w:r>
      <w:r w:rsidR="00CB6BBC" w:rsidRPr="00420499">
        <w:rPr>
          <w:rFonts w:eastAsia="Times New Roman" w:cs="Arial"/>
          <w:b w:val="0"/>
        </w:rPr>
        <w:t xml:space="preserve"> en entidades que tienen que ver con los </w:t>
      </w:r>
      <w:r w:rsidR="003826CA" w:rsidRPr="00420499">
        <w:rPr>
          <w:rFonts w:eastAsia="Times New Roman" w:cs="Arial"/>
          <w:b w:val="0"/>
        </w:rPr>
        <w:t>D</w:t>
      </w:r>
      <w:r w:rsidR="00CB6BBC" w:rsidRPr="00420499">
        <w:rPr>
          <w:rFonts w:eastAsia="Times New Roman" w:cs="Arial"/>
          <w:b w:val="0"/>
        </w:rPr>
        <w:t xml:space="preserve">erechos </w:t>
      </w:r>
      <w:r w:rsidR="003826CA" w:rsidRPr="00420499">
        <w:rPr>
          <w:rFonts w:eastAsia="Times New Roman" w:cs="Arial"/>
          <w:b w:val="0"/>
        </w:rPr>
        <w:t>H</w:t>
      </w:r>
      <w:r w:rsidR="00CB6BBC" w:rsidRPr="00420499">
        <w:rPr>
          <w:rFonts w:eastAsia="Times New Roman" w:cs="Arial"/>
          <w:b w:val="0"/>
        </w:rPr>
        <w:t>umanos</w:t>
      </w:r>
      <w:r w:rsidR="00766871" w:rsidRPr="00420499">
        <w:rPr>
          <w:rFonts w:eastAsia="Times New Roman" w:cs="Arial"/>
          <w:b w:val="0"/>
        </w:rPr>
        <w:t>,</w:t>
      </w:r>
      <w:r w:rsidR="00CB6BBC" w:rsidRPr="00420499">
        <w:rPr>
          <w:rFonts w:eastAsia="Times New Roman" w:cs="Arial"/>
          <w:b w:val="0"/>
        </w:rPr>
        <w:t xml:space="preserve"> ten</w:t>
      </w:r>
      <w:r w:rsidR="003826CA" w:rsidRPr="00420499">
        <w:rPr>
          <w:rFonts w:eastAsia="Times New Roman" w:cs="Arial"/>
          <w:b w:val="0"/>
        </w:rPr>
        <w:t>gan</w:t>
      </w:r>
      <w:r w:rsidR="00CB6BBC" w:rsidRPr="00420499">
        <w:rPr>
          <w:rFonts w:eastAsia="Times New Roman" w:cs="Arial"/>
          <w:b w:val="0"/>
        </w:rPr>
        <w:t xml:space="preserve"> la suficiente contundencia</w:t>
      </w:r>
      <w:r w:rsidR="003826CA" w:rsidRPr="00420499">
        <w:rPr>
          <w:rFonts w:eastAsia="Times New Roman" w:cs="Arial"/>
          <w:b w:val="0"/>
        </w:rPr>
        <w:t>,</w:t>
      </w:r>
      <w:r w:rsidR="00CB6BBC" w:rsidRPr="00420499">
        <w:rPr>
          <w:rFonts w:eastAsia="Times New Roman" w:cs="Arial"/>
          <w:b w:val="0"/>
        </w:rPr>
        <w:t xml:space="preserve"> para poder decir que vamos a luchar contra estos flagelos que nos azotan</w:t>
      </w:r>
      <w:r w:rsidR="003826CA" w:rsidRPr="00420499">
        <w:rPr>
          <w:rFonts w:eastAsia="Times New Roman" w:cs="Arial"/>
          <w:b w:val="0"/>
        </w:rPr>
        <w:t>.</w:t>
      </w:r>
      <w:r w:rsidR="00CB6BBC" w:rsidRPr="00420499">
        <w:rPr>
          <w:rFonts w:eastAsia="Times New Roman" w:cs="Arial"/>
          <w:b w:val="0"/>
        </w:rPr>
        <w:t xml:space="preserve"> </w:t>
      </w:r>
      <w:r w:rsidR="003826CA" w:rsidRPr="00420499">
        <w:rPr>
          <w:rFonts w:eastAsia="Times New Roman" w:cs="Arial"/>
          <w:b w:val="0"/>
        </w:rPr>
        <w:t>G</w:t>
      </w:r>
      <w:r w:rsidR="00CB6BBC" w:rsidRPr="00420499">
        <w:rPr>
          <w:rFonts w:eastAsia="Times New Roman" w:cs="Arial"/>
          <w:b w:val="0"/>
        </w:rPr>
        <w:t>racias</w:t>
      </w:r>
      <w:r w:rsidR="003826CA" w:rsidRPr="00420499">
        <w:rPr>
          <w:rFonts w:eastAsia="Times New Roman" w:cs="Arial"/>
          <w:b w:val="0"/>
        </w:rPr>
        <w:t>.</w:t>
      </w:r>
    </w:p>
    <w:p w14:paraId="013975AC" w14:textId="77777777" w:rsidR="00CB6BBC" w:rsidRPr="00420499" w:rsidRDefault="00CB6BBC" w:rsidP="00420499">
      <w:pPr>
        <w:spacing w:after="0" w:line="240" w:lineRule="auto"/>
        <w:jc w:val="both"/>
        <w:rPr>
          <w:rFonts w:eastAsia="Times New Roman" w:cs="Arial"/>
          <w:b w:val="0"/>
        </w:rPr>
      </w:pPr>
    </w:p>
    <w:p w14:paraId="14640B5F" w14:textId="07F51915" w:rsidR="00CB6BBC" w:rsidRPr="00420499" w:rsidRDefault="003826CA" w:rsidP="00420499">
      <w:pPr>
        <w:spacing w:after="0" w:line="240" w:lineRule="auto"/>
        <w:jc w:val="both"/>
        <w:rPr>
          <w:rFonts w:eastAsia="Times New Roman" w:cs="Arial"/>
          <w:b w:val="0"/>
        </w:rPr>
      </w:pPr>
      <w:bookmarkStart w:id="146" w:name="_Toc208226577"/>
      <w:r w:rsidRPr="00420499">
        <w:rPr>
          <w:rStyle w:val="Ttulo2Car"/>
        </w:rPr>
        <w:t>PRESIDENTE</w:t>
      </w:r>
      <w:bookmarkEnd w:id="146"/>
      <w:r w:rsidRPr="00420499">
        <w:rPr>
          <w:rFonts w:eastAsia="Times New Roman" w:cs="Arial"/>
        </w:rPr>
        <w:t>:</w:t>
      </w:r>
      <w:r w:rsidR="00CB6BBC" w:rsidRPr="00420499">
        <w:rPr>
          <w:rFonts w:eastAsia="Times New Roman" w:cs="Arial"/>
          <w:b w:val="0"/>
        </w:rPr>
        <w:t xml:space="preserve">  </w:t>
      </w:r>
      <w:r w:rsidRPr="00420499">
        <w:rPr>
          <w:rFonts w:eastAsia="Times New Roman" w:cs="Arial"/>
          <w:b w:val="0"/>
        </w:rPr>
        <w:t>G</w:t>
      </w:r>
      <w:r w:rsidR="00CB6BBC" w:rsidRPr="00420499">
        <w:rPr>
          <w:rFonts w:eastAsia="Times New Roman" w:cs="Arial"/>
          <w:b w:val="0"/>
        </w:rPr>
        <w:t>racias</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doctor</w:t>
      </w:r>
      <w:r w:rsidR="00CB6BBC" w:rsidRPr="00420499">
        <w:rPr>
          <w:rFonts w:eastAsia="Times New Roman" w:cs="Arial"/>
          <w:b w:val="0"/>
        </w:rPr>
        <w:t xml:space="preserve"> Oscar</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Doctor</w:t>
      </w:r>
      <w:r w:rsidR="00CB6BBC" w:rsidRPr="00420499">
        <w:rPr>
          <w:rFonts w:eastAsia="Times New Roman" w:cs="Arial"/>
          <w:b w:val="0"/>
        </w:rPr>
        <w:t xml:space="preserve"> Tamayo y se prepara Du</w:t>
      </w:r>
      <w:r w:rsidRPr="00420499">
        <w:rPr>
          <w:rFonts w:eastAsia="Times New Roman" w:cs="Arial"/>
          <w:b w:val="0"/>
        </w:rPr>
        <w:t>v</w:t>
      </w:r>
      <w:r w:rsidR="00CB6BBC" w:rsidRPr="00420499">
        <w:rPr>
          <w:rFonts w:eastAsia="Times New Roman" w:cs="Arial"/>
          <w:b w:val="0"/>
        </w:rPr>
        <w:t>alier</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R</w:t>
      </w:r>
      <w:r w:rsidR="00CB6BBC" w:rsidRPr="00420499">
        <w:rPr>
          <w:rFonts w:eastAsia="Times New Roman" w:cs="Arial"/>
          <w:b w:val="0"/>
        </w:rPr>
        <w:t>eitero el tema del tiempo</w:t>
      </w:r>
      <w:r w:rsidRPr="00420499">
        <w:rPr>
          <w:rFonts w:eastAsia="Times New Roman" w:cs="Arial"/>
          <w:b w:val="0"/>
        </w:rPr>
        <w:t>,</w:t>
      </w:r>
      <w:r w:rsidR="00CB6BBC" w:rsidRPr="00420499">
        <w:rPr>
          <w:rFonts w:eastAsia="Times New Roman" w:cs="Arial"/>
          <w:b w:val="0"/>
        </w:rPr>
        <w:t xml:space="preserve"> porque tenemos todavía un 70% de las informaciones por recibir</w:t>
      </w:r>
      <w:r w:rsidRPr="00420499">
        <w:rPr>
          <w:rFonts w:eastAsia="Times New Roman" w:cs="Arial"/>
          <w:b w:val="0"/>
        </w:rPr>
        <w:t>.</w:t>
      </w:r>
    </w:p>
    <w:p w14:paraId="5D1504B7" w14:textId="77777777" w:rsidR="00CB6BBC" w:rsidRPr="00420499" w:rsidRDefault="00CB6BBC" w:rsidP="00420499">
      <w:pPr>
        <w:spacing w:after="0" w:line="240" w:lineRule="auto"/>
        <w:jc w:val="both"/>
        <w:rPr>
          <w:rFonts w:eastAsia="Times New Roman" w:cs="Arial"/>
          <w:b w:val="0"/>
        </w:rPr>
      </w:pPr>
    </w:p>
    <w:p w14:paraId="276E698B" w14:textId="77777777" w:rsidR="003826CA" w:rsidRPr="00420499" w:rsidRDefault="003826CA" w:rsidP="00420499">
      <w:pPr>
        <w:spacing w:after="0" w:line="240" w:lineRule="auto"/>
        <w:jc w:val="both"/>
        <w:rPr>
          <w:rFonts w:eastAsia="Times New Roman" w:cs="Arial"/>
        </w:rPr>
      </w:pPr>
      <w:bookmarkStart w:id="147" w:name="_Toc208226578"/>
      <w:r w:rsidRPr="00420499">
        <w:rPr>
          <w:rStyle w:val="Ttulo2Car"/>
        </w:rPr>
        <w:t xml:space="preserve">La Presidencia concede el uso de la palabra al </w:t>
      </w:r>
      <w:r w:rsidR="00CB6BBC" w:rsidRPr="00420499">
        <w:rPr>
          <w:rStyle w:val="Ttulo2Car"/>
        </w:rPr>
        <w:t>H.R Jorge Eliécer Tamayo Marulanda</w:t>
      </w:r>
      <w:bookmarkEnd w:id="147"/>
      <w:r w:rsidRPr="00420499">
        <w:rPr>
          <w:rFonts w:eastAsia="Times New Roman" w:cs="Arial"/>
        </w:rPr>
        <w:t>.</w:t>
      </w:r>
      <w:r w:rsidR="00CB6BBC" w:rsidRPr="00420499">
        <w:rPr>
          <w:rFonts w:eastAsia="Times New Roman" w:cs="Arial"/>
        </w:rPr>
        <w:t xml:space="preserve"> </w:t>
      </w:r>
    </w:p>
    <w:p w14:paraId="440976D0" w14:textId="77777777" w:rsidR="003826CA" w:rsidRPr="00420499" w:rsidRDefault="003826CA" w:rsidP="00420499">
      <w:pPr>
        <w:spacing w:after="0" w:line="240" w:lineRule="auto"/>
        <w:jc w:val="both"/>
        <w:rPr>
          <w:rFonts w:eastAsia="Times New Roman" w:cs="Arial"/>
          <w:b w:val="0"/>
        </w:rPr>
      </w:pPr>
    </w:p>
    <w:p w14:paraId="2A0710F2" w14:textId="1B04423C" w:rsidR="003826CA" w:rsidRPr="00420499" w:rsidRDefault="003826CA" w:rsidP="00420499">
      <w:pPr>
        <w:spacing w:after="0" w:line="240" w:lineRule="auto"/>
        <w:jc w:val="both"/>
        <w:rPr>
          <w:rFonts w:eastAsia="Times New Roman" w:cs="Arial"/>
          <w:b w:val="0"/>
        </w:rPr>
      </w:pPr>
      <w:r w:rsidRPr="00420499">
        <w:rPr>
          <w:rFonts w:eastAsia="Times New Roman" w:cs="Arial"/>
          <w:b w:val="0"/>
        </w:rPr>
        <w:t>G</w:t>
      </w:r>
      <w:r w:rsidR="00CB6BBC" w:rsidRPr="00420499">
        <w:rPr>
          <w:rFonts w:eastAsia="Times New Roman" w:cs="Arial"/>
          <w:b w:val="0"/>
        </w:rPr>
        <w:t>racias</w:t>
      </w:r>
      <w:r w:rsidRPr="00420499">
        <w:rPr>
          <w:rFonts w:eastAsia="Times New Roman" w:cs="Arial"/>
          <w:b w:val="0"/>
        </w:rPr>
        <w:t>,</w:t>
      </w:r>
      <w:r w:rsidR="00CB6BBC" w:rsidRPr="00420499">
        <w:rPr>
          <w:rFonts w:eastAsia="Times New Roman" w:cs="Arial"/>
          <w:b w:val="0"/>
        </w:rPr>
        <w:t xml:space="preserve"> Presidente</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B</w:t>
      </w:r>
      <w:r w:rsidR="00CB6BBC" w:rsidRPr="00420499">
        <w:rPr>
          <w:rFonts w:eastAsia="Times New Roman" w:cs="Arial"/>
          <w:b w:val="0"/>
        </w:rPr>
        <w:t>ueno</w:t>
      </w:r>
      <w:r w:rsidRPr="00420499">
        <w:rPr>
          <w:rFonts w:eastAsia="Times New Roman" w:cs="Arial"/>
          <w:b w:val="0"/>
        </w:rPr>
        <w:t>,</w:t>
      </w:r>
      <w:r w:rsidR="00CB6BBC" w:rsidRPr="00420499">
        <w:rPr>
          <w:rFonts w:eastAsia="Times New Roman" w:cs="Arial"/>
          <w:b w:val="0"/>
        </w:rPr>
        <w:t xml:space="preserve"> en la intervención anterior </w:t>
      </w:r>
      <w:r w:rsidRPr="00420499">
        <w:rPr>
          <w:rFonts w:eastAsia="Times New Roman" w:cs="Arial"/>
          <w:b w:val="0"/>
        </w:rPr>
        <w:t xml:space="preserve">no </w:t>
      </w:r>
      <w:r w:rsidR="00CB6BBC" w:rsidRPr="00420499">
        <w:rPr>
          <w:rFonts w:eastAsia="Times New Roman" w:cs="Arial"/>
          <w:b w:val="0"/>
        </w:rPr>
        <w:t>hice dos referencias puntuales</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P</w:t>
      </w:r>
      <w:r w:rsidR="00CB6BBC" w:rsidRPr="00420499">
        <w:rPr>
          <w:rFonts w:eastAsia="Times New Roman" w:cs="Arial"/>
          <w:b w:val="0"/>
        </w:rPr>
        <w:t>rimero a su señoría</w:t>
      </w:r>
      <w:r w:rsidRPr="00420499">
        <w:rPr>
          <w:rFonts w:eastAsia="Times New Roman" w:cs="Arial"/>
          <w:b w:val="0"/>
        </w:rPr>
        <w:t>,</w:t>
      </w:r>
      <w:r w:rsidR="00CB6BBC" w:rsidRPr="00420499">
        <w:rPr>
          <w:rFonts w:eastAsia="Times New Roman" w:cs="Arial"/>
          <w:b w:val="0"/>
        </w:rPr>
        <w:t xml:space="preserve"> mi saludo fraterno frente al fallecimiento de su señora </w:t>
      </w:r>
      <w:r w:rsidRPr="00420499">
        <w:rPr>
          <w:rFonts w:eastAsia="Times New Roman" w:cs="Arial"/>
          <w:b w:val="0"/>
        </w:rPr>
        <w:t>M</w:t>
      </w:r>
      <w:r w:rsidR="00CB6BBC" w:rsidRPr="00420499">
        <w:rPr>
          <w:rFonts w:eastAsia="Times New Roman" w:cs="Arial"/>
          <w:b w:val="0"/>
        </w:rPr>
        <w:t>adre y también lo acontecido con nuestro compañero Julio Cesar Triana</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U</w:t>
      </w:r>
      <w:r w:rsidR="00CB6BBC" w:rsidRPr="00420499">
        <w:rPr>
          <w:rFonts w:eastAsia="Times New Roman" w:cs="Arial"/>
          <w:b w:val="0"/>
        </w:rPr>
        <w:t>na situación desde el Congreso también</w:t>
      </w:r>
      <w:r w:rsidRPr="00420499">
        <w:rPr>
          <w:rFonts w:eastAsia="Times New Roman" w:cs="Arial"/>
          <w:b w:val="0"/>
        </w:rPr>
        <w:t>.</w:t>
      </w:r>
      <w:r w:rsidR="00CB6BBC" w:rsidRPr="00420499">
        <w:rPr>
          <w:rFonts w:eastAsia="Times New Roman" w:cs="Arial"/>
          <w:b w:val="0"/>
        </w:rPr>
        <w:t xml:space="preserve"> </w:t>
      </w:r>
    </w:p>
    <w:p w14:paraId="6CECF3CF" w14:textId="77777777" w:rsidR="003826CA" w:rsidRPr="00420499" w:rsidRDefault="003826CA" w:rsidP="00420499">
      <w:pPr>
        <w:spacing w:after="0" w:line="240" w:lineRule="auto"/>
        <w:jc w:val="both"/>
        <w:rPr>
          <w:rFonts w:eastAsia="Times New Roman" w:cs="Arial"/>
          <w:b w:val="0"/>
        </w:rPr>
      </w:pPr>
    </w:p>
    <w:p w14:paraId="098B61A4" w14:textId="6C18EB20" w:rsidR="00551E7B" w:rsidRPr="00420499" w:rsidRDefault="003826CA" w:rsidP="00420499">
      <w:pPr>
        <w:spacing w:after="0" w:line="240" w:lineRule="auto"/>
        <w:jc w:val="both"/>
        <w:rPr>
          <w:rFonts w:eastAsia="Times New Roman" w:cs="Arial"/>
          <w:b w:val="0"/>
        </w:rPr>
      </w:pPr>
      <w:r w:rsidRPr="00420499">
        <w:rPr>
          <w:rFonts w:eastAsia="Times New Roman" w:cs="Arial"/>
          <w:b w:val="0"/>
        </w:rPr>
        <w:t>B</w:t>
      </w:r>
      <w:r w:rsidR="00CB6BBC" w:rsidRPr="00420499">
        <w:rPr>
          <w:rFonts w:eastAsia="Times New Roman" w:cs="Arial"/>
          <w:b w:val="0"/>
        </w:rPr>
        <w:t>ueno</w:t>
      </w:r>
      <w:r w:rsidRPr="00420499">
        <w:rPr>
          <w:rFonts w:eastAsia="Times New Roman" w:cs="Arial"/>
          <w:b w:val="0"/>
        </w:rPr>
        <w:t>,</w:t>
      </w:r>
      <w:r w:rsidR="00CB6BBC" w:rsidRPr="00420499">
        <w:rPr>
          <w:rFonts w:eastAsia="Times New Roman" w:cs="Arial"/>
          <w:b w:val="0"/>
        </w:rPr>
        <w:t xml:space="preserve"> en cuanto al Consejo Superior de Judicatura</w:t>
      </w:r>
      <w:r w:rsidRPr="00420499">
        <w:rPr>
          <w:rFonts w:eastAsia="Times New Roman" w:cs="Arial"/>
          <w:b w:val="0"/>
        </w:rPr>
        <w:t>,</w:t>
      </w:r>
      <w:r w:rsidR="00CB6BBC" w:rsidRPr="00420499">
        <w:rPr>
          <w:rFonts w:eastAsia="Times New Roman" w:cs="Arial"/>
          <w:b w:val="0"/>
        </w:rPr>
        <w:t xml:space="preserve"> yo quería preguntarle doctor </w:t>
      </w:r>
      <w:r w:rsidRPr="00420499">
        <w:rPr>
          <w:rFonts w:eastAsia="Times New Roman" w:cs="Arial"/>
          <w:b w:val="0"/>
        </w:rPr>
        <w:t>V</w:t>
      </w:r>
      <w:r w:rsidR="00CB6BBC" w:rsidRPr="00420499">
        <w:rPr>
          <w:rFonts w:eastAsia="Times New Roman" w:cs="Arial"/>
          <w:b w:val="0"/>
        </w:rPr>
        <w:t xml:space="preserve">allejo lo </w:t>
      </w:r>
      <w:r w:rsidRPr="00420499">
        <w:rPr>
          <w:rFonts w:eastAsia="Times New Roman" w:cs="Arial"/>
          <w:b w:val="0"/>
        </w:rPr>
        <w:t xml:space="preserve">siguiente; </w:t>
      </w:r>
      <w:r w:rsidR="00CB6BBC" w:rsidRPr="00420499">
        <w:rPr>
          <w:rFonts w:eastAsia="Times New Roman" w:cs="Arial"/>
          <w:b w:val="0"/>
        </w:rPr>
        <w:t xml:space="preserve">en el </w:t>
      </w:r>
      <w:r w:rsidRPr="00420499">
        <w:rPr>
          <w:rFonts w:eastAsia="Times New Roman" w:cs="Arial"/>
          <w:b w:val="0"/>
        </w:rPr>
        <w:t>V</w:t>
      </w:r>
      <w:r w:rsidR="00CB6BBC" w:rsidRPr="00420499">
        <w:rPr>
          <w:rFonts w:eastAsia="Times New Roman" w:cs="Arial"/>
          <w:b w:val="0"/>
        </w:rPr>
        <w:t xml:space="preserve">alle del </w:t>
      </w:r>
      <w:r w:rsidRPr="00420499">
        <w:rPr>
          <w:rFonts w:eastAsia="Times New Roman" w:cs="Arial"/>
          <w:b w:val="0"/>
        </w:rPr>
        <w:t>Cauca tenemos un problema</w:t>
      </w:r>
      <w:r w:rsidR="00CB6BBC" w:rsidRPr="00420499">
        <w:rPr>
          <w:rFonts w:eastAsia="Times New Roman" w:cs="Arial"/>
          <w:b w:val="0"/>
        </w:rPr>
        <w:t xml:space="preserve"> viejo</w:t>
      </w:r>
      <w:r w:rsidRPr="00420499">
        <w:rPr>
          <w:rFonts w:eastAsia="Times New Roman" w:cs="Arial"/>
          <w:b w:val="0"/>
        </w:rPr>
        <w:t>,</w:t>
      </w:r>
      <w:r w:rsidR="00CB6BBC" w:rsidRPr="00420499">
        <w:rPr>
          <w:rFonts w:eastAsia="Times New Roman" w:cs="Arial"/>
          <w:b w:val="0"/>
        </w:rPr>
        <w:t xml:space="preserve"> en el edificio del Palacio de la Justicia</w:t>
      </w:r>
      <w:r w:rsidRPr="00420499">
        <w:rPr>
          <w:rFonts w:eastAsia="Times New Roman" w:cs="Arial"/>
          <w:b w:val="0"/>
        </w:rPr>
        <w:t>,</w:t>
      </w:r>
      <w:r w:rsidR="00CB6BBC" w:rsidRPr="00420499">
        <w:rPr>
          <w:rFonts w:eastAsia="Times New Roman" w:cs="Arial"/>
          <w:b w:val="0"/>
        </w:rPr>
        <w:t xml:space="preserve"> el ascensor</w:t>
      </w:r>
      <w:r w:rsidRPr="00420499">
        <w:rPr>
          <w:rFonts w:eastAsia="Times New Roman" w:cs="Arial"/>
          <w:b w:val="0"/>
        </w:rPr>
        <w:t>,</w:t>
      </w:r>
      <w:r w:rsidR="00CB6BBC" w:rsidRPr="00420499">
        <w:rPr>
          <w:rFonts w:eastAsia="Times New Roman" w:cs="Arial"/>
          <w:b w:val="0"/>
        </w:rPr>
        <w:t xml:space="preserve"> con trágicas consecuencias y ahí sigue el problema y </w:t>
      </w:r>
      <w:r w:rsidRPr="00420499">
        <w:rPr>
          <w:rFonts w:eastAsia="Times New Roman" w:cs="Arial"/>
          <w:b w:val="0"/>
        </w:rPr>
        <w:t>¿N</w:t>
      </w:r>
      <w:r w:rsidR="00CB6BBC" w:rsidRPr="00420499">
        <w:rPr>
          <w:rFonts w:eastAsia="Times New Roman" w:cs="Arial"/>
          <w:b w:val="0"/>
        </w:rPr>
        <w:t>o sé</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P</w:t>
      </w:r>
      <w:r w:rsidR="00CB6BBC" w:rsidRPr="00420499">
        <w:rPr>
          <w:rFonts w:eastAsia="Times New Roman" w:cs="Arial"/>
          <w:b w:val="0"/>
        </w:rPr>
        <w:t>or dónde se ve que podamos nosotros ayudar</w:t>
      </w:r>
      <w:r w:rsidR="00766871" w:rsidRPr="00420499">
        <w:rPr>
          <w:rFonts w:eastAsia="Times New Roman" w:cs="Arial"/>
          <w:b w:val="0"/>
        </w:rPr>
        <w:t>,</w:t>
      </w:r>
      <w:r w:rsidR="00CB6BBC" w:rsidRPr="00420499">
        <w:rPr>
          <w:rFonts w:eastAsia="Times New Roman" w:cs="Arial"/>
          <w:b w:val="0"/>
        </w:rPr>
        <w:t xml:space="preserve"> a que</w:t>
      </w:r>
      <w:r w:rsidR="00081264" w:rsidRPr="00420499">
        <w:rPr>
          <w:rFonts w:eastAsia="Times New Roman" w:cs="Arial"/>
          <w:b w:val="0"/>
        </w:rPr>
        <w:t xml:space="preserve"> eso presupuestalmente</w:t>
      </w:r>
      <w:r w:rsidR="00CB6BBC" w:rsidRPr="00420499">
        <w:rPr>
          <w:rFonts w:eastAsia="Times New Roman" w:cs="Arial"/>
          <w:b w:val="0"/>
        </w:rPr>
        <w:t xml:space="preserve"> frente a las limitaciones</w:t>
      </w:r>
      <w:r w:rsidRPr="00420499">
        <w:rPr>
          <w:rFonts w:eastAsia="Times New Roman" w:cs="Arial"/>
          <w:b w:val="0"/>
        </w:rPr>
        <w:t>,</w:t>
      </w:r>
      <w:r w:rsidR="00CB6BBC" w:rsidRPr="00420499">
        <w:rPr>
          <w:rFonts w:eastAsia="Times New Roman" w:cs="Arial"/>
          <w:b w:val="0"/>
        </w:rPr>
        <w:t xml:space="preserve"> que nosotros</w:t>
      </w:r>
      <w:r w:rsidR="00081264" w:rsidRPr="00420499">
        <w:rPr>
          <w:rFonts w:eastAsia="Times New Roman" w:cs="Arial"/>
          <w:b w:val="0"/>
        </w:rPr>
        <w:t xml:space="preserve"> mismos</w:t>
      </w:r>
      <w:r w:rsidR="00CB6BBC" w:rsidRPr="00420499">
        <w:rPr>
          <w:rFonts w:eastAsia="Times New Roman" w:cs="Arial"/>
          <w:b w:val="0"/>
        </w:rPr>
        <w:t xml:space="preserve"> le colocamos al presupuesto</w:t>
      </w:r>
      <w:r w:rsidR="00551E7B" w:rsidRPr="00420499">
        <w:rPr>
          <w:rFonts w:eastAsia="Times New Roman" w:cs="Arial"/>
          <w:b w:val="0"/>
        </w:rPr>
        <w:t>,</w:t>
      </w:r>
      <w:r w:rsidR="00CB6BBC" w:rsidRPr="00420499">
        <w:rPr>
          <w:rFonts w:eastAsia="Times New Roman" w:cs="Arial"/>
          <w:b w:val="0"/>
        </w:rPr>
        <w:t xml:space="preserve"> podamos nosotros buscar esa situación resolverla</w:t>
      </w:r>
      <w:r w:rsidR="00551E7B" w:rsidRPr="00420499">
        <w:rPr>
          <w:rFonts w:eastAsia="Times New Roman" w:cs="Arial"/>
          <w:b w:val="0"/>
        </w:rPr>
        <w:t>.</w:t>
      </w:r>
      <w:r w:rsidR="00CB6BBC" w:rsidRPr="00420499">
        <w:rPr>
          <w:rFonts w:eastAsia="Times New Roman" w:cs="Arial"/>
          <w:b w:val="0"/>
        </w:rPr>
        <w:t xml:space="preserve"> </w:t>
      </w:r>
      <w:r w:rsidR="00551E7B" w:rsidRPr="00420499">
        <w:rPr>
          <w:rFonts w:eastAsia="Times New Roman" w:cs="Arial"/>
          <w:b w:val="0"/>
        </w:rPr>
        <w:t>S</w:t>
      </w:r>
      <w:r w:rsidR="00CB6BBC" w:rsidRPr="00420499">
        <w:rPr>
          <w:rFonts w:eastAsia="Times New Roman" w:cs="Arial"/>
          <w:b w:val="0"/>
        </w:rPr>
        <w:t>egundo</w:t>
      </w:r>
      <w:r w:rsidR="00551E7B" w:rsidRPr="00420499">
        <w:rPr>
          <w:rFonts w:eastAsia="Times New Roman" w:cs="Arial"/>
          <w:b w:val="0"/>
        </w:rPr>
        <w:t>,</w:t>
      </w:r>
      <w:r w:rsidR="00CB6BBC" w:rsidRPr="00420499">
        <w:rPr>
          <w:rFonts w:eastAsia="Times New Roman" w:cs="Arial"/>
          <w:b w:val="0"/>
        </w:rPr>
        <w:t xml:space="preserve"> el edificio de la Fiscalía </w:t>
      </w:r>
      <w:r w:rsidR="00081264" w:rsidRPr="00420499">
        <w:rPr>
          <w:rFonts w:eastAsia="Times New Roman" w:cs="Arial"/>
          <w:b w:val="0"/>
        </w:rPr>
        <w:t>n</w:t>
      </w:r>
      <w:r w:rsidR="00CB6BBC" w:rsidRPr="00420499">
        <w:rPr>
          <w:rFonts w:eastAsia="Times New Roman" w:cs="Arial"/>
          <w:b w:val="0"/>
        </w:rPr>
        <w:t xml:space="preserve">o sé </w:t>
      </w:r>
      <w:r w:rsidR="00081264" w:rsidRPr="00420499">
        <w:rPr>
          <w:rFonts w:eastAsia="Times New Roman" w:cs="Arial"/>
          <w:b w:val="0"/>
        </w:rPr>
        <w:t>e</w:t>
      </w:r>
      <w:r w:rsidR="00CB6BBC" w:rsidRPr="00420499">
        <w:rPr>
          <w:rFonts w:eastAsia="Times New Roman" w:cs="Arial"/>
          <w:b w:val="0"/>
        </w:rPr>
        <w:t>n ese edificio nuevo de la Fiscalía de Cali</w:t>
      </w:r>
      <w:r w:rsidR="00551E7B" w:rsidRPr="00420499">
        <w:rPr>
          <w:rFonts w:eastAsia="Times New Roman" w:cs="Arial"/>
          <w:b w:val="0"/>
        </w:rPr>
        <w:t>,</w:t>
      </w:r>
      <w:r w:rsidR="00CB6BBC" w:rsidRPr="00420499">
        <w:rPr>
          <w:rFonts w:eastAsia="Times New Roman" w:cs="Arial"/>
          <w:b w:val="0"/>
        </w:rPr>
        <w:t xml:space="preserve"> que se construyó</w:t>
      </w:r>
      <w:r w:rsidR="00081264" w:rsidRPr="00420499">
        <w:rPr>
          <w:rFonts w:eastAsia="Times New Roman" w:cs="Arial"/>
          <w:b w:val="0"/>
        </w:rPr>
        <w:t>,</w:t>
      </w:r>
      <w:r w:rsidR="00CB6BBC" w:rsidRPr="00420499">
        <w:rPr>
          <w:rFonts w:eastAsia="Times New Roman" w:cs="Arial"/>
          <w:b w:val="0"/>
        </w:rPr>
        <w:t xml:space="preserve"> si ya se entregó </w:t>
      </w:r>
      <w:r w:rsidR="00081264" w:rsidRPr="00420499">
        <w:rPr>
          <w:rFonts w:eastAsia="Times New Roman" w:cs="Arial"/>
          <w:b w:val="0"/>
        </w:rPr>
        <w:t xml:space="preserve">en </w:t>
      </w:r>
      <w:r w:rsidR="00CB6BBC" w:rsidRPr="00420499">
        <w:rPr>
          <w:rFonts w:eastAsia="Times New Roman" w:cs="Arial"/>
          <w:b w:val="0"/>
        </w:rPr>
        <w:t>su totalidad en funcionamiento</w:t>
      </w:r>
      <w:r w:rsidR="00551E7B" w:rsidRPr="00420499">
        <w:rPr>
          <w:rFonts w:eastAsia="Times New Roman" w:cs="Arial"/>
          <w:b w:val="0"/>
        </w:rPr>
        <w:t>,</w:t>
      </w:r>
      <w:r w:rsidR="00CB6BBC" w:rsidRPr="00420499">
        <w:rPr>
          <w:rFonts w:eastAsia="Times New Roman" w:cs="Arial"/>
          <w:b w:val="0"/>
        </w:rPr>
        <w:t xml:space="preserve"> también se debe saber</w:t>
      </w:r>
      <w:r w:rsidR="00551E7B" w:rsidRPr="00420499">
        <w:rPr>
          <w:rFonts w:eastAsia="Times New Roman" w:cs="Arial"/>
          <w:b w:val="0"/>
        </w:rPr>
        <w:t>.</w:t>
      </w:r>
      <w:r w:rsidR="00CB6BBC" w:rsidRPr="00420499">
        <w:rPr>
          <w:rFonts w:eastAsia="Times New Roman" w:cs="Arial"/>
          <w:b w:val="0"/>
        </w:rPr>
        <w:t xml:space="preserve"> </w:t>
      </w:r>
    </w:p>
    <w:p w14:paraId="4529F382" w14:textId="77777777" w:rsidR="00551E7B" w:rsidRPr="00420499" w:rsidRDefault="00551E7B" w:rsidP="00420499">
      <w:pPr>
        <w:spacing w:after="0" w:line="240" w:lineRule="auto"/>
        <w:jc w:val="both"/>
        <w:rPr>
          <w:rFonts w:eastAsia="Times New Roman" w:cs="Arial"/>
          <w:b w:val="0"/>
        </w:rPr>
      </w:pPr>
    </w:p>
    <w:p w14:paraId="788D4395" w14:textId="340781B6" w:rsidR="00551E7B" w:rsidRPr="00420499" w:rsidRDefault="00551E7B" w:rsidP="00420499">
      <w:pPr>
        <w:spacing w:after="0" w:line="240" w:lineRule="auto"/>
        <w:jc w:val="both"/>
        <w:rPr>
          <w:rFonts w:eastAsia="Times New Roman" w:cs="Arial"/>
          <w:b w:val="0"/>
        </w:rPr>
      </w:pPr>
      <w:r w:rsidRPr="00420499">
        <w:rPr>
          <w:rFonts w:eastAsia="Times New Roman" w:cs="Arial"/>
          <w:b w:val="0"/>
        </w:rPr>
        <w:t>Y</w:t>
      </w:r>
      <w:r w:rsidR="00CB6BBC" w:rsidRPr="00420499">
        <w:rPr>
          <w:rFonts w:eastAsia="Times New Roman" w:cs="Arial"/>
          <w:b w:val="0"/>
        </w:rPr>
        <w:t xml:space="preserve"> </w:t>
      </w:r>
      <w:r w:rsidR="00081264" w:rsidRPr="00420499">
        <w:rPr>
          <w:rFonts w:eastAsia="Times New Roman" w:cs="Arial"/>
          <w:b w:val="0"/>
        </w:rPr>
        <w:t>lo</w:t>
      </w:r>
      <w:r w:rsidR="00CB6BBC" w:rsidRPr="00420499">
        <w:rPr>
          <w:rFonts w:eastAsia="Times New Roman" w:cs="Arial"/>
          <w:b w:val="0"/>
        </w:rPr>
        <w:t xml:space="preserve"> otro </w:t>
      </w:r>
      <w:r w:rsidRPr="00420499">
        <w:rPr>
          <w:rFonts w:eastAsia="Times New Roman" w:cs="Arial"/>
          <w:b w:val="0"/>
        </w:rPr>
        <w:t xml:space="preserve">el </w:t>
      </w:r>
      <w:r w:rsidR="00CB6BBC" w:rsidRPr="00420499">
        <w:rPr>
          <w:rFonts w:eastAsia="Times New Roman" w:cs="Arial"/>
          <w:b w:val="0"/>
        </w:rPr>
        <w:t xml:space="preserve">presupuesto que tiene que ver para los </w:t>
      </w:r>
      <w:r w:rsidRPr="00420499">
        <w:rPr>
          <w:rFonts w:eastAsia="Times New Roman" w:cs="Arial"/>
          <w:b w:val="0"/>
        </w:rPr>
        <w:t>J</w:t>
      </w:r>
      <w:r w:rsidR="00CB6BBC" w:rsidRPr="00420499">
        <w:rPr>
          <w:rFonts w:eastAsia="Times New Roman" w:cs="Arial"/>
          <w:b w:val="0"/>
        </w:rPr>
        <w:t xml:space="preserve">ueces de </w:t>
      </w:r>
      <w:r w:rsidRPr="00420499">
        <w:rPr>
          <w:rFonts w:eastAsia="Times New Roman" w:cs="Arial"/>
          <w:b w:val="0"/>
        </w:rPr>
        <w:t>P</w:t>
      </w:r>
      <w:r w:rsidR="00CB6BBC" w:rsidRPr="00420499">
        <w:rPr>
          <w:rFonts w:eastAsia="Times New Roman" w:cs="Arial"/>
          <w:b w:val="0"/>
        </w:rPr>
        <w:t xml:space="preserve">az y </w:t>
      </w:r>
      <w:r w:rsidRPr="00420499">
        <w:rPr>
          <w:rFonts w:eastAsia="Times New Roman" w:cs="Arial"/>
          <w:b w:val="0"/>
        </w:rPr>
        <w:t>R</w:t>
      </w:r>
      <w:r w:rsidR="00CB6BBC" w:rsidRPr="00420499">
        <w:rPr>
          <w:rFonts w:eastAsia="Times New Roman" w:cs="Arial"/>
          <w:b w:val="0"/>
        </w:rPr>
        <w:t>econsideración</w:t>
      </w:r>
      <w:r w:rsidRPr="00420499">
        <w:rPr>
          <w:rFonts w:eastAsia="Times New Roman" w:cs="Arial"/>
          <w:b w:val="0"/>
        </w:rPr>
        <w:t>,</w:t>
      </w:r>
      <w:r w:rsidR="00CB6BBC" w:rsidRPr="00420499">
        <w:rPr>
          <w:rFonts w:eastAsia="Times New Roman" w:cs="Arial"/>
          <w:b w:val="0"/>
        </w:rPr>
        <w:t xml:space="preserve"> que se tiene como esa parte que tampoco ha tenido pr</w:t>
      </w:r>
      <w:r w:rsidRPr="00420499">
        <w:rPr>
          <w:rFonts w:eastAsia="Times New Roman" w:cs="Arial"/>
          <w:b w:val="0"/>
        </w:rPr>
        <w:t>esu</w:t>
      </w:r>
      <w:r w:rsidR="00CB6BBC" w:rsidRPr="00420499">
        <w:rPr>
          <w:rFonts w:eastAsia="Times New Roman" w:cs="Arial"/>
          <w:b w:val="0"/>
        </w:rPr>
        <w:t xml:space="preserve">puestalmente un tratamiento también para apoyarlos y que ellos ocupan una </w:t>
      </w:r>
      <w:r w:rsidRPr="00420499">
        <w:rPr>
          <w:rFonts w:eastAsia="Times New Roman" w:cs="Arial"/>
          <w:b w:val="0"/>
        </w:rPr>
        <w:t>función</w:t>
      </w:r>
      <w:r w:rsidR="00CB6BBC" w:rsidRPr="00420499">
        <w:rPr>
          <w:rFonts w:eastAsia="Times New Roman" w:cs="Arial"/>
          <w:b w:val="0"/>
        </w:rPr>
        <w:t xml:space="preserve"> de descongestión</w:t>
      </w:r>
      <w:r w:rsidRPr="00420499">
        <w:rPr>
          <w:rFonts w:eastAsia="Times New Roman" w:cs="Arial"/>
          <w:b w:val="0"/>
        </w:rPr>
        <w:t>,</w:t>
      </w:r>
      <w:r w:rsidR="00CB6BBC" w:rsidRPr="00420499">
        <w:rPr>
          <w:rFonts w:eastAsia="Times New Roman" w:cs="Arial"/>
          <w:b w:val="0"/>
        </w:rPr>
        <w:t xml:space="preserve"> inclusive ya hay otras figuras a través de algunas veedurías</w:t>
      </w:r>
      <w:r w:rsidRPr="00420499">
        <w:rPr>
          <w:rFonts w:eastAsia="Times New Roman" w:cs="Arial"/>
          <w:b w:val="0"/>
        </w:rPr>
        <w:t>,</w:t>
      </w:r>
      <w:r w:rsidR="00CB6BBC" w:rsidRPr="00420499">
        <w:rPr>
          <w:rFonts w:eastAsia="Times New Roman" w:cs="Arial"/>
          <w:b w:val="0"/>
        </w:rPr>
        <w:t xml:space="preserve"> algunas</w:t>
      </w:r>
      <w:r w:rsidR="00017766" w:rsidRPr="00420499">
        <w:rPr>
          <w:rFonts w:eastAsia="Times New Roman" w:cs="Arial"/>
          <w:b w:val="0"/>
        </w:rPr>
        <w:t xml:space="preserve"> situaciones</w:t>
      </w:r>
      <w:r w:rsidR="00CB6BBC" w:rsidRPr="00420499">
        <w:rPr>
          <w:rFonts w:eastAsia="Times New Roman" w:cs="Arial"/>
          <w:b w:val="0"/>
        </w:rPr>
        <w:t xml:space="preserve"> que están organizándose para ayudar a resolver problemas en un sistema de justicia</w:t>
      </w:r>
      <w:r w:rsidRPr="00420499">
        <w:rPr>
          <w:rFonts w:eastAsia="Times New Roman" w:cs="Arial"/>
          <w:b w:val="0"/>
        </w:rPr>
        <w:t>,</w:t>
      </w:r>
      <w:r w:rsidR="00CB6BBC" w:rsidRPr="00420499">
        <w:rPr>
          <w:rFonts w:eastAsia="Times New Roman" w:cs="Arial"/>
          <w:b w:val="0"/>
        </w:rPr>
        <w:t xml:space="preserve"> que se ha ido desarrollando en el mundo y que nosotros aquí esas pequeñas causas</w:t>
      </w:r>
      <w:r w:rsidRPr="00420499">
        <w:rPr>
          <w:rFonts w:eastAsia="Times New Roman" w:cs="Arial"/>
          <w:b w:val="0"/>
        </w:rPr>
        <w:t>,</w:t>
      </w:r>
      <w:r w:rsidR="00CB6BBC" w:rsidRPr="00420499">
        <w:rPr>
          <w:rFonts w:eastAsia="Times New Roman" w:cs="Arial"/>
          <w:b w:val="0"/>
        </w:rPr>
        <w:t xml:space="preserve"> que se pueden resolver sin llegar a la congestión judicial</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E</w:t>
      </w:r>
      <w:r w:rsidR="00CB6BBC" w:rsidRPr="00420499">
        <w:rPr>
          <w:rFonts w:eastAsia="Times New Roman" w:cs="Arial"/>
          <w:b w:val="0"/>
        </w:rPr>
        <w:t>s como mirar esa alternativa para solución</w:t>
      </w:r>
      <w:r w:rsidRPr="00420499">
        <w:rPr>
          <w:rFonts w:eastAsia="Times New Roman" w:cs="Arial"/>
          <w:b w:val="0"/>
        </w:rPr>
        <w:t>.</w:t>
      </w:r>
      <w:r w:rsidR="00CB6BBC" w:rsidRPr="00420499">
        <w:rPr>
          <w:rFonts w:eastAsia="Times New Roman" w:cs="Arial"/>
          <w:b w:val="0"/>
        </w:rPr>
        <w:t xml:space="preserve"> </w:t>
      </w:r>
    </w:p>
    <w:p w14:paraId="225A9DFA" w14:textId="77777777" w:rsidR="00551E7B" w:rsidRPr="00420499" w:rsidRDefault="00551E7B" w:rsidP="00420499">
      <w:pPr>
        <w:spacing w:after="0" w:line="240" w:lineRule="auto"/>
        <w:jc w:val="both"/>
        <w:rPr>
          <w:rFonts w:eastAsia="Times New Roman" w:cs="Arial"/>
          <w:b w:val="0"/>
        </w:rPr>
      </w:pPr>
    </w:p>
    <w:p w14:paraId="0A62D795" w14:textId="71974DC3" w:rsidR="00CB6BBC" w:rsidRPr="00420499" w:rsidRDefault="00551E7B" w:rsidP="00420499">
      <w:pPr>
        <w:spacing w:after="0" w:line="240" w:lineRule="auto"/>
        <w:jc w:val="both"/>
        <w:rPr>
          <w:rFonts w:eastAsia="Times New Roman" w:cs="Arial"/>
          <w:b w:val="0"/>
        </w:rPr>
      </w:pPr>
      <w:r w:rsidRPr="00420499">
        <w:rPr>
          <w:rFonts w:eastAsia="Times New Roman" w:cs="Arial"/>
          <w:b w:val="0"/>
        </w:rPr>
        <w:t>E</w:t>
      </w:r>
      <w:r w:rsidR="00CB6BBC" w:rsidRPr="00420499">
        <w:rPr>
          <w:rFonts w:eastAsia="Times New Roman" w:cs="Arial"/>
          <w:b w:val="0"/>
        </w:rPr>
        <w:t xml:space="preserve">n relación a la </w:t>
      </w:r>
      <w:r w:rsidR="00813805" w:rsidRPr="00420499">
        <w:rPr>
          <w:rFonts w:eastAsia="Times New Roman" w:cs="Arial"/>
          <w:b w:val="0"/>
        </w:rPr>
        <w:t>Defensoría del Pueblo</w:t>
      </w:r>
      <w:r w:rsidR="00CB6BBC" w:rsidRPr="00420499">
        <w:rPr>
          <w:rFonts w:eastAsia="Times New Roman" w:cs="Arial"/>
          <w:b w:val="0"/>
        </w:rPr>
        <w:t xml:space="preserve"> y a eso le pido el tiempo precisamente por</w:t>
      </w:r>
      <w:r w:rsidRPr="00420499">
        <w:rPr>
          <w:rFonts w:eastAsia="Times New Roman" w:cs="Arial"/>
          <w:b w:val="0"/>
        </w:rPr>
        <w:t>,</w:t>
      </w:r>
      <w:r w:rsidR="00CB6BBC" w:rsidRPr="00420499">
        <w:rPr>
          <w:rFonts w:eastAsia="Times New Roman" w:cs="Arial"/>
          <w:b w:val="0"/>
        </w:rPr>
        <w:t xml:space="preserve"> yo veo dos cosas aquí</w:t>
      </w:r>
      <w:r w:rsidRPr="00420499">
        <w:rPr>
          <w:rFonts w:eastAsia="Times New Roman" w:cs="Arial"/>
          <w:b w:val="0"/>
        </w:rPr>
        <w:t>,</w:t>
      </w:r>
      <w:r w:rsidR="00CB6BBC" w:rsidRPr="00420499">
        <w:rPr>
          <w:rFonts w:eastAsia="Times New Roman" w:cs="Arial"/>
          <w:b w:val="0"/>
        </w:rPr>
        <w:t xml:space="preserve"> veo un comportamiento efectivo de al menos un incremento </w:t>
      </w:r>
      <w:r w:rsidR="00CB6BBC" w:rsidRPr="00420499">
        <w:rPr>
          <w:rFonts w:eastAsia="Times New Roman" w:cs="Arial"/>
          <w:b w:val="0"/>
        </w:rPr>
        <w:lastRenderedPageBreak/>
        <w:t>leve en los presupuestos anteriores</w:t>
      </w:r>
      <w:r w:rsidRPr="00420499">
        <w:rPr>
          <w:rFonts w:eastAsia="Times New Roman" w:cs="Arial"/>
          <w:b w:val="0"/>
        </w:rPr>
        <w:t>,</w:t>
      </w:r>
      <w:r w:rsidR="00CB6BBC" w:rsidRPr="00420499">
        <w:rPr>
          <w:rFonts w:eastAsia="Times New Roman" w:cs="Arial"/>
          <w:b w:val="0"/>
        </w:rPr>
        <w:t xml:space="preserve"> que se tenían en la </w:t>
      </w:r>
      <w:r w:rsidRPr="00420499">
        <w:rPr>
          <w:rFonts w:eastAsia="Times New Roman" w:cs="Arial"/>
          <w:b w:val="0"/>
        </w:rPr>
        <w:t>D</w:t>
      </w:r>
      <w:r w:rsidR="00CB6BBC" w:rsidRPr="00420499">
        <w:rPr>
          <w:rFonts w:eastAsia="Times New Roman" w:cs="Arial"/>
          <w:b w:val="0"/>
        </w:rPr>
        <w:t>efensoría</w:t>
      </w:r>
      <w:r w:rsidRPr="00420499">
        <w:rPr>
          <w:rFonts w:eastAsia="Times New Roman" w:cs="Arial"/>
          <w:b w:val="0"/>
        </w:rPr>
        <w:t>,</w:t>
      </w:r>
      <w:r w:rsidR="00CB6BBC" w:rsidRPr="00420499">
        <w:rPr>
          <w:rFonts w:eastAsia="Times New Roman" w:cs="Arial"/>
          <w:b w:val="0"/>
        </w:rPr>
        <w:t xml:space="preserve"> en las vigencias 23 y 24 y una disminución que comienza del 25 y el 26</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P</w:t>
      </w:r>
      <w:r w:rsidR="00CB6BBC" w:rsidRPr="00420499">
        <w:rPr>
          <w:rFonts w:eastAsia="Times New Roman" w:cs="Arial"/>
          <w:b w:val="0"/>
        </w:rPr>
        <w:t xml:space="preserve">ero también veo un silencio grandísimo </w:t>
      </w:r>
      <w:r w:rsidR="00017766" w:rsidRPr="00420499">
        <w:rPr>
          <w:rFonts w:eastAsia="Times New Roman" w:cs="Arial"/>
          <w:b w:val="0"/>
        </w:rPr>
        <w:t>en</w:t>
      </w:r>
      <w:r w:rsidR="00CB6BBC" w:rsidRPr="00420499">
        <w:rPr>
          <w:rFonts w:eastAsia="Times New Roman" w:cs="Arial"/>
          <w:b w:val="0"/>
        </w:rPr>
        <w:t xml:space="preserve"> la Defensoría y yo sí quisiera ver en detalle el sustento de</w:t>
      </w:r>
      <w:r w:rsidRPr="00420499">
        <w:rPr>
          <w:rFonts w:eastAsia="Times New Roman" w:cs="Arial"/>
          <w:b w:val="0"/>
        </w:rPr>
        <w:t>.</w:t>
      </w:r>
    </w:p>
    <w:p w14:paraId="0CF52AED" w14:textId="77777777" w:rsidR="00CB6BBC" w:rsidRPr="00420499" w:rsidRDefault="00CB6BBC" w:rsidP="00420499">
      <w:pPr>
        <w:spacing w:after="0" w:line="240" w:lineRule="auto"/>
        <w:jc w:val="both"/>
        <w:rPr>
          <w:rFonts w:eastAsia="Times New Roman" w:cs="Arial"/>
          <w:b w:val="0"/>
        </w:rPr>
      </w:pPr>
    </w:p>
    <w:p w14:paraId="347C77A0" w14:textId="1088EF79" w:rsidR="00CB6BBC" w:rsidRPr="00420499" w:rsidRDefault="00551E7B" w:rsidP="00420499">
      <w:pPr>
        <w:spacing w:after="0" w:line="240" w:lineRule="auto"/>
        <w:jc w:val="both"/>
        <w:rPr>
          <w:rFonts w:eastAsia="Times New Roman" w:cs="Arial"/>
          <w:b w:val="0"/>
        </w:rPr>
      </w:pPr>
      <w:bookmarkStart w:id="148" w:name="_Toc208226579"/>
      <w:r w:rsidRPr="00420499">
        <w:rPr>
          <w:rStyle w:val="Ttulo2Car"/>
        </w:rPr>
        <w:t>PRESIDENTE</w:t>
      </w:r>
      <w:bookmarkEnd w:id="148"/>
      <w:r w:rsidRPr="00420499">
        <w:rPr>
          <w:rFonts w:eastAsia="Times New Roman" w:cs="Arial"/>
        </w:rPr>
        <w:t>:</w:t>
      </w:r>
      <w:r w:rsidR="00CB6BBC" w:rsidRPr="00420499">
        <w:rPr>
          <w:rFonts w:eastAsia="Times New Roman" w:cs="Arial"/>
          <w:b w:val="0"/>
        </w:rPr>
        <w:t xml:space="preserve"> </w:t>
      </w:r>
      <w:r w:rsidRPr="00420499">
        <w:rPr>
          <w:rFonts w:eastAsia="Times New Roman" w:cs="Arial"/>
          <w:b w:val="0"/>
        </w:rPr>
        <w:t>U</w:t>
      </w:r>
      <w:r w:rsidR="00CB6BBC" w:rsidRPr="00420499">
        <w:rPr>
          <w:rFonts w:eastAsia="Times New Roman" w:cs="Arial"/>
          <w:b w:val="0"/>
        </w:rPr>
        <w:t>n minuto más para que termine</w:t>
      </w:r>
      <w:r w:rsidRPr="00420499">
        <w:rPr>
          <w:rFonts w:eastAsia="Times New Roman" w:cs="Arial"/>
          <w:b w:val="0"/>
        </w:rPr>
        <w:t>,</w:t>
      </w:r>
      <w:r w:rsidR="00CB6BBC" w:rsidRPr="00420499">
        <w:rPr>
          <w:rFonts w:eastAsia="Times New Roman" w:cs="Arial"/>
          <w:b w:val="0"/>
        </w:rPr>
        <w:t xml:space="preserve"> </w:t>
      </w:r>
      <w:r w:rsidR="00017766" w:rsidRPr="00420499">
        <w:rPr>
          <w:rFonts w:eastAsia="Times New Roman" w:cs="Arial"/>
          <w:b w:val="0"/>
        </w:rPr>
        <w:t>d</w:t>
      </w:r>
      <w:r w:rsidRPr="00420499">
        <w:rPr>
          <w:rFonts w:eastAsia="Times New Roman" w:cs="Arial"/>
          <w:b w:val="0"/>
        </w:rPr>
        <w:t>octo</w:t>
      </w:r>
      <w:r w:rsidR="00CB6BBC" w:rsidRPr="00420499">
        <w:rPr>
          <w:rFonts w:eastAsia="Times New Roman" w:cs="Arial"/>
          <w:b w:val="0"/>
        </w:rPr>
        <w:t>r Tamayo</w:t>
      </w:r>
      <w:r w:rsidRPr="00420499">
        <w:rPr>
          <w:rFonts w:eastAsia="Times New Roman" w:cs="Arial"/>
          <w:b w:val="0"/>
        </w:rPr>
        <w:t>.</w:t>
      </w:r>
    </w:p>
    <w:p w14:paraId="26061170" w14:textId="77777777" w:rsidR="00CB6BBC" w:rsidRPr="00420499" w:rsidRDefault="00CB6BBC" w:rsidP="00420499">
      <w:pPr>
        <w:spacing w:after="0" w:line="240" w:lineRule="auto"/>
        <w:jc w:val="both"/>
        <w:rPr>
          <w:rFonts w:eastAsia="Times New Roman" w:cs="Arial"/>
          <w:b w:val="0"/>
        </w:rPr>
      </w:pPr>
    </w:p>
    <w:p w14:paraId="5C45D869" w14:textId="77777777" w:rsidR="00551E7B" w:rsidRPr="00420499" w:rsidRDefault="00551E7B" w:rsidP="00420499">
      <w:pPr>
        <w:spacing w:after="0" w:line="240" w:lineRule="auto"/>
        <w:jc w:val="both"/>
        <w:rPr>
          <w:rFonts w:eastAsia="Times New Roman" w:cs="Arial"/>
        </w:rPr>
      </w:pPr>
      <w:bookmarkStart w:id="149" w:name="_Toc208226580"/>
      <w:r w:rsidRPr="00420499">
        <w:rPr>
          <w:rStyle w:val="Ttulo2Car"/>
        </w:rPr>
        <w:t xml:space="preserve">Continúa con el uso de la palabra el </w:t>
      </w:r>
      <w:r w:rsidR="00CB6BBC" w:rsidRPr="00420499">
        <w:rPr>
          <w:rStyle w:val="Ttulo2Car"/>
        </w:rPr>
        <w:t>H.R Jorge Eliécer Tamayo Marulanda</w:t>
      </w:r>
      <w:bookmarkEnd w:id="149"/>
      <w:r w:rsidRPr="00420499">
        <w:rPr>
          <w:rFonts w:eastAsia="Times New Roman" w:cs="Arial"/>
        </w:rPr>
        <w:t>.</w:t>
      </w:r>
      <w:r w:rsidR="00CB6BBC" w:rsidRPr="00420499">
        <w:rPr>
          <w:rFonts w:eastAsia="Times New Roman" w:cs="Arial"/>
        </w:rPr>
        <w:t xml:space="preserve">  </w:t>
      </w:r>
    </w:p>
    <w:p w14:paraId="60A1EFF4" w14:textId="77777777" w:rsidR="00551E7B" w:rsidRPr="00420499" w:rsidRDefault="00551E7B" w:rsidP="00420499">
      <w:pPr>
        <w:spacing w:after="0" w:line="240" w:lineRule="auto"/>
        <w:jc w:val="both"/>
        <w:rPr>
          <w:rFonts w:eastAsia="Times New Roman" w:cs="Arial"/>
          <w:b w:val="0"/>
        </w:rPr>
      </w:pPr>
    </w:p>
    <w:p w14:paraId="1F5F9205" w14:textId="77777777" w:rsidR="00017766" w:rsidRPr="00420499" w:rsidRDefault="00551E7B" w:rsidP="00420499">
      <w:pPr>
        <w:spacing w:after="0" w:line="240" w:lineRule="auto"/>
        <w:jc w:val="both"/>
        <w:rPr>
          <w:rFonts w:eastAsia="Times New Roman" w:cs="Arial"/>
          <w:b w:val="0"/>
        </w:rPr>
      </w:pPr>
      <w:r w:rsidRPr="00420499">
        <w:rPr>
          <w:rFonts w:eastAsia="Times New Roman" w:cs="Arial"/>
          <w:b w:val="0"/>
        </w:rPr>
        <w:t>Y</w:t>
      </w:r>
      <w:r w:rsidR="00CB6BBC" w:rsidRPr="00420499">
        <w:rPr>
          <w:rFonts w:eastAsia="Times New Roman" w:cs="Arial"/>
          <w:b w:val="0"/>
        </w:rPr>
        <w:t>o sí le pido</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P</w:t>
      </w:r>
      <w:r w:rsidR="00CB6BBC" w:rsidRPr="00420499">
        <w:rPr>
          <w:rFonts w:eastAsia="Times New Roman" w:cs="Arial"/>
          <w:b w:val="0"/>
        </w:rPr>
        <w:t>residente</w:t>
      </w:r>
      <w:r w:rsidRPr="00420499">
        <w:rPr>
          <w:rFonts w:eastAsia="Times New Roman" w:cs="Arial"/>
          <w:b w:val="0"/>
        </w:rPr>
        <w:t>,</w:t>
      </w:r>
      <w:r w:rsidR="00CB6BBC" w:rsidRPr="00420499">
        <w:rPr>
          <w:rFonts w:eastAsia="Times New Roman" w:cs="Arial"/>
          <w:b w:val="0"/>
        </w:rPr>
        <w:t xml:space="preserve"> que tenga en cuenta son dos dependencias para eso</w:t>
      </w:r>
      <w:r w:rsidRPr="00420499">
        <w:rPr>
          <w:rFonts w:eastAsia="Times New Roman" w:cs="Arial"/>
          <w:b w:val="0"/>
        </w:rPr>
        <w:t xml:space="preserve"> que sea</w:t>
      </w:r>
      <w:r w:rsidR="00CB6BBC" w:rsidRPr="00420499">
        <w:rPr>
          <w:rFonts w:eastAsia="Times New Roman" w:cs="Arial"/>
          <w:b w:val="0"/>
        </w:rPr>
        <w:t xml:space="preserve"> minuto y medio para hablar y preguntar sobre cosas</w:t>
      </w:r>
      <w:r w:rsidRPr="00420499">
        <w:rPr>
          <w:rFonts w:eastAsia="Times New Roman" w:cs="Arial"/>
          <w:b w:val="0"/>
        </w:rPr>
        <w:t>,</w:t>
      </w:r>
      <w:r w:rsidR="00CB6BBC" w:rsidRPr="00420499">
        <w:rPr>
          <w:rFonts w:eastAsia="Times New Roman" w:cs="Arial"/>
          <w:b w:val="0"/>
        </w:rPr>
        <w:t xml:space="preserve"> yo pienso que eso no es racional</w:t>
      </w:r>
      <w:r w:rsidRPr="00420499">
        <w:rPr>
          <w:rFonts w:eastAsia="Times New Roman" w:cs="Arial"/>
          <w:b w:val="0"/>
        </w:rPr>
        <w:t>,</w:t>
      </w:r>
      <w:r w:rsidR="00CB6BBC" w:rsidRPr="00420499">
        <w:rPr>
          <w:rFonts w:eastAsia="Times New Roman" w:cs="Arial"/>
          <w:b w:val="0"/>
        </w:rPr>
        <w:t xml:space="preserve"> empezando por hablar</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E</w:t>
      </w:r>
      <w:r w:rsidR="00CB6BBC" w:rsidRPr="00420499">
        <w:rPr>
          <w:rFonts w:eastAsia="Times New Roman" w:cs="Arial"/>
          <w:b w:val="0"/>
        </w:rPr>
        <w:t xml:space="preserve">l tema aquí estamos en la </w:t>
      </w:r>
      <w:r w:rsidRPr="00420499">
        <w:rPr>
          <w:rFonts w:eastAsia="Times New Roman" w:cs="Arial"/>
          <w:b w:val="0"/>
        </w:rPr>
        <w:t>D</w:t>
      </w:r>
      <w:r w:rsidR="00CB6BBC" w:rsidRPr="00420499">
        <w:rPr>
          <w:rFonts w:eastAsia="Times New Roman" w:cs="Arial"/>
          <w:b w:val="0"/>
        </w:rPr>
        <w:t>efensoría es que</w:t>
      </w:r>
      <w:r w:rsidRPr="00420499">
        <w:rPr>
          <w:rFonts w:eastAsia="Times New Roman" w:cs="Arial"/>
          <w:b w:val="0"/>
        </w:rPr>
        <w:t>,</w:t>
      </w:r>
      <w:r w:rsidR="00CB6BBC" w:rsidRPr="00420499">
        <w:rPr>
          <w:rFonts w:eastAsia="Times New Roman" w:cs="Arial"/>
          <w:b w:val="0"/>
        </w:rPr>
        <w:t xml:space="preserve"> las cifras son alarmantes</w:t>
      </w:r>
      <w:r w:rsidRPr="00420499">
        <w:rPr>
          <w:rFonts w:eastAsia="Times New Roman" w:cs="Arial"/>
          <w:b w:val="0"/>
        </w:rPr>
        <w:t>,</w:t>
      </w:r>
      <w:r w:rsidR="00CB6BBC" w:rsidRPr="00420499">
        <w:rPr>
          <w:rFonts w:eastAsia="Times New Roman" w:cs="Arial"/>
          <w:b w:val="0"/>
        </w:rPr>
        <w:t xml:space="preserve"> que la</w:t>
      </w:r>
      <w:r w:rsidR="00017766" w:rsidRPr="00420499">
        <w:rPr>
          <w:rFonts w:eastAsia="Times New Roman" w:cs="Arial"/>
          <w:b w:val="0"/>
        </w:rPr>
        <w:t>s</w:t>
      </w:r>
      <w:r w:rsidR="00CB6BBC" w:rsidRPr="00420499">
        <w:rPr>
          <w:rFonts w:eastAsia="Times New Roman" w:cs="Arial"/>
          <w:b w:val="0"/>
        </w:rPr>
        <w:t xml:space="preserve"> señalaba nuestro colega </w:t>
      </w:r>
      <w:r w:rsidRPr="00420499">
        <w:rPr>
          <w:rFonts w:eastAsia="Times New Roman" w:cs="Arial"/>
          <w:b w:val="0"/>
        </w:rPr>
        <w:t>C</w:t>
      </w:r>
      <w:r w:rsidR="00CB6BBC" w:rsidRPr="00420499">
        <w:rPr>
          <w:rFonts w:eastAsia="Times New Roman" w:cs="Arial"/>
          <w:b w:val="0"/>
        </w:rPr>
        <w:t>ampo</w:t>
      </w:r>
      <w:r w:rsidRPr="00420499">
        <w:rPr>
          <w:rFonts w:eastAsia="Times New Roman" w:cs="Arial"/>
          <w:b w:val="0"/>
        </w:rPr>
        <w:t>,</w:t>
      </w:r>
      <w:r w:rsidR="00CB6BBC" w:rsidRPr="00420499">
        <w:rPr>
          <w:rFonts w:eastAsia="Times New Roman" w:cs="Arial"/>
          <w:b w:val="0"/>
        </w:rPr>
        <w:t xml:space="preserve"> frente a la situación de desplazamiento</w:t>
      </w:r>
      <w:r w:rsidRPr="00420499">
        <w:rPr>
          <w:rFonts w:eastAsia="Times New Roman" w:cs="Arial"/>
          <w:b w:val="0"/>
        </w:rPr>
        <w:t>,</w:t>
      </w:r>
      <w:r w:rsidR="00CB6BBC" w:rsidRPr="00420499">
        <w:rPr>
          <w:rFonts w:eastAsia="Times New Roman" w:cs="Arial"/>
          <w:b w:val="0"/>
        </w:rPr>
        <w:t xml:space="preserve"> frente al asesinato de líderes anónimos</w:t>
      </w:r>
      <w:r w:rsidRPr="00420499">
        <w:rPr>
          <w:rFonts w:eastAsia="Times New Roman" w:cs="Arial"/>
          <w:b w:val="0"/>
        </w:rPr>
        <w:t>,</w:t>
      </w:r>
      <w:r w:rsidR="00CB6BBC" w:rsidRPr="00420499">
        <w:rPr>
          <w:rFonts w:eastAsia="Times New Roman" w:cs="Arial"/>
          <w:b w:val="0"/>
        </w:rPr>
        <w:t xml:space="preserve"> que no tenemos credencial</w:t>
      </w:r>
      <w:r w:rsidRPr="00420499">
        <w:rPr>
          <w:rFonts w:eastAsia="Times New Roman" w:cs="Arial"/>
          <w:b w:val="0"/>
        </w:rPr>
        <w:t>,</w:t>
      </w:r>
      <w:r w:rsidR="00CB6BBC" w:rsidRPr="00420499">
        <w:rPr>
          <w:rFonts w:eastAsia="Times New Roman" w:cs="Arial"/>
          <w:b w:val="0"/>
        </w:rPr>
        <w:t xml:space="preserve"> de los cuales no se ocupa la prensa</w:t>
      </w:r>
      <w:r w:rsidR="00017766" w:rsidRPr="00420499">
        <w:rPr>
          <w:rFonts w:eastAsia="Times New Roman" w:cs="Arial"/>
          <w:b w:val="0"/>
        </w:rPr>
        <w:t>.</w:t>
      </w:r>
      <w:r w:rsidR="00CB6BBC" w:rsidRPr="00420499">
        <w:rPr>
          <w:rFonts w:eastAsia="Times New Roman" w:cs="Arial"/>
          <w:b w:val="0"/>
        </w:rPr>
        <w:t xml:space="preserve"> </w:t>
      </w:r>
      <w:r w:rsidR="00017766" w:rsidRPr="00420499">
        <w:rPr>
          <w:rFonts w:eastAsia="Times New Roman" w:cs="Arial"/>
          <w:b w:val="0"/>
        </w:rPr>
        <w:t>V</w:t>
      </w:r>
      <w:r w:rsidR="00CB6BBC" w:rsidRPr="00420499">
        <w:rPr>
          <w:rFonts w:eastAsia="Times New Roman" w:cs="Arial"/>
          <w:b w:val="0"/>
        </w:rPr>
        <w:t>aya registr</w:t>
      </w:r>
      <w:r w:rsidRPr="00420499">
        <w:rPr>
          <w:rFonts w:eastAsia="Times New Roman" w:cs="Arial"/>
          <w:b w:val="0"/>
        </w:rPr>
        <w:t>en</w:t>
      </w:r>
      <w:r w:rsidR="00CB6BBC" w:rsidRPr="00420499">
        <w:rPr>
          <w:rFonts w:eastAsia="Times New Roman" w:cs="Arial"/>
          <w:b w:val="0"/>
        </w:rPr>
        <w:t xml:space="preserve"> en las esquinas de los periódicos y por allá marginalmente no hacen referencia en los noticieros</w:t>
      </w:r>
      <w:r w:rsidRPr="00420499">
        <w:rPr>
          <w:rFonts w:eastAsia="Times New Roman" w:cs="Arial"/>
          <w:b w:val="0"/>
        </w:rPr>
        <w:t>,</w:t>
      </w:r>
      <w:r w:rsidR="00CB6BBC" w:rsidRPr="00420499">
        <w:rPr>
          <w:rFonts w:eastAsia="Times New Roman" w:cs="Arial"/>
          <w:b w:val="0"/>
        </w:rPr>
        <w:t xml:space="preserve"> ni en redes sociales de las entidades</w:t>
      </w:r>
      <w:r w:rsidRPr="00420499">
        <w:rPr>
          <w:rFonts w:eastAsia="Times New Roman" w:cs="Arial"/>
          <w:b w:val="0"/>
        </w:rPr>
        <w:t>.</w:t>
      </w:r>
      <w:r w:rsidR="00CB6BBC" w:rsidRPr="00420499">
        <w:rPr>
          <w:rFonts w:eastAsia="Times New Roman" w:cs="Arial"/>
          <w:b w:val="0"/>
        </w:rPr>
        <w:t xml:space="preserve"> </w:t>
      </w:r>
    </w:p>
    <w:p w14:paraId="0F6CFA90" w14:textId="77777777" w:rsidR="00017766" w:rsidRPr="00420499" w:rsidRDefault="00017766" w:rsidP="00420499">
      <w:pPr>
        <w:spacing w:after="0" w:line="240" w:lineRule="auto"/>
        <w:jc w:val="both"/>
        <w:rPr>
          <w:rFonts w:eastAsia="Times New Roman" w:cs="Arial"/>
          <w:b w:val="0"/>
        </w:rPr>
      </w:pPr>
    </w:p>
    <w:p w14:paraId="51D7C722" w14:textId="62D530F0" w:rsidR="00CB6BBC" w:rsidRPr="00420499" w:rsidRDefault="00551E7B" w:rsidP="00420499">
      <w:pPr>
        <w:spacing w:after="0" w:line="240" w:lineRule="auto"/>
        <w:jc w:val="both"/>
        <w:rPr>
          <w:rFonts w:eastAsia="Times New Roman" w:cs="Arial"/>
          <w:b w:val="0"/>
        </w:rPr>
      </w:pPr>
      <w:r w:rsidRPr="00420499">
        <w:rPr>
          <w:rFonts w:eastAsia="Times New Roman" w:cs="Arial"/>
          <w:b w:val="0"/>
        </w:rPr>
        <w:t>L</w:t>
      </w:r>
      <w:r w:rsidR="00CB6BBC" w:rsidRPr="00420499">
        <w:rPr>
          <w:rFonts w:eastAsia="Times New Roman" w:cs="Arial"/>
          <w:b w:val="0"/>
        </w:rPr>
        <w:t>os líderes anónimos que no tienen credencial</w:t>
      </w:r>
      <w:r w:rsidRPr="00420499">
        <w:rPr>
          <w:rFonts w:eastAsia="Times New Roman" w:cs="Arial"/>
          <w:b w:val="0"/>
        </w:rPr>
        <w:t>,</w:t>
      </w:r>
      <w:r w:rsidR="00CB6BBC" w:rsidRPr="00420499">
        <w:rPr>
          <w:rFonts w:eastAsia="Times New Roman" w:cs="Arial"/>
          <w:b w:val="0"/>
        </w:rPr>
        <w:t xml:space="preserve"> que no tienen candidaturas</w:t>
      </w:r>
      <w:r w:rsidRPr="00420499">
        <w:rPr>
          <w:rFonts w:eastAsia="Times New Roman" w:cs="Arial"/>
          <w:b w:val="0"/>
        </w:rPr>
        <w:t>,</w:t>
      </w:r>
      <w:r w:rsidR="00CB6BBC" w:rsidRPr="00420499">
        <w:rPr>
          <w:rFonts w:eastAsia="Times New Roman" w:cs="Arial"/>
          <w:b w:val="0"/>
        </w:rPr>
        <w:t xml:space="preserve"> esos los matan y también sus </w:t>
      </w:r>
      <w:r w:rsidRPr="00420499">
        <w:rPr>
          <w:rFonts w:eastAsia="Times New Roman" w:cs="Arial"/>
          <w:b w:val="0"/>
        </w:rPr>
        <w:t>familias</w:t>
      </w:r>
      <w:r w:rsidR="00CB6BBC" w:rsidRPr="00420499">
        <w:rPr>
          <w:rFonts w:eastAsia="Times New Roman" w:cs="Arial"/>
          <w:b w:val="0"/>
        </w:rPr>
        <w:t xml:space="preserve"> sufren</w:t>
      </w:r>
      <w:r w:rsidRPr="00420499">
        <w:rPr>
          <w:rFonts w:eastAsia="Times New Roman" w:cs="Arial"/>
          <w:b w:val="0"/>
        </w:rPr>
        <w:t>,</w:t>
      </w:r>
      <w:r w:rsidR="00CB6BBC" w:rsidRPr="00420499">
        <w:rPr>
          <w:rFonts w:eastAsia="Times New Roman" w:cs="Arial"/>
          <w:b w:val="0"/>
        </w:rPr>
        <w:t xml:space="preserve"> los asesinan también sufren</w:t>
      </w:r>
      <w:r w:rsidRPr="00420499">
        <w:rPr>
          <w:rFonts w:eastAsia="Times New Roman" w:cs="Arial"/>
          <w:b w:val="0"/>
        </w:rPr>
        <w:t>,</w:t>
      </w:r>
      <w:r w:rsidR="00CB6BBC" w:rsidRPr="00420499">
        <w:rPr>
          <w:rFonts w:eastAsia="Times New Roman" w:cs="Arial"/>
          <w:b w:val="0"/>
        </w:rPr>
        <w:t xml:space="preserve"> pero no aparecen</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E</w:t>
      </w:r>
      <w:r w:rsidR="00CB6BBC" w:rsidRPr="00420499">
        <w:rPr>
          <w:rFonts w:eastAsia="Times New Roman" w:cs="Arial"/>
          <w:b w:val="0"/>
        </w:rPr>
        <w:t>n eso tenemos que mirar y profundizar en esa materia</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Q</w:t>
      </w:r>
      <w:r w:rsidR="00CB6BBC" w:rsidRPr="00420499">
        <w:rPr>
          <w:rFonts w:eastAsia="Times New Roman" w:cs="Arial"/>
          <w:b w:val="0"/>
        </w:rPr>
        <w:t>uiero ver el informe de la Defensoría en esa materia</w:t>
      </w:r>
      <w:r w:rsidRPr="00420499">
        <w:rPr>
          <w:rFonts w:eastAsia="Times New Roman" w:cs="Arial"/>
          <w:b w:val="0"/>
        </w:rPr>
        <w:t>,</w:t>
      </w:r>
      <w:r w:rsidR="00CB6BBC" w:rsidRPr="00420499">
        <w:rPr>
          <w:rFonts w:eastAsia="Times New Roman" w:cs="Arial"/>
          <w:b w:val="0"/>
        </w:rPr>
        <w:t xml:space="preserve"> quiero ver hasta dónde está eso</w:t>
      </w:r>
      <w:r w:rsidRPr="00420499">
        <w:rPr>
          <w:rFonts w:eastAsia="Times New Roman" w:cs="Arial"/>
          <w:b w:val="0"/>
        </w:rPr>
        <w:t>,</w:t>
      </w:r>
      <w:r w:rsidR="00CB6BBC" w:rsidRPr="00420499">
        <w:rPr>
          <w:rFonts w:eastAsia="Times New Roman" w:cs="Arial"/>
          <w:b w:val="0"/>
        </w:rPr>
        <w:t xml:space="preserve"> hasta dónde están todas las alertas y hasta dónde están también los seguimientos</w:t>
      </w:r>
      <w:r w:rsidRPr="00420499">
        <w:rPr>
          <w:rFonts w:eastAsia="Times New Roman" w:cs="Arial"/>
          <w:b w:val="0"/>
        </w:rPr>
        <w:t>.</w:t>
      </w:r>
    </w:p>
    <w:p w14:paraId="5DFF4E33" w14:textId="77777777" w:rsidR="00CB6BBC" w:rsidRPr="00420499" w:rsidRDefault="00CB6BBC" w:rsidP="00420499">
      <w:pPr>
        <w:spacing w:after="0" w:line="240" w:lineRule="auto"/>
        <w:jc w:val="both"/>
        <w:rPr>
          <w:rFonts w:eastAsia="Times New Roman" w:cs="Arial"/>
          <w:b w:val="0"/>
        </w:rPr>
      </w:pPr>
    </w:p>
    <w:p w14:paraId="2667D51E" w14:textId="7C9CD4FD" w:rsidR="00CB6BBC" w:rsidRPr="00420499" w:rsidRDefault="00551E7B" w:rsidP="00420499">
      <w:pPr>
        <w:spacing w:after="0" w:line="240" w:lineRule="auto"/>
        <w:jc w:val="both"/>
        <w:rPr>
          <w:rFonts w:eastAsia="Times New Roman" w:cs="Arial"/>
          <w:b w:val="0"/>
        </w:rPr>
      </w:pPr>
      <w:bookmarkStart w:id="150" w:name="_Toc208226581"/>
      <w:r w:rsidRPr="00420499">
        <w:rPr>
          <w:rStyle w:val="Ttulo2Car"/>
        </w:rPr>
        <w:t>PRESIDENTE</w:t>
      </w:r>
      <w:bookmarkEnd w:id="150"/>
      <w:r w:rsidRPr="00420499">
        <w:rPr>
          <w:rFonts w:eastAsia="Times New Roman" w:cs="Arial"/>
        </w:rPr>
        <w:t>:</w:t>
      </w:r>
      <w:r w:rsidR="00CB6BBC" w:rsidRPr="00420499">
        <w:rPr>
          <w:rFonts w:eastAsia="Times New Roman" w:cs="Arial"/>
          <w:b w:val="0"/>
        </w:rPr>
        <w:t xml:space="preserve"> </w:t>
      </w:r>
      <w:r w:rsidR="00250AE8" w:rsidRPr="00420499">
        <w:rPr>
          <w:rFonts w:eastAsia="Times New Roman" w:cs="Arial"/>
          <w:b w:val="0"/>
        </w:rPr>
        <w:t>U</w:t>
      </w:r>
      <w:r w:rsidR="00CB6BBC" w:rsidRPr="00420499">
        <w:rPr>
          <w:rFonts w:eastAsia="Times New Roman" w:cs="Arial"/>
          <w:b w:val="0"/>
        </w:rPr>
        <w:t>n minuto</w:t>
      </w:r>
      <w:r w:rsidR="00250AE8" w:rsidRPr="00420499">
        <w:rPr>
          <w:rFonts w:eastAsia="Times New Roman" w:cs="Arial"/>
          <w:b w:val="0"/>
        </w:rPr>
        <w:t>,</w:t>
      </w:r>
      <w:r w:rsidR="00CB6BBC" w:rsidRPr="00420499">
        <w:rPr>
          <w:rFonts w:eastAsia="Times New Roman" w:cs="Arial"/>
          <w:b w:val="0"/>
        </w:rPr>
        <w:t xml:space="preserve"> d</w:t>
      </w:r>
      <w:r w:rsidR="00250AE8" w:rsidRPr="00420499">
        <w:rPr>
          <w:rFonts w:eastAsia="Times New Roman" w:cs="Arial"/>
          <w:b w:val="0"/>
        </w:rPr>
        <w:t>octo</w:t>
      </w:r>
      <w:r w:rsidR="00CB6BBC" w:rsidRPr="00420499">
        <w:rPr>
          <w:rFonts w:eastAsia="Times New Roman" w:cs="Arial"/>
          <w:b w:val="0"/>
        </w:rPr>
        <w:t xml:space="preserve">r </w:t>
      </w:r>
      <w:r w:rsidR="00250AE8" w:rsidRPr="00420499">
        <w:rPr>
          <w:rFonts w:eastAsia="Times New Roman" w:cs="Arial"/>
          <w:b w:val="0"/>
        </w:rPr>
        <w:t>T</w:t>
      </w:r>
      <w:r w:rsidR="00CB6BBC" w:rsidRPr="00420499">
        <w:rPr>
          <w:rFonts w:eastAsia="Times New Roman" w:cs="Arial"/>
          <w:b w:val="0"/>
        </w:rPr>
        <w:t>amayo</w:t>
      </w:r>
      <w:r w:rsidR="00250AE8" w:rsidRPr="00420499">
        <w:rPr>
          <w:rFonts w:eastAsia="Times New Roman" w:cs="Arial"/>
          <w:b w:val="0"/>
        </w:rPr>
        <w:t>.</w:t>
      </w:r>
    </w:p>
    <w:p w14:paraId="7867AA86" w14:textId="77777777" w:rsidR="00CB6BBC" w:rsidRPr="00420499" w:rsidRDefault="00CB6BBC" w:rsidP="00420499">
      <w:pPr>
        <w:spacing w:after="0" w:line="240" w:lineRule="auto"/>
        <w:jc w:val="both"/>
        <w:rPr>
          <w:rFonts w:eastAsia="Times New Roman" w:cs="Arial"/>
          <w:b w:val="0"/>
        </w:rPr>
      </w:pPr>
    </w:p>
    <w:p w14:paraId="639B445B" w14:textId="77777777" w:rsidR="00250AE8" w:rsidRPr="00420499" w:rsidRDefault="00250AE8" w:rsidP="00420499">
      <w:pPr>
        <w:spacing w:after="0" w:line="240" w:lineRule="auto"/>
        <w:jc w:val="both"/>
        <w:rPr>
          <w:rFonts w:eastAsia="Times New Roman" w:cs="Arial"/>
        </w:rPr>
      </w:pPr>
      <w:bookmarkStart w:id="151" w:name="_Toc208226582"/>
      <w:r w:rsidRPr="00420499">
        <w:rPr>
          <w:rStyle w:val="Ttulo2Car"/>
        </w:rPr>
        <w:t xml:space="preserve">Continúa con el uso de la palabra el </w:t>
      </w:r>
      <w:r w:rsidR="00CB6BBC" w:rsidRPr="00420499">
        <w:rPr>
          <w:rStyle w:val="Ttulo2Car"/>
        </w:rPr>
        <w:t>H.R Jorge Eliécer Tamayo Marulanda</w:t>
      </w:r>
      <w:bookmarkEnd w:id="151"/>
      <w:r w:rsidRPr="00420499">
        <w:rPr>
          <w:rFonts w:eastAsia="Times New Roman" w:cs="Arial"/>
        </w:rPr>
        <w:t>.</w:t>
      </w:r>
      <w:r w:rsidR="00CB6BBC" w:rsidRPr="00420499">
        <w:rPr>
          <w:rFonts w:eastAsia="Times New Roman" w:cs="Arial"/>
        </w:rPr>
        <w:t xml:space="preserve"> </w:t>
      </w:r>
    </w:p>
    <w:p w14:paraId="7504F135" w14:textId="77777777" w:rsidR="00250AE8" w:rsidRPr="00420499" w:rsidRDefault="00250AE8" w:rsidP="00420499">
      <w:pPr>
        <w:spacing w:after="0" w:line="240" w:lineRule="auto"/>
        <w:jc w:val="both"/>
        <w:rPr>
          <w:rFonts w:eastAsia="Times New Roman" w:cs="Arial"/>
          <w:b w:val="0"/>
        </w:rPr>
      </w:pPr>
    </w:p>
    <w:p w14:paraId="3C05D396" w14:textId="392DCBFE" w:rsidR="00CB6BBC" w:rsidRPr="00420499" w:rsidRDefault="00250AE8" w:rsidP="00420499">
      <w:pPr>
        <w:spacing w:after="0" w:line="240" w:lineRule="auto"/>
        <w:jc w:val="both"/>
        <w:rPr>
          <w:rFonts w:eastAsia="Times New Roman" w:cs="Arial"/>
          <w:b w:val="0"/>
        </w:rPr>
      </w:pPr>
      <w:r w:rsidRPr="00420499">
        <w:rPr>
          <w:rFonts w:eastAsia="Times New Roman" w:cs="Arial"/>
          <w:b w:val="0"/>
        </w:rPr>
        <w:t>Y</w:t>
      </w:r>
      <w:r w:rsidR="00CB6BBC" w:rsidRPr="00420499">
        <w:rPr>
          <w:rFonts w:eastAsia="Times New Roman" w:cs="Arial"/>
          <w:b w:val="0"/>
        </w:rPr>
        <w:t xml:space="preserve"> al cumplimiento de las mismas</w:t>
      </w:r>
      <w:r w:rsidR="008B540C" w:rsidRPr="00420499">
        <w:rPr>
          <w:rFonts w:eastAsia="Times New Roman" w:cs="Arial"/>
          <w:b w:val="0"/>
        </w:rPr>
        <w:t>,</w:t>
      </w:r>
      <w:r w:rsidR="00CB6BBC" w:rsidRPr="00420499">
        <w:rPr>
          <w:rFonts w:eastAsia="Times New Roman" w:cs="Arial"/>
          <w:b w:val="0"/>
        </w:rPr>
        <w:t xml:space="preserve"> de verdad </w:t>
      </w:r>
      <w:r w:rsidR="00017766" w:rsidRPr="00420499">
        <w:rPr>
          <w:rFonts w:eastAsia="Times New Roman" w:cs="Arial"/>
          <w:b w:val="0"/>
        </w:rPr>
        <w:t xml:space="preserve">uno </w:t>
      </w:r>
      <w:r w:rsidR="00CB6BBC" w:rsidRPr="00420499">
        <w:rPr>
          <w:rFonts w:eastAsia="Times New Roman" w:cs="Arial"/>
          <w:b w:val="0"/>
        </w:rPr>
        <w:t>que las cifras lo congestionan a uno y lo afectan terriblemente</w:t>
      </w:r>
      <w:r w:rsidR="008B540C" w:rsidRPr="00420499">
        <w:rPr>
          <w:rFonts w:eastAsia="Times New Roman" w:cs="Arial"/>
          <w:b w:val="0"/>
        </w:rPr>
        <w:t>,</w:t>
      </w:r>
      <w:r w:rsidR="00CB6BBC" w:rsidRPr="00420499">
        <w:rPr>
          <w:rFonts w:eastAsia="Times New Roman" w:cs="Arial"/>
          <w:b w:val="0"/>
        </w:rPr>
        <w:t xml:space="preserve"> pero las respuestas tampoco están </w:t>
      </w:r>
      <w:r w:rsidR="008B540C" w:rsidRPr="00420499">
        <w:rPr>
          <w:rFonts w:eastAsia="Times New Roman" w:cs="Arial"/>
          <w:b w:val="0"/>
        </w:rPr>
        <w:t>¿P</w:t>
      </w:r>
      <w:r w:rsidR="00CB6BBC" w:rsidRPr="00420499">
        <w:rPr>
          <w:rFonts w:eastAsia="Times New Roman" w:cs="Arial"/>
          <w:b w:val="0"/>
        </w:rPr>
        <w:t>ara qué más presupuesto</w:t>
      </w:r>
      <w:r w:rsidR="008B540C" w:rsidRPr="00420499">
        <w:rPr>
          <w:rFonts w:eastAsia="Times New Roman" w:cs="Arial"/>
          <w:b w:val="0"/>
        </w:rPr>
        <w:t>?</w:t>
      </w:r>
      <w:r w:rsidR="00CB6BBC" w:rsidRPr="00420499">
        <w:rPr>
          <w:rFonts w:eastAsia="Times New Roman" w:cs="Arial"/>
          <w:b w:val="0"/>
        </w:rPr>
        <w:t xml:space="preserve"> </w:t>
      </w:r>
      <w:r w:rsidR="008B540C" w:rsidRPr="00420499">
        <w:rPr>
          <w:rFonts w:eastAsia="Times New Roman" w:cs="Arial"/>
          <w:b w:val="0"/>
        </w:rPr>
        <w:t>S</w:t>
      </w:r>
      <w:r w:rsidR="00CB6BBC" w:rsidRPr="00420499">
        <w:rPr>
          <w:rFonts w:eastAsia="Times New Roman" w:cs="Arial"/>
          <w:b w:val="0"/>
        </w:rPr>
        <w:t>i no hay respuesta tampoco y un organismo que se reivindica como control</w:t>
      </w:r>
      <w:r w:rsidR="008B540C" w:rsidRPr="00420499">
        <w:rPr>
          <w:rFonts w:eastAsia="Times New Roman" w:cs="Arial"/>
          <w:b w:val="0"/>
        </w:rPr>
        <w:t>,</w:t>
      </w:r>
      <w:r w:rsidR="00CB6BBC" w:rsidRPr="00420499">
        <w:rPr>
          <w:rFonts w:eastAsia="Times New Roman" w:cs="Arial"/>
          <w:b w:val="0"/>
        </w:rPr>
        <w:t xml:space="preserve"> cuando su finalidad</w:t>
      </w:r>
      <w:r w:rsidR="008B540C" w:rsidRPr="00420499">
        <w:rPr>
          <w:rFonts w:eastAsia="Times New Roman" w:cs="Arial"/>
          <w:b w:val="0"/>
        </w:rPr>
        <w:t>,</w:t>
      </w:r>
      <w:r w:rsidR="00CB6BBC" w:rsidRPr="00420499">
        <w:rPr>
          <w:rFonts w:eastAsia="Times New Roman" w:cs="Arial"/>
          <w:b w:val="0"/>
        </w:rPr>
        <w:t xml:space="preserve"> su misionalidad</w:t>
      </w:r>
      <w:r w:rsidR="00017766" w:rsidRPr="00420499">
        <w:rPr>
          <w:rFonts w:eastAsia="Times New Roman" w:cs="Arial"/>
          <w:b w:val="0"/>
        </w:rPr>
        <w:t>,</w:t>
      </w:r>
      <w:r w:rsidR="00CB6BBC" w:rsidRPr="00420499">
        <w:rPr>
          <w:rFonts w:eastAsia="Times New Roman" w:cs="Arial"/>
          <w:b w:val="0"/>
        </w:rPr>
        <w:t xml:space="preserve"> está en la defensa de los </w:t>
      </w:r>
      <w:r w:rsidR="008B540C" w:rsidRPr="00420499">
        <w:rPr>
          <w:rFonts w:eastAsia="Times New Roman" w:cs="Arial"/>
          <w:b w:val="0"/>
        </w:rPr>
        <w:t>D</w:t>
      </w:r>
      <w:r w:rsidR="00CB6BBC" w:rsidRPr="00420499">
        <w:rPr>
          <w:rFonts w:eastAsia="Times New Roman" w:cs="Arial"/>
          <w:b w:val="0"/>
        </w:rPr>
        <w:t xml:space="preserve">erechos </w:t>
      </w:r>
      <w:r w:rsidR="008B540C" w:rsidRPr="00420499">
        <w:rPr>
          <w:rFonts w:eastAsia="Times New Roman" w:cs="Arial"/>
          <w:b w:val="0"/>
        </w:rPr>
        <w:t>H</w:t>
      </w:r>
      <w:r w:rsidR="00CB6BBC" w:rsidRPr="00420499">
        <w:rPr>
          <w:rFonts w:eastAsia="Times New Roman" w:cs="Arial"/>
          <w:b w:val="0"/>
        </w:rPr>
        <w:t>umanos</w:t>
      </w:r>
      <w:r w:rsidR="008B540C" w:rsidRPr="00420499">
        <w:rPr>
          <w:rFonts w:eastAsia="Times New Roman" w:cs="Arial"/>
          <w:b w:val="0"/>
        </w:rPr>
        <w:t>,</w:t>
      </w:r>
      <w:r w:rsidR="00CB6BBC" w:rsidRPr="00420499">
        <w:rPr>
          <w:rFonts w:eastAsia="Times New Roman" w:cs="Arial"/>
          <w:b w:val="0"/>
        </w:rPr>
        <w:t xml:space="preserve"> pero no hace ni lo uno ni lo otro en mi parecer</w:t>
      </w:r>
      <w:r w:rsidR="008B540C" w:rsidRPr="00420499">
        <w:rPr>
          <w:rFonts w:eastAsia="Times New Roman" w:cs="Arial"/>
          <w:b w:val="0"/>
        </w:rPr>
        <w:t>,</w:t>
      </w:r>
      <w:r w:rsidR="00CB6BBC" w:rsidRPr="00420499">
        <w:rPr>
          <w:rFonts w:eastAsia="Times New Roman" w:cs="Arial"/>
          <w:b w:val="0"/>
        </w:rPr>
        <w:t xml:space="preserve"> en mi apreciación y eso hay que trabajarlo</w:t>
      </w:r>
      <w:r w:rsidR="008B540C" w:rsidRPr="00420499">
        <w:rPr>
          <w:rFonts w:eastAsia="Times New Roman" w:cs="Arial"/>
          <w:b w:val="0"/>
        </w:rPr>
        <w:t>,</w:t>
      </w:r>
      <w:r w:rsidR="00CB6BBC" w:rsidRPr="00420499">
        <w:rPr>
          <w:rFonts w:eastAsia="Times New Roman" w:cs="Arial"/>
          <w:b w:val="0"/>
        </w:rPr>
        <w:t xml:space="preserve"> lo haremos a través de un debate más profundo de control</w:t>
      </w:r>
      <w:r w:rsidR="008B540C" w:rsidRPr="00420499">
        <w:rPr>
          <w:rFonts w:eastAsia="Times New Roman" w:cs="Arial"/>
          <w:b w:val="0"/>
        </w:rPr>
        <w:t>,</w:t>
      </w:r>
      <w:r w:rsidR="00CB6BBC" w:rsidRPr="00420499">
        <w:rPr>
          <w:rFonts w:eastAsia="Times New Roman" w:cs="Arial"/>
          <w:b w:val="0"/>
        </w:rPr>
        <w:t xml:space="preserve"> que hagamos en esa materia</w:t>
      </w:r>
      <w:r w:rsidR="008B540C" w:rsidRPr="00420499">
        <w:rPr>
          <w:rFonts w:eastAsia="Times New Roman" w:cs="Arial"/>
          <w:b w:val="0"/>
        </w:rPr>
        <w:t>.</w:t>
      </w:r>
      <w:r w:rsidR="00CB6BBC" w:rsidRPr="00420499">
        <w:rPr>
          <w:rFonts w:eastAsia="Times New Roman" w:cs="Arial"/>
          <w:b w:val="0"/>
        </w:rPr>
        <w:t xml:space="preserve"> </w:t>
      </w:r>
      <w:r w:rsidR="008B540C" w:rsidRPr="00420499">
        <w:rPr>
          <w:rFonts w:eastAsia="Times New Roman" w:cs="Arial"/>
          <w:b w:val="0"/>
        </w:rPr>
        <w:t>G</w:t>
      </w:r>
      <w:r w:rsidR="00CB6BBC" w:rsidRPr="00420499">
        <w:rPr>
          <w:rFonts w:eastAsia="Times New Roman" w:cs="Arial"/>
          <w:b w:val="0"/>
        </w:rPr>
        <w:t>racias</w:t>
      </w:r>
      <w:r w:rsidR="008B540C" w:rsidRPr="00420499">
        <w:rPr>
          <w:rFonts w:eastAsia="Times New Roman" w:cs="Arial"/>
          <w:b w:val="0"/>
        </w:rPr>
        <w:t>,</w:t>
      </w:r>
      <w:r w:rsidR="00CB6BBC" w:rsidRPr="00420499">
        <w:rPr>
          <w:rFonts w:eastAsia="Times New Roman" w:cs="Arial"/>
          <w:b w:val="0"/>
        </w:rPr>
        <w:t xml:space="preserve"> Presidente</w:t>
      </w:r>
      <w:r w:rsidR="008B540C" w:rsidRPr="00420499">
        <w:rPr>
          <w:rFonts w:eastAsia="Times New Roman" w:cs="Arial"/>
          <w:b w:val="0"/>
        </w:rPr>
        <w:t>.</w:t>
      </w:r>
    </w:p>
    <w:p w14:paraId="4692F38A" w14:textId="77777777" w:rsidR="00CB6BBC" w:rsidRPr="00420499" w:rsidRDefault="00CB6BBC" w:rsidP="00420499">
      <w:pPr>
        <w:spacing w:after="0" w:line="240" w:lineRule="auto"/>
        <w:jc w:val="both"/>
        <w:rPr>
          <w:rFonts w:eastAsia="Times New Roman" w:cs="Arial"/>
          <w:b w:val="0"/>
        </w:rPr>
      </w:pPr>
    </w:p>
    <w:p w14:paraId="0E95CB01" w14:textId="39FB0A69" w:rsidR="00CB6BBC" w:rsidRPr="00420499" w:rsidRDefault="008B540C" w:rsidP="00420499">
      <w:pPr>
        <w:spacing w:after="0" w:line="240" w:lineRule="auto"/>
        <w:jc w:val="both"/>
        <w:rPr>
          <w:rFonts w:eastAsia="Times New Roman" w:cs="Arial"/>
          <w:b w:val="0"/>
        </w:rPr>
      </w:pPr>
      <w:bookmarkStart w:id="152" w:name="_Toc208226583"/>
      <w:r w:rsidRPr="00420499">
        <w:rPr>
          <w:rStyle w:val="Ttulo2Car"/>
        </w:rPr>
        <w:t>PRESIDENTE</w:t>
      </w:r>
      <w:bookmarkEnd w:id="152"/>
      <w:r w:rsidRPr="00420499">
        <w:rPr>
          <w:rFonts w:eastAsia="Times New Roman" w:cs="Arial"/>
        </w:rPr>
        <w:t>:</w:t>
      </w:r>
      <w:r w:rsidR="00CB6BBC" w:rsidRPr="00420499">
        <w:rPr>
          <w:rFonts w:eastAsia="Times New Roman" w:cs="Arial"/>
          <w:b w:val="0"/>
        </w:rPr>
        <w:t xml:space="preserve">  </w:t>
      </w:r>
      <w:r w:rsidRPr="00420499">
        <w:rPr>
          <w:rFonts w:eastAsia="Times New Roman" w:cs="Arial"/>
          <w:b w:val="0"/>
        </w:rPr>
        <w:t>G</w:t>
      </w:r>
      <w:r w:rsidR="00CB6BBC" w:rsidRPr="00420499">
        <w:rPr>
          <w:rFonts w:eastAsia="Times New Roman" w:cs="Arial"/>
          <w:b w:val="0"/>
        </w:rPr>
        <w:t>racias</w:t>
      </w:r>
      <w:r w:rsidRPr="00420499">
        <w:rPr>
          <w:rFonts w:eastAsia="Times New Roman" w:cs="Arial"/>
          <w:b w:val="0"/>
        </w:rPr>
        <w:t>,</w:t>
      </w:r>
      <w:r w:rsidR="00CB6BBC" w:rsidRPr="00420499">
        <w:rPr>
          <w:rFonts w:eastAsia="Times New Roman" w:cs="Arial"/>
          <w:b w:val="0"/>
        </w:rPr>
        <w:t xml:space="preserve"> doctor Tamayo</w:t>
      </w:r>
      <w:r w:rsidRPr="00420499">
        <w:rPr>
          <w:rFonts w:eastAsia="Times New Roman" w:cs="Arial"/>
          <w:b w:val="0"/>
        </w:rPr>
        <w:t>,</w:t>
      </w:r>
      <w:r w:rsidR="00CB6BBC" w:rsidRPr="00420499">
        <w:rPr>
          <w:rFonts w:eastAsia="Times New Roman" w:cs="Arial"/>
          <w:b w:val="0"/>
        </w:rPr>
        <w:t xml:space="preserve"> Duvalier y se prepara la doctora </w:t>
      </w:r>
      <w:r w:rsidRPr="00420499">
        <w:rPr>
          <w:rFonts w:eastAsia="Times New Roman" w:cs="Arial"/>
          <w:b w:val="0"/>
        </w:rPr>
        <w:t>Cathy</w:t>
      </w:r>
      <w:r w:rsidR="00CB6BBC" w:rsidRPr="00420499">
        <w:rPr>
          <w:rFonts w:eastAsia="Times New Roman" w:cs="Arial"/>
          <w:b w:val="0"/>
        </w:rPr>
        <w:t xml:space="preserve"> Ju</w:t>
      </w:r>
      <w:r w:rsidRPr="00420499">
        <w:rPr>
          <w:rFonts w:eastAsia="Times New Roman" w:cs="Arial"/>
          <w:b w:val="0"/>
        </w:rPr>
        <w:t>v</w:t>
      </w:r>
      <w:r w:rsidR="00CB6BBC" w:rsidRPr="00420499">
        <w:rPr>
          <w:rFonts w:eastAsia="Times New Roman" w:cs="Arial"/>
          <w:b w:val="0"/>
        </w:rPr>
        <w:t>inao</w:t>
      </w:r>
      <w:r w:rsidRPr="00420499">
        <w:rPr>
          <w:rFonts w:eastAsia="Times New Roman" w:cs="Arial"/>
          <w:b w:val="0"/>
        </w:rPr>
        <w:t>..</w:t>
      </w:r>
    </w:p>
    <w:p w14:paraId="23999EFC" w14:textId="77777777" w:rsidR="00CB6BBC" w:rsidRPr="00420499" w:rsidRDefault="00CB6BBC" w:rsidP="00420499">
      <w:pPr>
        <w:spacing w:after="0" w:line="240" w:lineRule="auto"/>
        <w:jc w:val="both"/>
        <w:rPr>
          <w:rFonts w:eastAsia="Times New Roman" w:cs="Arial"/>
          <w:b w:val="0"/>
        </w:rPr>
      </w:pPr>
    </w:p>
    <w:p w14:paraId="28D5C5A4" w14:textId="77777777" w:rsidR="008B540C" w:rsidRPr="00420499" w:rsidRDefault="008B540C" w:rsidP="00420499">
      <w:pPr>
        <w:spacing w:after="0" w:line="240" w:lineRule="auto"/>
        <w:jc w:val="both"/>
        <w:rPr>
          <w:rFonts w:eastAsia="Times New Roman" w:cs="Arial"/>
        </w:rPr>
      </w:pPr>
      <w:bookmarkStart w:id="153" w:name="_Toc208226584"/>
      <w:r w:rsidRPr="00420499">
        <w:rPr>
          <w:rStyle w:val="Ttulo2Car"/>
        </w:rPr>
        <w:t xml:space="preserve">La Presidencia concede el uso de la palabra al </w:t>
      </w:r>
      <w:r w:rsidR="00CB6BBC" w:rsidRPr="00420499">
        <w:rPr>
          <w:rStyle w:val="Ttulo2Car"/>
        </w:rPr>
        <w:t>H.R Duvalier Sánchez Arango</w:t>
      </w:r>
      <w:bookmarkEnd w:id="153"/>
      <w:r w:rsidRPr="00420499">
        <w:rPr>
          <w:rFonts w:eastAsia="Times New Roman" w:cs="Arial"/>
        </w:rPr>
        <w:t>.</w:t>
      </w:r>
      <w:r w:rsidR="00CB6BBC" w:rsidRPr="00420499">
        <w:rPr>
          <w:rFonts w:eastAsia="Times New Roman" w:cs="Arial"/>
        </w:rPr>
        <w:t xml:space="preserve"> </w:t>
      </w:r>
    </w:p>
    <w:p w14:paraId="5E01DC08" w14:textId="77777777" w:rsidR="008B540C" w:rsidRPr="00420499" w:rsidRDefault="008B540C" w:rsidP="00420499">
      <w:pPr>
        <w:spacing w:after="0" w:line="240" w:lineRule="auto"/>
        <w:jc w:val="both"/>
        <w:rPr>
          <w:rFonts w:eastAsia="Times New Roman" w:cs="Arial"/>
          <w:b w:val="0"/>
        </w:rPr>
      </w:pPr>
    </w:p>
    <w:p w14:paraId="3FB688B8" w14:textId="49795295" w:rsidR="00FA0018" w:rsidRPr="00420499" w:rsidRDefault="008B540C" w:rsidP="00420499">
      <w:pPr>
        <w:spacing w:after="0" w:line="240" w:lineRule="auto"/>
        <w:jc w:val="both"/>
        <w:rPr>
          <w:rFonts w:eastAsia="Times New Roman" w:cs="Arial"/>
          <w:b w:val="0"/>
        </w:rPr>
      </w:pPr>
      <w:r w:rsidRPr="00420499">
        <w:rPr>
          <w:rFonts w:eastAsia="Times New Roman" w:cs="Arial"/>
          <w:b w:val="0"/>
        </w:rPr>
        <w:t>G</w:t>
      </w:r>
      <w:r w:rsidR="00CB6BBC" w:rsidRPr="00420499">
        <w:rPr>
          <w:rFonts w:eastAsia="Times New Roman" w:cs="Arial"/>
          <w:b w:val="0"/>
        </w:rPr>
        <w:t>racias</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P</w:t>
      </w:r>
      <w:r w:rsidR="00CB6BBC" w:rsidRPr="00420499">
        <w:rPr>
          <w:rFonts w:eastAsia="Times New Roman" w:cs="Arial"/>
          <w:b w:val="0"/>
        </w:rPr>
        <w:t>residente</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Mire, l</w:t>
      </w:r>
      <w:r w:rsidR="00CB6BBC" w:rsidRPr="00420499">
        <w:rPr>
          <w:rFonts w:eastAsia="Times New Roman" w:cs="Arial"/>
          <w:b w:val="0"/>
        </w:rPr>
        <w:t xml:space="preserve">a situación es así de clara </w:t>
      </w:r>
      <w:r w:rsidRPr="00420499">
        <w:rPr>
          <w:rFonts w:eastAsia="Times New Roman" w:cs="Arial"/>
          <w:b w:val="0"/>
        </w:rPr>
        <w:t>¿C</w:t>
      </w:r>
      <w:r w:rsidR="00CB6BBC" w:rsidRPr="00420499">
        <w:rPr>
          <w:rFonts w:eastAsia="Times New Roman" w:cs="Arial"/>
          <w:b w:val="0"/>
        </w:rPr>
        <w:t>ómo es posible</w:t>
      </w:r>
      <w:r w:rsidR="00FA0018" w:rsidRPr="00420499">
        <w:rPr>
          <w:rFonts w:eastAsia="Times New Roman" w:cs="Arial"/>
          <w:b w:val="0"/>
        </w:rPr>
        <w:t>?</w:t>
      </w:r>
      <w:r w:rsidR="00CB6BBC" w:rsidRPr="00420499">
        <w:rPr>
          <w:rFonts w:eastAsia="Times New Roman" w:cs="Arial"/>
          <w:b w:val="0"/>
        </w:rPr>
        <w:t xml:space="preserve"> </w:t>
      </w:r>
      <w:r w:rsidR="00FA0018" w:rsidRPr="00420499">
        <w:rPr>
          <w:rFonts w:eastAsia="Times New Roman" w:cs="Arial"/>
          <w:b w:val="0"/>
        </w:rPr>
        <w:t>Q</w:t>
      </w:r>
      <w:r w:rsidR="00CB6BBC" w:rsidRPr="00420499">
        <w:rPr>
          <w:rFonts w:eastAsia="Times New Roman" w:cs="Arial"/>
          <w:b w:val="0"/>
        </w:rPr>
        <w:t>ue cuando en todo el país los grupos armados organizados</w:t>
      </w:r>
      <w:r w:rsidRPr="00420499">
        <w:rPr>
          <w:rFonts w:eastAsia="Times New Roman" w:cs="Arial"/>
          <w:b w:val="0"/>
        </w:rPr>
        <w:t>,</w:t>
      </w:r>
      <w:r w:rsidR="00CB6BBC" w:rsidRPr="00420499">
        <w:rPr>
          <w:rFonts w:eastAsia="Times New Roman" w:cs="Arial"/>
          <w:b w:val="0"/>
        </w:rPr>
        <w:t xml:space="preserve"> las disidencias de las FARC</w:t>
      </w:r>
      <w:r w:rsidR="00FA0018" w:rsidRPr="00420499">
        <w:rPr>
          <w:rFonts w:eastAsia="Times New Roman" w:cs="Arial"/>
          <w:b w:val="0"/>
        </w:rPr>
        <w:t>,</w:t>
      </w:r>
      <w:r w:rsidR="00CB6BBC" w:rsidRPr="00420499">
        <w:rPr>
          <w:rFonts w:eastAsia="Times New Roman" w:cs="Arial"/>
          <w:b w:val="0"/>
        </w:rPr>
        <w:t xml:space="preserve"> aumentan en el control territorial</w:t>
      </w:r>
      <w:r w:rsidR="00017766" w:rsidRPr="00420499">
        <w:rPr>
          <w:rFonts w:eastAsia="Times New Roman" w:cs="Arial"/>
          <w:b w:val="0"/>
        </w:rPr>
        <w:t>,</w:t>
      </w:r>
      <w:r w:rsidR="00CB6BBC" w:rsidRPr="00420499">
        <w:rPr>
          <w:rFonts w:eastAsia="Times New Roman" w:cs="Arial"/>
          <w:b w:val="0"/>
        </w:rPr>
        <w:t xml:space="preserve"> aumentan por lo tanto en la vulneración de los derechos humanos</w:t>
      </w:r>
      <w:r w:rsidR="00FA0018" w:rsidRPr="00420499">
        <w:rPr>
          <w:rFonts w:eastAsia="Times New Roman" w:cs="Arial"/>
          <w:b w:val="0"/>
        </w:rPr>
        <w:t>,</w:t>
      </w:r>
      <w:r w:rsidR="00CB6BBC" w:rsidRPr="00420499">
        <w:rPr>
          <w:rFonts w:eastAsia="Times New Roman" w:cs="Arial"/>
          <w:b w:val="0"/>
        </w:rPr>
        <w:t xml:space="preserve"> como bien se dijo en el debate de control político que tuvimos en </w:t>
      </w:r>
      <w:r w:rsidR="00FA0018" w:rsidRPr="00420499">
        <w:rPr>
          <w:rFonts w:eastAsia="Times New Roman" w:cs="Arial"/>
          <w:b w:val="0"/>
        </w:rPr>
        <w:t>D</w:t>
      </w:r>
      <w:r w:rsidR="00CB6BBC" w:rsidRPr="00420499">
        <w:rPr>
          <w:rFonts w:eastAsia="Times New Roman" w:cs="Arial"/>
          <w:b w:val="0"/>
        </w:rPr>
        <w:t xml:space="preserve">erechos </w:t>
      </w:r>
      <w:r w:rsidR="00FA0018" w:rsidRPr="00420499">
        <w:rPr>
          <w:rFonts w:eastAsia="Times New Roman" w:cs="Arial"/>
          <w:b w:val="0"/>
        </w:rPr>
        <w:t>H</w:t>
      </w:r>
      <w:r w:rsidR="00CB6BBC" w:rsidRPr="00420499">
        <w:rPr>
          <w:rFonts w:eastAsia="Times New Roman" w:cs="Arial"/>
          <w:b w:val="0"/>
        </w:rPr>
        <w:t>umanos</w:t>
      </w:r>
      <w:r w:rsidR="00FA0018" w:rsidRPr="00420499">
        <w:rPr>
          <w:rFonts w:eastAsia="Times New Roman" w:cs="Arial"/>
          <w:b w:val="0"/>
        </w:rPr>
        <w:t>,</w:t>
      </w:r>
      <w:r w:rsidR="00CB6BBC" w:rsidRPr="00420499">
        <w:rPr>
          <w:rFonts w:eastAsia="Times New Roman" w:cs="Arial"/>
          <w:b w:val="0"/>
        </w:rPr>
        <w:t xml:space="preserve"> sobre el reclutamiento de menores</w:t>
      </w:r>
      <w:r w:rsidR="00FA0018" w:rsidRPr="00420499">
        <w:rPr>
          <w:rFonts w:eastAsia="Times New Roman" w:cs="Arial"/>
          <w:b w:val="0"/>
        </w:rPr>
        <w:t>,</w:t>
      </w:r>
      <w:r w:rsidR="00CB6BBC" w:rsidRPr="00420499">
        <w:rPr>
          <w:rFonts w:eastAsia="Times New Roman" w:cs="Arial"/>
          <w:b w:val="0"/>
        </w:rPr>
        <w:t xml:space="preserve"> reduce el </w:t>
      </w:r>
      <w:r w:rsidR="00CB6BBC" w:rsidRPr="00420499">
        <w:rPr>
          <w:rFonts w:eastAsia="Times New Roman" w:cs="Arial"/>
          <w:b w:val="0"/>
        </w:rPr>
        <w:lastRenderedPageBreak/>
        <w:t xml:space="preserve">presupuesto de la entidad </w:t>
      </w:r>
      <w:r w:rsidR="00FA0018" w:rsidRPr="00420499">
        <w:rPr>
          <w:rFonts w:eastAsia="Times New Roman" w:cs="Arial"/>
          <w:b w:val="0"/>
        </w:rPr>
        <w:t>que,</w:t>
      </w:r>
      <w:r w:rsidR="00CB6BBC" w:rsidRPr="00420499">
        <w:rPr>
          <w:rFonts w:eastAsia="Times New Roman" w:cs="Arial"/>
          <w:b w:val="0"/>
        </w:rPr>
        <w:t xml:space="preserve"> en muchos casos</w:t>
      </w:r>
      <w:r w:rsidR="00FA0018" w:rsidRPr="00420499">
        <w:rPr>
          <w:rFonts w:eastAsia="Times New Roman" w:cs="Arial"/>
          <w:b w:val="0"/>
        </w:rPr>
        <w:t>,</w:t>
      </w:r>
      <w:r w:rsidR="00CB6BBC" w:rsidRPr="00420499">
        <w:rPr>
          <w:rFonts w:eastAsia="Times New Roman" w:cs="Arial"/>
          <w:b w:val="0"/>
        </w:rPr>
        <w:t xml:space="preserve"> es la única presencia que hace el </w:t>
      </w:r>
      <w:r w:rsidR="00FA0018" w:rsidRPr="00420499">
        <w:rPr>
          <w:rFonts w:eastAsia="Times New Roman" w:cs="Arial"/>
          <w:b w:val="0"/>
        </w:rPr>
        <w:t>E</w:t>
      </w:r>
      <w:r w:rsidR="00CB6BBC" w:rsidRPr="00420499">
        <w:rPr>
          <w:rFonts w:eastAsia="Times New Roman" w:cs="Arial"/>
          <w:b w:val="0"/>
        </w:rPr>
        <w:t>stado en esos territorios</w:t>
      </w:r>
      <w:r w:rsidR="00FA0018" w:rsidRPr="00420499">
        <w:rPr>
          <w:rFonts w:eastAsia="Times New Roman" w:cs="Arial"/>
          <w:b w:val="0"/>
        </w:rPr>
        <w:t>.</w:t>
      </w:r>
      <w:r w:rsidR="00CB6BBC" w:rsidRPr="00420499">
        <w:rPr>
          <w:rFonts w:eastAsia="Times New Roman" w:cs="Arial"/>
          <w:b w:val="0"/>
        </w:rPr>
        <w:t xml:space="preserve"> </w:t>
      </w:r>
      <w:r w:rsidR="00FA0018" w:rsidRPr="00420499">
        <w:rPr>
          <w:rFonts w:eastAsia="Times New Roman" w:cs="Arial"/>
          <w:b w:val="0"/>
        </w:rPr>
        <w:t>C</w:t>
      </w:r>
      <w:r w:rsidR="00CB6BBC" w:rsidRPr="00420499">
        <w:rPr>
          <w:rFonts w:eastAsia="Times New Roman" w:cs="Arial"/>
          <w:b w:val="0"/>
        </w:rPr>
        <w:t>uando además la Defensoría</w:t>
      </w:r>
      <w:r w:rsidR="00FA0018" w:rsidRPr="00420499">
        <w:rPr>
          <w:rFonts w:eastAsia="Times New Roman" w:cs="Arial"/>
          <w:b w:val="0"/>
        </w:rPr>
        <w:t>,</w:t>
      </w:r>
      <w:r w:rsidR="00CB6BBC" w:rsidRPr="00420499">
        <w:rPr>
          <w:rFonts w:eastAsia="Times New Roman" w:cs="Arial"/>
          <w:b w:val="0"/>
        </w:rPr>
        <w:t xml:space="preserve"> en manos de la defensora Iris Marín</w:t>
      </w:r>
      <w:r w:rsidR="00FA0018" w:rsidRPr="00420499">
        <w:rPr>
          <w:rFonts w:eastAsia="Times New Roman" w:cs="Arial"/>
          <w:b w:val="0"/>
        </w:rPr>
        <w:t>,</w:t>
      </w:r>
      <w:r w:rsidR="00CB6BBC" w:rsidRPr="00420499">
        <w:rPr>
          <w:rFonts w:eastAsia="Times New Roman" w:cs="Arial"/>
          <w:b w:val="0"/>
        </w:rPr>
        <w:t xml:space="preserve"> pues se ha encargado de hacer un trabajo serio</w:t>
      </w:r>
      <w:r w:rsidR="00017766" w:rsidRPr="00420499">
        <w:rPr>
          <w:rFonts w:eastAsia="Times New Roman" w:cs="Arial"/>
          <w:b w:val="0"/>
        </w:rPr>
        <w:t>,</w:t>
      </w:r>
      <w:r w:rsidR="00CB6BBC" w:rsidRPr="00420499">
        <w:rPr>
          <w:rFonts w:eastAsia="Times New Roman" w:cs="Arial"/>
          <w:b w:val="0"/>
        </w:rPr>
        <w:t xml:space="preserve"> riguroso</w:t>
      </w:r>
      <w:r w:rsidR="00FA0018" w:rsidRPr="00420499">
        <w:rPr>
          <w:rFonts w:eastAsia="Times New Roman" w:cs="Arial"/>
          <w:b w:val="0"/>
        </w:rPr>
        <w:t>,</w:t>
      </w:r>
      <w:r w:rsidR="00CB6BBC" w:rsidRPr="00420499">
        <w:rPr>
          <w:rFonts w:eastAsia="Times New Roman" w:cs="Arial"/>
          <w:b w:val="0"/>
        </w:rPr>
        <w:t xml:space="preserve"> de hacer una defensa además de la </w:t>
      </w:r>
      <w:r w:rsidR="00FA0018" w:rsidRPr="00420499">
        <w:rPr>
          <w:rFonts w:eastAsia="Times New Roman" w:cs="Arial"/>
          <w:b w:val="0"/>
        </w:rPr>
        <w:t>E</w:t>
      </w:r>
      <w:r w:rsidR="00CB6BBC" w:rsidRPr="00420499">
        <w:rPr>
          <w:rFonts w:eastAsia="Times New Roman" w:cs="Arial"/>
          <w:b w:val="0"/>
        </w:rPr>
        <w:t xml:space="preserve">quidad de </w:t>
      </w:r>
      <w:r w:rsidR="00FA0018" w:rsidRPr="00420499">
        <w:rPr>
          <w:rFonts w:eastAsia="Times New Roman" w:cs="Arial"/>
          <w:b w:val="0"/>
        </w:rPr>
        <w:t>G</w:t>
      </w:r>
      <w:r w:rsidR="00CB6BBC" w:rsidRPr="00420499">
        <w:rPr>
          <w:rFonts w:eastAsia="Times New Roman" w:cs="Arial"/>
          <w:b w:val="0"/>
        </w:rPr>
        <w:t>énero</w:t>
      </w:r>
      <w:r w:rsidR="00FA0018" w:rsidRPr="00420499">
        <w:rPr>
          <w:rFonts w:eastAsia="Times New Roman" w:cs="Arial"/>
          <w:b w:val="0"/>
        </w:rPr>
        <w:t>,</w:t>
      </w:r>
      <w:r w:rsidR="00CB6BBC" w:rsidRPr="00420499">
        <w:rPr>
          <w:rFonts w:eastAsia="Times New Roman" w:cs="Arial"/>
          <w:b w:val="0"/>
        </w:rPr>
        <w:t xml:space="preserve"> de las violencias basadas en género</w:t>
      </w:r>
      <w:r w:rsidR="00FA0018" w:rsidRPr="00420499">
        <w:rPr>
          <w:rFonts w:eastAsia="Times New Roman" w:cs="Arial"/>
          <w:b w:val="0"/>
        </w:rPr>
        <w:t>,</w:t>
      </w:r>
      <w:r w:rsidR="00CB6BBC" w:rsidRPr="00420499">
        <w:rPr>
          <w:rFonts w:eastAsia="Times New Roman" w:cs="Arial"/>
          <w:b w:val="0"/>
        </w:rPr>
        <w:t xml:space="preserve"> de tener personal idóneo</w:t>
      </w:r>
      <w:r w:rsidR="00FA0018" w:rsidRPr="00420499">
        <w:rPr>
          <w:rFonts w:eastAsia="Times New Roman" w:cs="Arial"/>
          <w:b w:val="0"/>
        </w:rPr>
        <w:t>.</w:t>
      </w:r>
      <w:r w:rsidR="00CB6BBC" w:rsidRPr="00420499">
        <w:rPr>
          <w:rFonts w:eastAsia="Times New Roman" w:cs="Arial"/>
          <w:b w:val="0"/>
        </w:rPr>
        <w:t xml:space="preserve"> </w:t>
      </w:r>
    </w:p>
    <w:p w14:paraId="3AB3A272" w14:textId="77777777" w:rsidR="00FA0018" w:rsidRPr="00420499" w:rsidRDefault="00FA0018" w:rsidP="00420499">
      <w:pPr>
        <w:spacing w:after="0" w:line="240" w:lineRule="auto"/>
        <w:jc w:val="both"/>
        <w:rPr>
          <w:rFonts w:eastAsia="Times New Roman" w:cs="Arial"/>
          <w:b w:val="0"/>
        </w:rPr>
      </w:pPr>
    </w:p>
    <w:p w14:paraId="68ED8B93" w14:textId="5409A5AD" w:rsidR="00FA0018" w:rsidRPr="00420499" w:rsidRDefault="00FA0018" w:rsidP="00420499">
      <w:pPr>
        <w:spacing w:after="0" w:line="240" w:lineRule="auto"/>
        <w:jc w:val="both"/>
        <w:rPr>
          <w:rFonts w:eastAsia="Times New Roman" w:cs="Arial"/>
          <w:b w:val="0"/>
        </w:rPr>
      </w:pPr>
      <w:r w:rsidRPr="00420499">
        <w:rPr>
          <w:rFonts w:eastAsia="Times New Roman" w:cs="Arial"/>
          <w:b w:val="0"/>
        </w:rPr>
        <w:t>E</w:t>
      </w:r>
      <w:r w:rsidR="00CB6BBC" w:rsidRPr="00420499">
        <w:rPr>
          <w:rFonts w:eastAsia="Times New Roman" w:cs="Arial"/>
          <w:b w:val="0"/>
        </w:rPr>
        <w:t>ntonces</w:t>
      </w:r>
      <w:r w:rsidRPr="00420499">
        <w:rPr>
          <w:rFonts w:eastAsia="Times New Roman" w:cs="Arial"/>
          <w:b w:val="0"/>
        </w:rPr>
        <w:t>,</w:t>
      </w:r>
      <w:r w:rsidR="00CB6BBC" w:rsidRPr="00420499">
        <w:rPr>
          <w:rFonts w:eastAsia="Times New Roman" w:cs="Arial"/>
          <w:b w:val="0"/>
        </w:rPr>
        <w:t xml:space="preserve"> es acá donde le solicitamos al </w:t>
      </w:r>
      <w:r w:rsidRPr="00420499">
        <w:rPr>
          <w:rFonts w:eastAsia="Times New Roman" w:cs="Arial"/>
          <w:b w:val="0"/>
        </w:rPr>
        <w:t>G</w:t>
      </w:r>
      <w:r w:rsidR="00CB6BBC" w:rsidRPr="00420499">
        <w:rPr>
          <w:rFonts w:eastAsia="Times New Roman" w:cs="Arial"/>
          <w:b w:val="0"/>
        </w:rPr>
        <w:t xml:space="preserve">obierno y espero que en </w:t>
      </w:r>
      <w:r w:rsidR="00017766" w:rsidRPr="00420499">
        <w:rPr>
          <w:rFonts w:eastAsia="Times New Roman" w:cs="Arial"/>
          <w:b w:val="0"/>
        </w:rPr>
        <w:t>é</w:t>
      </w:r>
      <w:r w:rsidR="00CB6BBC" w:rsidRPr="00420499">
        <w:rPr>
          <w:rFonts w:eastAsia="Times New Roman" w:cs="Arial"/>
          <w:b w:val="0"/>
        </w:rPr>
        <w:t xml:space="preserve">sto nos acompañe el </w:t>
      </w:r>
      <w:r w:rsidRPr="00420499">
        <w:rPr>
          <w:rFonts w:eastAsia="Times New Roman" w:cs="Arial"/>
          <w:b w:val="0"/>
        </w:rPr>
        <w:t>C</w:t>
      </w:r>
      <w:r w:rsidR="00CB6BBC" w:rsidRPr="00420499">
        <w:rPr>
          <w:rFonts w:eastAsia="Times New Roman" w:cs="Arial"/>
          <w:b w:val="0"/>
        </w:rPr>
        <w:t>oordinador de esta Comisión</w:t>
      </w:r>
      <w:r w:rsidRPr="00420499">
        <w:rPr>
          <w:rFonts w:eastAsia="Times New Roman" w:cs="Arial"/>
          <w:b w:val="0"/>
        </w:rPr>
        <w:t>,</w:t>
      </w:r>
      <w:r w:rsidR="00CB6BBC" w:rsidRPr="00420499">
        <w:rPr>
          <w:rFonts w:eastAsia="Times New Roman" w:cs="Arial"/>
          <w:b w:val="0"/>
        </w:rPr>
        <w:t xml:space="preserve"> David Racero</w:t>
      </w:r>
      <w:r w:rsidRPr="00420499">
        <w:rPr>
          <w:rFonts w:eastAsia="Times New Roman" w:cs="Arial"/>
          <w:b w:val="0"/>
        </w:rPr>
        <w:t>,</w:t>
      </w:r>
      <w:r w:rsidR="00CB6BBC" w:rsidRPr="00420499">
        <w:rPr>
          <w:rFonts w:eastAsia="Times New Roman" w:cs="Arial"/>
          <w:b w:val="0"/>
        </w:rPr>
        <w:t xml:space="preserve"> en poder solicitar que además no es mucha plata</w:t>
      </w:r>
      <w:r w:rsidRPr="00420499">
        <w:rPr>
          <w:rFonts w:eastAsia="Times New Roman" w:cs="Arial"/>
          <w:b w:val="0"/>
        </w:rPr>
        <w:t>,</w:t>
      </w:r>
      <w:r w:rsidR="00CB6BBC" w:rsidRPr="00420499">
        <w:rPr>
          <w:rFonts w:eastAsia="Times New Roman" w:cs="Arial"/>
          <w:b w:val="0"/>
        </w:rPr>
        <w:t xml:space="preserve"> es en </w:t>
      </w:r>
      <w:r w:rsidR="00017766" w:rsidRPr="00420499">
        <w:rPr>
          <w:rFonts w:eastAsia="Times New Roman" w:cs="Arial"/>
          <w:b w:val="0"/>
        </w:rPr>
        <w:t>F</w:t>
      </w:r>
      <w:r w:rsidR="00CB6BBC" w:rsidRPr="00420499">
        <w:rPr>
          <w:rFonts w:eastAsia="Times New Roman" w:cs="Arial"/>
          <w:b w:val="0"/>
        </w:rPr>
        <w:t xml:space="preserve">uncionamiento </w:t>
      </w:r>
      <w:r w:rsidRPr="00420499">
        <w:rPr>
          <w:rFonts w:eastAsia="Times New Roman" w:cs="Arial"/>
          <w:b w:val="0"/>
        </w:rPr>
        <w:t>sesenta y tres</w:t>
      </w:r>
      <w:r w:rsidR="00CB6BBC" w:rsidRPr="00420499">
        <w:rPr>
          <w:rFonts w:eastAsia="Times New Roman" w:cs="Arial"/>
          <w:b w:val="0"/>
        </w:rPr>
        <w:t xml:space="preserve"> mil millones de pesos y en </w:t>
      </w:r>
      <w:r w:rsidR="00017766" w:rsidRPr="00420499">
        <w:rPr>
          <w:rFonts w:eastAsia="Times New Roman" w:cs="Arial"/>
          <w:b w:val="0"/>
        </w:rPr>
        <w:t>i</w:t>
      </w:r>
      <w:r w:rsidR="00CB6BBC" w:rsidRPr="00420499">
        <w:rPr>
          <w:rFonts w:eastAsia="Times New Roman" w:cs="Arial"/>
          <w:b w:val="0"/>
        </w:rPr>
        <w:t xml:space="preserve">nversión </w:t>
      </w:r>
      <w:r w:rsidRPr="00420499">
        <w:rPr>
          <w:rFonts w:eastAsia="Times New Roman" w:cs="Arial"/>
          <w:b w:val="0"/>
        </w:rPr>
        <w:t>sesenta y seis</w:t>
      </w:r>
      <w:r w:rsidR="00CB6BBC" w:rsidRPr="00420499">
        <w:rPr>
          <w:rFonts w:eastAsia="Times New Roman" w:cs="Arial"/>
          <w:b w:val="0"/>
        </w:rPr>
        <w:t xml:space="preserve"> mil millones de pesos</w:t>
      </w:r>
      <w:r w:rsidRPr="00420499">
        <w:rPr>
          <w:rFonts w:eastAsia="Times New Roman" w:cs="Arial"/>
          <w:b w:val="0"/>
        </w:rPr>
        <w:t>,</w:t>
      </w:r>
      <w:r w:rsidR="00CB6BBC" w:rsidRPr="00420499">
        <w:rPr>
          <w:rFonts w:eastAsia="Times New Roman" w:cs="Arial"/>
          <w:b w:val="0"/>
        </w:rPr>
        <w:t xml:space="preserve"> porque en </w:t>
      </w:r>
      <w:r w:rsidR="00017766" w:rsidRPr="00420499">
        <w:rPr>
          <w:rFonts w:eastAsia="Times New Roman" w:cs="Arial"/>
          <w:b w:val="0"/>
        </w:rPr>
        <w:t>i</w:t>
      </w:r>
      <w:r w:rsidR="00CB6BBC" w:rsidRPr="00420499">
        <w:rPr>
          <w:rFonts w:eastAsia="Times New Roman" w:cs="Arial"/>
          <w:b w:val="0"/>
        </w:rPr>
        <w:t>nversión sobre todo la caída sí es muy dura</w:t>
      </w:r>
      <w:r w:rsidR="00017766" w:rsidRPr="00420499">
        <w:rPr>
          <w:rFonts w:eastAsia="Times New Roman" w:cs="Arial"/>
          <w:b w:val="0"/>
        </w:rPr>
        <w:t>.</w:t>
      </w:r>
      <w:r w:rsidR="00CB6BBC" w:rsidRPr="00420499">
        <w:rPr>
          <w:rFonts w:eastAsia="Times New Roman" w:cs="Arial"/>
          <w:b w:val="0"/>
        </w:rPr>
        <w:t xml:space="preserve"> </w:t>
      </w:r>
      <w:r w:rsidR="00017766" w:rsidRPr="00420499">
        <w:rPr>
          <w:rFonts w:eastAsia="Times New Roman" w:cs="Arial"/>
          <w:b w:val="0"/>
        </w:rPr>
        <w:t>E</w:t>
      </w:r>
      <w:r w:rsidR="00CB6BBC" w:rsidRPr="00420499">
        <w:rPr>
          <w:rFonts w:eastAsia="Times New Roman" w:cs="Arial"/>
          <w:b w:val="0"/>
        </w:rPr>
        <w:t xml:space="preserve">s </w:t>
      </w:r>
      <w:r w:rsidR="00AD1D60" w:rsidRPr="00420499">
        <w:rPr>
          <w:rFonts w:eastAsia="Times New Roman" w:cs="Arial"/>
          <w:b w:val="0"/>
        </w:rPr>
        <w:t>decir,</w:t>
      </w:r>
      <w:r w:rsidR="00CB6BBC" w:rsidRPr="00420499">
        <w:rPr>
          <w:rFonts w:eastAsia="Times New Roman" w:cs="Arial"/>
          <w:b w:val="0"/>
        </w:rPr>
        <w:t xml:space="preserve"> desde el 2024 ha venido cayendo la plata de inversión y es ahí cuando uno se pregunta mire</w:t>
      </w:r>
      <w:r w:rsidRPr="00420499">
        <w:rPr>
          <w:rFonts w:eastAsia="Times New Roman" w:cs="Arial"/>
          <w:b w:val="0"/>
        </w:rPr>
        <w:t>,</w:t>
      </w:r>
      <w:r w:rsidR="00CB6BBC" w:rsidRPr="00420499">
        <w:rPr>
          <w:rFonts w:eastAsia="Times New Roman" w:cs="Arial"/>
          <w:b w:val="0"/>
        </w:rPr>
        <w:t xml:space="preserve"> este gobierno ha tomado decisiones como por ejemplo</w:t>
      </w:r>
      <w:r w:rsidRPr="00420499">
        <w:rPr>
          <w:rFonts w:eastAsia="Times New Roman" w:cs="Arial"/>
          <w:b w:val="0"/>
        </w:rPr>
        <w:t>,</w:t>
      </w:r>
      <w:r w:rsidR="00CB6BBC" w:rsidRPr="00420499">
        <w:rPr>
          <w:rFonts w:eastAsia="Times New Roman" w:cs="Arial"/>
          <w:b w:val="0"/>
        </w:rPr>
        <w:t xml:space="preserve"> tener en Roma tres Embajadas</w:t>
      </w:r>
      <w:r w:rsidRPr="00420499">
        <w:rPr>
          <w:rFonts w:eastAsia="Times New Roman" w:cs="Arial"/>
          <w:b w:val="0"/>
        </w:rPr>
        <w:t>,</w:t>
      </w:r>
      <w:r w:rsidR="00CB6BBC" w:rsidRPr="00420499">
        <w:rPr>
          <w:rFonts w:eastAsia="Times New Roman" w:cs="Arial"/>
          <w:b w:val="0"/>
        </w:rPr>
        <w:t xml:space="preserve"> tener en Roma la Embajada de Italia</w:t>
      </w:r>
      <w:r w:rsidRPr="00420499">
        <w:rPr>
          <w:rFonts w:eastAsia="Times New Roman" w:cs="Arial"/>
          <w:b w:val="0"/>
        </w:rPr>
        <w:t>,</w:t>
      </w:r>
      <w:r w:rsidR="00CB6BBC" w:rsidRPr="00420499">
        <w:rPr>
          <w:rFonts w:eastAsia="Times New Roman" w:cs="Arial"/>
          <w:b w:val="0"/>
        </w:rPr>
        <w:t xml:space="preserve"> el embajador de Italia</w:t>
      </w:r>
      <w:r w:rsidRPr="00420499">
        <w:rPr>
          <w:rFonts w:eastAsia="Times New Roman" w:cs="Arial"/>
          <w:b w:val="0"/>
        </w:rPr>
        <w:t>,</w:t>
      </w:r>
      <w:r w:rsidR="00CB6BBC" w:rsidRPr="00420499">
        <w:rPr>
          <w:rFonts w:eastAsia="Times New Roman" w:cs="Arial"/>
          <w:b w:val="0"/>
        </w:rPr>
        <w:t xml:space="preserve"> tener en Roma la Embajada del Vaticano y tener en Roma la Embajada de la FAO</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E</w:t>
      </w:r>
      <w:r w:rsidR="00CB6BBC" w:rsidRPr="00420499">
        <w:rPr>
          <w:rFonts w:eastAsia="Times New Roman" w:cs="Arial"/>
          <w:b w:val="0"/>
        </w:rPr>
        <w:t>ntonces pues por supuesto</w:t>
      </w:r>
      <w:r w:rsidR="00017766" w:rsidRPr="00420499">
        <w:rPr>
          <w:rFonts w:eastAsia="Times New Roman" w:cs="Arial"/>
          <w:b w:val="0"/>
        </w:rPr>
        <w:t>,</w:t>
      </w:r>
      <w:r w:rsidR="00CB6BBC" w:rsidRPr="00420499">
        <w:rPr>
          <w:rFonts w:eastAsia="Times New Roman" w:cs="Arial"/>
          <w:b w:val="0"/>
        </w:rPr>
        <w:t xml:space="preserve"> usted podría tener una sola Embajada</w:t>
      </w:r>
      <w:r w:rsidR="00017766" w:rsidRPr="00420499">
        <w:rPr>
          <w:rFonts w:eastAsia="Times New Roman" w:cs="Arial"/>
          <w:b w:val="0"/>
        </w:rPr>
        <w:t>,</w:t>
      </w:r>
      <w:r w:rsidR="00CB6BBC" w:rsidRPr="00420499">
        <w:rPr>
          <w:rFonts w:eastAsia="Times New Roman" w:cs="Arial"/>
          <w:b w:val="0"/>
        </w:rPr>
        <w:t xml:space="preserve"> para atender ese tema diplomático</w:t>
      </w:r>
      <w:r w:rsidRPr="00420499">
        <w:rPr>
          <w:rFonts w:eastAsia="Times New Roman" w:cs="Arial"/>
          <w:b w:val="0"/>
        </w:rPr>
        <w:t>.</w:t>
      </w:r>
      <w:r w:rsidR="00CB6BBC" w:rsidRPr="00420499">
        <w:rPr>
          <w:rFonts w:eastAsia="Times New Roman" w:cs="Arial"/>
          <w:b w:val="0"/>
        </w:rPr>
        <w:t xml:space="preserve"> </w:t>
      </w:r>
    </w:p>
    <w:p w14:paraId="1DC9FF5C" w14:textId="77777777" w:rsidR="00FA0018" w:rsidRPr="00420499" w:rsidRDefault="00FA0018" w:rsidP="00420499">
      <w:pPr>
        <w:spacing w:after="0" w:line="240" w:lineRule="auto"/>
        <w:jc w:val="both"/>
        <w:rPr>
          <w:rFonts w:eastAsia="Times New Roman" w:cs="Arial"/>
          <w:b w:val="0"/>
        </w:rPr>
      </w:pPr>
    </w:p>
    <w:p w14:paraId="5774F72C" w14:textId="47C5F8FD" w:rsidR="00CB6BBC" w:rsidRPr="00420499" w:rsidRDefault="00FA0018" w:rsidP="00420499">
      <w:pPr>
        <w:spacing w:after="0" w:line="240" w:lineRule="auto"/>
        <w:jc w:val="both"/>
        <w:rPr>
          <w:rFonts w:eastAsia="Times New Roman" w:cs="Arial"/>
          <w:b w:val="0"/>
        </w:rPr>
      </w:pPr>
      <w:r w:rsidRPr="00420499">
        <w:rPr>
          <w:rFonts w:eastAsia="Times New Roman" w:cs="Arial"/>
          <w:b w:val="0"/>
        </w:rPr>
        <w:t>C</w:t>
      </w:r>
      <w:r w:rsidR="00CB6BBC" w:rsidRPr="00420499">
        <w:rPr>
          <w:rFonts w:eastAsia="Times New Roman" w:cs="Arial"/>
          <w:b w:val="0"/>
        </w:rPr>
        <w:t>uando acá tenemos necesidades prioritarias de atender</w:t>
      </w:r>
      <w:r w:rsidRPr="00420499">
        <w:rPr>
          <w:rFonts w:eastAsia="Times New Roman" w:cs="Arial"/>
          <w:b w:val="0"/>
        </w:rPr>
        <w:t>,</w:t>
      </w:r>
      <w:r w:rsidR="00CB6BBC" w:rsidRPr="00420499">
        <w:rPr>
          <w:rFonts w:eastAsia="Times New Roman" w:cs="Arial"/>
          <w:b w:val="0"/>
        </w:rPr>
        <w:t xml:space="preserve"> no sólo con recursos de </w:t>
      </w:r>
      <w:r w:rsidR="00017766" w:rsidRPr="00420499">
        <w:rPr>
          <w:rFonts w:eastAsia="Times New Roman" w:cs="Arial"/>
          <w:b w:val="0"/>
        </w:rPr>
        <w:t>F</w:t>
      </w:r>
      <w:r w:rsidR="00CB6BBC" w:rsidRPr="00420499">
        <w:rPr>
          <w:rFonts w:eastAsia="Times New Roman" w:cs="Arial"/>
          <w:b w:val="0"/>
        </w:rPr>
        <w:t>uncionamiento en el escritorio</w:t>
      </w:r>
      <w:r w:rsidRPr="00420499">
        <w:rPr>
          <w:rFonts w:eastAsia="Times New Roman" w:cs="Arial"/>
          <w:b w:val="0"/>
        </w:rPr>
        <w:t>,</w:t>
      </w:r>
      <w:r w:rsidR="00CB6BBC" w:rsidRPr="00420499">
        <w:rPr>
          <w:rFonts w:eastAsia="Times New Roman" w:cs="Arial"/>
          <w:b w:val="0"/>
        </w:rPr>
        <w:t xml:space="preserve"> sino de desplazamiento y poder </w:t>
      </w:r>
      <w:r w:rsidRPr="00420499">
        <w:rPr>
          <w:rFonts w:eastAsia="Times New Roman" w:cs="Arial"/>
          <w:b w:val="0"/>
        </w:rPr>
        <w:t>invertir,</w:t>
      </w:r>
      <w:r w:rsidR="00CB6BBC" w:rsidRPr="00420499">
        <w:rPr>
          <w:rFonts w:eastAsia="Times New Roman" w:cs="Arial"/>
          <w:b w:val="0"/>
        </w:rPr>
        <w:t xml:space="preserve"> por ejemplo</w:t>
      </w:r>
      <w:r w:rsidRPr="00420499">
        <w:rPr>
          <w:rFonts w:eastAsia="Times New Roman" w:cs="Arial"/>
          <w:b w:val="0"/>
        </w:rPr>
        <w:t>,</w:t>
      </w:r>
      <w:r w:rsidR="00CB6BBC" w:rsidRPr="00420499">
        <w:rPr>
          <w:rFonts w:eastAsia="Times New Roman" w:cs="Arial"/>
          <w:b w:val="0"/>
        </w:rPr>
        <w:t xml:space="preserve"> no queremos ver que se cierren las casas de la </w:t>
      </w:r>
      <w:r w:rsidR="00813805" w:rsidRPr="00420499">
        <w:rPr>
          <w:rFonts w:eastAsia="Times New Roman" w:cs="Arial"/>
          <w:b w:val="0"/>
        </w:rPr>
        <w:t>Defensoría del Pueblo</w:t>
      </w:r>
      <w:r w:rsidRPr="00420499">
        <w:rPr>
          <w:rFonts w:eastAsia="Times New Roman" w:cs="Arial"/>
          <w:b w:val="0"/>
        </w:rPr>
        <w:t>,</w:t>
      </w:r>
      <w:r w:rsidR="00CB6BBC" w:rsidRPr="00420499">
        <w:rPr>
          <w:rFonts w:eastAsia="Times New Roman" w:cs="Arial"/>
          <w:b w:val="0"/>
        </w:rPr>
        <w:t xml:space="preserve"> que hay ocho o seis en riesgo</w:t>
      </w:r>
      <w:r w:rsidRPr="00420499">
        <w:rPr>
          <w:rFonts w:eastAsia="Times New Roman" w:cs="Arial"/>
          <w:b w:val="0"/>
        </w:rPr>
        <w:t>,</w:t>
      </w:r>
      <w:r w:rsidR="00CB6BBC" w:rsidRPr="00420499">
        <w:rPr>
          <w:rFonts w:eastAsia="Times New Roman" w:cs="Arial"/>
          <w:b w:val="0"/>
        </w:rPr>
        <w:t xml:space="preserve"> eso sí sería digamos</w:t>
      </w:r>
      <w:r w:rsidR="00017766" w:rsidRPr="00420499">
        <w:rPr>
          <w:rFonts w:eastAsia="Times New Roman" w:cs="Arial"/>
          <w:b w:val="0"/>
        </w:rPr>
        <w:t>,</w:t>
      </w:r>
      <w:r w:rsidR="00CB6BBC" w:rsidRPr="00420499">
        <w:rPr>
          <w:rFonts w:eastAsia="Times New Roman" w:cs="Arial"/>
          <w:b w:val="0"/>
        </w:rPr>
        <w:t xml:space="preserve"> de nuevo </w:t>
      </w:r>
      <w:r w:rsidRPr="00420499">
        <w:rPr>
          <w:rFonts w:eastAsia="Times New Roman" w:cs="Arial"/>
          <w:b w:val="0"/>
        </w:rPr>
        <w:t>darle</w:t>
      </w:r>
      <w:r w:rsidR="00CB6BBC" w:rsidRPr="00420499">
        <w:rPr>
          <w:rFonts w:eastAsia="Times New Roman" w:cs="Arial"/>
          <w:b w:val="0"/>
        </w:rPr>
        <w:t xml:space="preserve"> la espalda a las víctimas de este país</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P</w:t>
      </w:r>
      <w:r w:rsidR="00CB6BBC" w:rsidRPr="00420499">
        <w:rPr>
          <w:rFonts w:eastAsia="Times New Roman" w:cs="Arial"/>
          <w:b w:val="0"/>
        </w:rPr>
        <w:t>or eso yo quisiera invitarlos compañeros y compañeras</w:t>
      </w:r>
      <w:r w:rsidR="00017766" w:rsidRPr="00420499">
        <w:rPr>
          <w:rFonts w:eastAsia="Times New Roman" w:cs="Arial"/>
          <w:b w:val="0"/>
        </w:rPr>
        <w:t>,</w:t>
      </w:r>
      <w:r w:rsidR="00CB6BBC" w:rsidRPr="00420499">
        <w:rPr>
          <w:rFonts w:eastAsia="Times New Roman" w:cs="Arial"/>
          <w:b w:val="0"/>
        </w:rPr>
        <w:t xml:space="preserve"> a que firmemos como Comisión</w:t>
      </w:r>
      <w:r w:rsidRPr="00420499">
        <w:rPr>
          <w:rFonts w:eastAsia="Times New Roman" w:cs="Arial"/>
          <w:b w:val="0"/>
        </w:rPr>
        <w:t>,</w:t>
      </w:r>
      <w:r w:rsidR="00CB6BBC" w:rsidRPr="00420499">
        <w:rPr>
          <w:rFonts w:eastAsia="Times New Roman" w:cs="Arial"/>
          <w:b w:val="0"/>
        </w:rPr>
        <w:t xml:space="preserve"> la </w:t>
      </w:r>
      <w:r w:rsidRPr="00420499">
        <w:rPr>
          <w:rFonts w:eastAsia="Times New Roman" w:cs="Arial"/>
          <w:b w:val="0"/>
        </w:rPr>
        <w:t>P</w:t>
      </w:r>
      <w:r w:rsidR="00CB6BBC" w:rsidRPr="00420499">
        <w:rPr>
          <w:rFonts w:eastAsia="Times New Roman" w:cs="Arial"/>
          <w:b w:val="0"/>
        </w:rPr>
        <w:t>roposición de solicitarle al Ministro</w:t>
      </w:r>
      <w:r w:rsidRPr="00420499">
        <w:rPr>
          <w:rFonts w:eastAsia="Times New Roman" w:cs="Arial"/>
          <w:b w:val="0"/>
        </w:rPr>
        <w:t>.</w:t>
      </w:r>
    </w:p>
    <w:p w14:paraId="3D3B33B8" w14:textId="77777777" w:rsidR="00CB6BBC" w:rsidRPr="00420499" w:rsidRDefault="00CB6BBC" w:rsidP="00420499">
      <w:pPr>
        <w:spacing w:after="0" w:line="240" w:lineRule="auto"/>
        <w:jc w:val="both"/>
        <w:rPr>
          <w:rFonts w:eastAsia="Times New Roman" w:cs="Arial"/>
          <w:b w:val="0"/>
        </w:rPr>
      </w:pPr>
    </w:p>
    <w:p w14:paraId="233BE06E" w14:textId="367A17EB" w:rsidR="00CB6BBC" w:rsidRPr="00420499" w:rsidRDefault="00FA0018" w:rsidP="00420499">
      <w:pPr>
        <w:spacing w:after="0" w:line="240" w:lineRule="auto"/>
        <w:jc w:val="both"/>
        <w:rPr>
          <w:rFonts w:eastAsia="Times New Roman" w:cs="Arial"/>
          <w:b w:val="0"/>
        </w:rPr>
      </w:pPr>
      <w:bookmarkStart w:id="154" w:name="_Toc208226585"/>
      <w:r w:rsidRPr="00420499">
        <w:rPr>
          <w:rStyle w:val="Ttulo2Car"/>
        </w:rPr>
        <w:t>PRESIDENTE</w:t>
      </w:r>
      <w:bookmarkEnd w:id="154"/>
      <w:r w:rsidRPr="00420499">
        <w:rPr>
          <w:rFonts w:eastAsia="Times New Roman" w:cs="Arial"/>
        </w:rPr>
        <w:t>:</w:t>
      </w:r>
      <w:r w:rsidR="00CB6BBC" w:rsidRPr="00420499">
        <w:rPr>
          <w:rFonts w:eastAsia="Times New Roman" w:cs="Arial"/>
          <w:b w:val="0"/>
        </w:rPr>
        <w:t xml:space="preserve"> </w:t>
      </w:r>
      <w:r w:rsidRPr="00420499">
        <w:rPr>
          <w:rFonts w:eastAsia="Times New Roman" w:cs="Arial"/>
          <w:b w:val="0"/>
        </w:rPr>
        <w:t>M</w:t>
      </w:r>
      <w:r w:rsidR="00CB6BBC" w:rsidRPr="00420499">
        <w:rPr>
          <w:rFonts w:eastAsia="Times New Roman" w:cs="Arial"/>
          <w:b w:val="0"/>
        </w:rPr>
        <w:t>inuto</w:t>
      </w:r>
      <w:r w:rsidRPr="00420499">
        <w:rPr>
          <w:rFonts w:eastAsia="Times New Roman" w:cs="Arial"/>
          <w:b w:val="0"/>
        </w:rPr>
        <w:t>.</w:t>
      </w:r>
    </w:p>
    <w:p w14:paraId="4B1D937C" w14:textId="77777777" w:rsidR="00CB6BBC" w:rsidRPr="00420499" w:rsidRDefault="00CB6BBC" w:rsidP="00420499">
      <w:pPr>
        <w:spacing w:after="0" w:line="240" w:lineRule="auto"/>
        <w:jc w:val="both"/>
        <w:rPr>
          <w:rFonts w:eastAsia="Times New Roman" w:cs="Arial"/>
          <w:b w:val="0"/>
        </w:rPr>
      </w:pPr>
    </w:p>
    <w:p w14:paraId="206BAA95" w14:textId="77777777" w:rsidR="00FA0018" w:rsidRPr="00420499" w:rsidRDefault="00FA0018" w:rsidP="00420499">
      <w:pPr>
        <w:spacing w:after="0" w:line="240" w:lineRule="auto"/>
        <w:jc w:val="both"/>
        <w:rPr>
          <w:rFonts w:eastAsia="Times New Roman" w:cs="Arial"/>
        </w:rPr>
      </w:pPr>
      <w:bookmarkStart w:id="155" w:name="_Toc208226586"/>
      <w:r w:rsidRPr="00420499">
        <w:rPr>
          <w:rStyle w:val="Ttulo2Car"/>
        </w:rPr>
        <w:t xml:space="preserve">Continúa con el uso de la palabra el </w:t>
      </w:r>
      <w:r w:rsidR="00CB6BBC" w:rsidRPr="00420499">
        <w:rPr>
          <w:rStyle w:val="Ttulo2Car"/>
        </w:rPr>
        <w:t>H.R. Duvalier Sánchez Arango</w:t>
      </w:r>
      <w:bookmarkEnd w:id="155"/>
      <w:r w:rsidRPr="00420499">
        <w:rPr>
          <w:rFonts w:eastAsia="Times New Roman" w:cs="Arial"/>
        </w:rPr>
        <w:t>.</w:t>
      </w:r>
      <w:r w:rsidR="00CB6BBC" w:rsidRPr="00420499">
        <w:rPr>
          <w:rFonts w:eastAsia="Times New Roman" w:cs="Arial"/>
        </w:rPr>
        <w:t xml:space="preserve"> </w:t>
      </w:r>
    </w:p>
    <w:p w14:paraId="70C6F2EB" w14:textId="77777777" w:rsidR="00FA0018" w:rsidRPr="00420499" w:rsidRDefault="00FA0018" w:rsidP="00420499">
      <w:pPr>
        <w:spacing w:after="0" w:line="240" w:lineRule="auto"/>
        <w:jc w:val="both"/>
        <w:rPr>
          <w:rFonts w:eastAsia="Times New Roman" w:cs="Arial"/>
          <w:b w:val="0"/>
        </w:rPr>
      </w:pPr>
    </w:p>
    <w:p w14:paraId="48AFC660" w14:textId="10EDD53C" w:rsidR="00CB6BBC" w:rsidRPr="00420499" w:rsidRDefault="00FA0018" w:rsidP="00420499">
      <w:pPr>
        <w:spacing w:after="0" w:line="240" w:lineRule="auto"/>
        <w:jc w:val="both"/>
        <w:rPr>
          <w:rFonts w:eastAsia="Times New Roman" w:cs="Arial"/>
          <w:b w:val="0"/>
        </w:rPr>
      </w:pPr>
      <w:r w:rsidRPr="00420499">
        <w:rPr>
          <w:rFonts w:eastAsia="Times New Roman" w:cs="Arial"/>
          <w:b w:val="0"/>
        </w:rPr>
        <w:t>G</w:t>
      </w:r>
      <w:r w:rsidR="00CB6BBC" w:rsidRPr="00420499">
        <w:rPr>
          <w:rFonts w:eastAsia="Times New Roman" w:cs="Arial"/>
          <w:b w:val="0"/>
        </w:rPr>
        <w:t>racias</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P</w:t>
      </w:r>
      <w:r w:rsidR="00CB6BBC" w:rsidRPr="00420499">
        <w:rPr>
          <w:rFonts w:eastAsia="Times New Roman" w:cs="Arial"/>
          <w:b w:val="0"/>
        </w:rPr>
        <w:t>residente</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D</w:t>
      </w:r>
      <w:r w:rsidR="00CB6BBC" w:rsidRPr="00420499">
        <w:rPr>
          <w:rFonts w:eastAsia="Times New Roman" w:cs="Arial"/>
          <w:b w:val="0"/>
        </w:rPr>
        <w:t xml:space="preserve">e que firmemos como </w:t>
      </w:r>
      <w:r w:rsidRPr="00420499">
        <w:rPr>
          <w:rFonts w:eastAsia="Times New Roman" w:cs="Arial"/>
          <w:b w:val="0"/>
        </w:rPr>
        <w:t>C</w:t>
      </w:r>
      <w:r w:rsidR="00CB6BBC" w:rsidRPr="00420499">
        <w:rPr>
          <w:rFonts w:eastAsia="Times New Roman" w:cs="Arial"/>
          <w:b w:val="0"/>
        </w:rPr>
        <w:t>omisión</w:t>
      </w:r>
      <w:r w:rsidRPr="00420499">
        <w:rPr>
          <w:rFonts w:eastAsia="Times New Roman" w:cs="Arial"/>
          <w:b w:val="0"/>
        </w:rPr>
        <w:t>,</w:t>
      </w:r>
      <w:r w:rsidR="00CB6BBC" w:rsidRPr="00420499">
        <w:rPr>
          <w:rFonts w:eastAsia="Times New Roman" w:cs="Arial"/>
          <w:b w:val="0"/>
        </w:rPr>
        <w:t xml:space="preserve"> la </w:t>
      </w:r>
      <w:r w:rsidRPr="00420499">
        <w:rPr>
          <w:rFonts w:eastAsia="Times New Roman" w:cs="Arial"/>
          <w:b w:val="0"/>
        </w:rPr>
        <w:t>P</w:t>
      </w:r>
      <w:r w:rsidR="00CB6BBC" w:rsidRPr="00420499">
        <w:rPr>
          <w:rFonts w:eastAsia="Times New Roman" w:cs="Arial"/>
          <w:b w:val="0"/>
        </w:rPr>
        <w:t xml:space="preserve">roposición para que se le aumente y se le asigne los recursos que está solicitando la </w:t>
      </w:r>
      <w:r w:rsidR="00813805" w:rsidRPr="00420499">
        <w:rPr>
          <w:rFonts w:eastAsia="Times New Roman" w:cs="Arial"/>
          <w:b w:val="0"/>
        </w:rPr>
        <w:t>Defensoría del Pueblo</w:t>
      </w:r>
      <w:r w:rsidRPr="00420499">
        <w:rPr>
          <w:rFonts w:eastAsia="Times New Roman" w:cs="Arial"/>
          <w:b w:val="0"/>
        </w:rPr>
        <w:t>,</w:t>
      </w:r>
      <w:r w:rsidR="00CB6BBC" w:rsidRPr="00420499">
        <w:rPr>
          <w:rFonts w:eastAsia="Times New Roman" w:cs="Arial"/>
          <w:b w:val="0"/>
        </w:rPr>
        <w:t xml:space="preserve"> que de nuevo no son exagerados</w:t>
      </w:r>
      <w:r w:rsidRPr="00420499">
        <w:rPr>
          <w:rFonts w:eastAsia="Times New Roman" w:cs="Arial"/>
          <w:b w:val="0"/>
        </w:rPr>
        <w:t>,</w:t>
      </w:r>
      <w:r w:rsidR="00CB6BBC" w:rsidRPr="00420499">
        <w:rPr>
          <w:rFonts w:eastAsia="Times New Roman" w:cs="Arial"/>
          <w:b w:val="0"/>
        </w:rPr>
        <w:t xml:space="preserve"> es simplemente para poder responder a las necesidades</w:t>
      </w:r>
      <w:r w:rsidRPr="00420499">
        <w:rPr>
          <w:rFonts w:eastAsia="Times New Roman" w:cs="Arial"/>
          <w:b w:val="0"/>
        </w:rPr>
        <w:t>,</w:t>
      </w:r>
      <w:r w:rsidR="00CB6BBC" w:rsidRPr="00420499">
        <w:rPr>
          <w:rFonts w:eastAsia="Times New Roman" w:cs="Arial"/>
          <w:b w:val="0"/>
        </w:rPr>
        <w:t xml:space="preserve"> ni siquiera es para hacer obras nuevas</w:t>
      </w:r>
      <w:r w:rsidRPr="00420499">
        <w:rPr>
          <w:rFonts w:eastAsia="Times New Roman" w:cs="Arial"/>
          <w:b w:val="0"/>
        </w:rPr>
        <w:t>,</w:t>
      </w:r>
      <w:r w:rsidR="00CB6BBC" w:rsidRPr="00420499">
        <w:rPr>
          <w:rFonts w:eastAsia="Times New Roman" w:cs="Arial"/>
          <w:b w:val="0"/>
        </w:rPr>
        <w:t xml:space="preserve"> ni infraestructura</w:t>
      </w:r>
      <w:r w:rsidRPr="00420499">
        <w:rPr>
          <w:rFonts w:eastAsia="Times New Roman" w:cs="Arial"/>
          <w:b w:val="0"/>
        </w:rPr>
        <w:t>,</w:t>
      </w:r>
      <w:r w:rsidR="00CB6BBC" w:rsidRPr="00420499">
        <w:rPr>
          <w:rFonts w:eastAsia="Times New Roman" w:cs="Arial"/>
          <w:b w:val="0"/>
        </w:rPr>
        <w:t xml:space="preserve"> ni sedes nuevas</w:t>
      </w:r>
      <w:r w:rsidRPr="00420499">
        <w:rPr>
          <w:rFonts w:eastAsia="Times New Roman" w:cs="Arial"/>
          <w:b w:val="0"/>
        </w:rPr>
        <w:t>,</w:t>
      </w:r>
      <w:r w:rsidR="00CB6BBC" w:rsidRPr="00420499">
        <w:rPr>
          <w:rFonts w:eastAsia="Times New Roman" w:cs="Arial"/>
          <w:b w:val="0"/>
        </w:rPr>
        <w:t xml:space="preserve"> es para mantener lo que tiene y poder llegar a los territorios a defender a cada comunidad</w:t>
      </w:r>
      <w:r w:rsidRPr="00420499">
        <w:rPr>
          <w:rFonts w:eastAsia="Times New Roman" w:cs="Arial"/>
          <w:b w:val="0"/>
        </w:rPr>
        <w:t>,</w:t>
      </w:r>
      <w:r w:rsidR="00CB6BBC" w:rsidRPr="00420499">
        <w:rPr>
          <w:rFonts w:eastAsia="Times New Roman" w:cs="Arial"/>
          <w:b w:val="0"/>
        </w:rPr>
        <w:t xml:space="preserve"> a cada pueblo</w:t>
      </w:r>
      <w:r w:rsidR="00017766" w:rsidRPr="00420499">
        <w:rPr>
          <w:rFonts w:eastAsia="Times New Roman" w:cs="Arial"/>
          <w:b w:val="0"/>
        </w:rPr>
        <w:t>,</w:t>
      </w:r>
      <w:r w:rsidR="00CB6BBC" w:rsidRPr="00420499">
        <w:rPr>
          <w:rFonts w:eastAsia="Times New Roman" w:cs="Arial"/>
          <w:b w:val="0"/>
        </w:rPr>
        <w:t xml:space="preserve"> a cada municipio que se siente vulnerado por los grupos ilegales</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A</w:t>
      </w:r>
      <w:r w:rsidR="00CB6BBC" w:rsidRPr="00420499">
        <w:rPr>
          <w:rFonts w:eastAsia="Times New Roman" w:cs="Arial"/>
          <w:b w:val="0"/>
        </w:rPr>
        <w:t>sí que David</w:t>
      </w:r>
      <w:r w:rsidRPr="00420499">
        <w:rPr>
          <w:rFonts w:eastAsia="Times New Roman" w:cs="Arial"/>
          <w:b w:val="0"/>
        </w:rPr>
        <w:t>,</w:t>
      </w:r>
      <w:r w:rsidR="00CB6BBC" w:rsidRPr="00420499">
        <w:rPr>
          <w:rFonts w:eastAsia="Times New Roman" w:cs="Arial"/>
          <w:b w:val="0"/>
        </w:rPr>
        <w:t xml:space="preserve"> tú que eres el </w:t>
      </w:r>
      <w:r w:rsidRPr="00420499">
        <w:rPr>
          <w:rFonts w:eastAsia="Times New Roman" w:cs="Arial"/>
          <w:b w:val="0"/>
        </w:rPr>
        <w:t>C</w:t>
      </w:r>
      <w:r w:rsidR="00CB6BBC" w:rsidRPr="00420499">
        <w:rPr>
          <w:rFonts w:eastAsia="Times New Roman" w:cs="Arial"/>
          <w:b w:val="0"/>
        </w:rPr>
        <w:t>oordinador</w:t>
      </w:r>
      <w:r w:rsidR="009102FC" w:rsidRPr="00420499">
        <w:rPr>
          <w:rFonts w:eastAsia="Times New Roman" w:cs="Arial"/>
          <w:b w:val="0"/>
        </w:rPr>
        <w:t>,</w:t>
      </w:r>
      <w:r w:rsidR="00CB6BBC" w:rsidRPr="00420499">
        <w:rPr>
          <w:rFonts w:eastAsia="Times New Roman" w:cs="Arial"/>
          <w:b w:val="0"/>
        </w:rPr>
        <w:t xml:space="preserve"> conmigo de esta Comisión</w:t>
      </w:r>
      <w:r w:rsidR="009102FC" w:rsidRPr="00420499">
        <w:rPr>
          <w:rFonts w:eastAsia="Times New Roman" w:cs="Arial"/>
          <w:b w:val="0"/>
        </w:rPr>
        <w:t>,</w:t>
      </w:r>
      <w:r w:rsidR="00CB6BBC" w:rsidRPr="00420499">
        <w:rPr>
          <w:rFonts w:eastAsia="Times New Roman" w:cs="Arial"/>
          <w:b w:val="0"/>
        </w:rPr>
        <w:t xml:space="preserve"> si te parece bien</w:t>
      </w:r>
      <w:r w:rsidR="009102FC" w:rsidRPr="00420499">
        <w:rPr>
          <w:rFonts w:eastAsia="Times New Roman" w:cs="Arial"/>
          <w:b w:val="0"/>
        </w:rPr>
        <w:t>,</w:t>
      </w:r>
      <w:r w:rsidR="00CB6BBC" w:rsidRPr="00420499">
        <w:rPr>
          <w:rFonts w:eastAsia="Times New Roman" w:cs="Arial"/>
          <w:b w:val="0"/>
        </w:rPr>
        <w:t xml:space="preserve"> para que adelantemos esa iniciativa de la </w:t>
      </w:r>
      <w:r w:rsidR="009102FC" w:rsidRPr="00420499">
        <w:rPr>
          <w:rFonts w:eastAsia="Times New Roman" w:cs="Arial"/>
          <w:b w:val="0"/>
        </w:rPr>
        <w:t>P</w:t>
      </w:r>
      <w:r w:rsidR="00CB6BBC" w:rsidRPr="00420499">
        <w:rPr>
          <w:rFonts w:eastAsia="Times New Roman" w:cs="Arial"/>
          <w:b w:val="0"/>
        </w:rPr>
        <w:t>roposición</w:t>
      </w:r>
      <w:r w:rsidR="009102FC" w:rsidRPr="00420499">
        <w:rPr>
          <w:rFonts w:eastAsia="Times New Roman" w:cs="Arial"/>
          <w:b w:val="0"/>
        </w:rPr>
        <w:t>.</w:t>
      </w:r>
      <w:r w:rsidR="00CB6BBC" w:rsidRPr="00420499">
        <w:rPr>
          <w:rFonts w:eastAsia="Times New Roman" w:cs="Arial"/>
          <w:b w:val="0"/>
        </w:rPr>
        <w:t xml:space="preserve"> </w:t>
      </w:r>
      <w:r w:rsidR="009102FC" w:rsidRPr="00420499">
        <w:rPr>
          <w:rFonts w:eastAsia="Times New Roman" w:cs="Arial"/>
          <w:b w:val="0"/>
        </w:rPr>
        <w:t>G</w:t>
      </w:r>
      <w:r w:rsidR="00CB6BBC" w:rsidRPr="00420499">
        <w:rPr>
          <w:rFonts w:eastAsia="Times New Roman" w:cs="Arial"/>
          <w:b w:val="0"/>
        </w:rPr>
        <w:t>racias</w:t>
      </w:r>
      <w:r w:rsidR="009102FC" w:rsidRPr="00420499">
        <w:rPr>
          <w:rFonts w:eastAsia="Times New Roman" w:cs="Arial"/>
          <w:b w:val="0"/>
        </w:rPr>
        <w:t>.</w:t>
      </w:r>
    </w:p>
    <w:p w14:paraId="1A5A31E9" w14:textId="77777777" w:rsidR="00CB6BBC" w:rsidRPr="00420499" w:rsidRDefault="00CB6BBC" w:rsidP="00420499">
      <w:pPr>
        <w:spacing w:after="0" w:line="240" w:lineRule="auto"/>
        <w:jc w:val="both"/>
        <w:rPr>
          <w:rFonts w:eastAsia="Times New Roman" w:cs="Arial"/>
          <w:b w:val="0"/>
        </w:rPr>
      </w:pPr>
    </w:p>
    <w:p w14:paraId="113973BD" w14:textId="3564B1A3" w:rsidR="00CB6BBC" w:rsidRPr="00420499" w:rsidRDefault="009102FC" w:rsidP="00420499">
      <w:pPr>
        <w:spacing w:after="0" w:line="240" w:lineRule="auto"/>
        <w:jc w:val="both"/>
        <w:rPr>
          <w:rFonts w:eastAsia="Times New Roman" w:cs="Arial"/>
          <w:b w:val="0"/>
        </w:rPr>
      </w:pPr>
      <w:bookmarkStart w:id="156" w:name="_Toc208226587"/>
      <w:r w:rsidRPr="00420499">
        <w:rPr>
          <w:rStyle w:val="Ttulo2Car"/>
        </w:rPr>
        <w:t>PRESIDENTE</w:t>
      </w:r>
      <w:bookmarkEnd w:id="156"/>
      <w:r w:rsidRPr="00420499">
        <w:rPr>
          <w:rFonts w:eastAsia="Times New Roman" w:cs="Arial"/>
        </w:rPr>
        <w:t>:</w:t>
      </w:r>
      <w:r w:rsidR="00CB6BBC" w:rsidRPr="00420499">
        <w:rPr>
          <w:rFonts w:eastAsia="Times New Roman" w:cs="Arial"/>
          <w:b w:val="0"/>
        </w:rPr>
        <w:t xml:space="preserve"> </w:t>
      </w:r>
      <w:r w:rsidRPr="00420499">
        <w:rPr>
          <w:rFonts w:eastAsia="Times New Roman" w:cs="Arial"/>
          <w:b w:val="0"/>
        </w:rPr>
        <w:t>D</w:t>
      </w:r>
      <w:r w:rsidR="00CB6BBC" w:rsidRPr="00420499">
        <w:rPr>
          <w:rFonts w:eastAsia="Times New Roman" w:cs="Arial"/>
          <w:b w:val="0"/>
        </w:rPr>
        <w:t xml:space="preserve">octora </w:t>
      </w:r>
      <w:r w:rsidRPr="00420499">
        <w:rPr>
          <w:rFonts w:eastAsia="Times New Roman" w:cs="Arial"/>
          <w:b w:val="0"/>
        </w:rPr>
        <w:t>C</w:t>
      </w:r>
      <w:r w:rsidR="00CB6BBC" w:rsidRPr="00420499">
        <w:rPr>
          <w:rFonts w:eastAsia="Times New Roman" w:cs="Arial"/>
          <w:b w:val="0"/>
        </w:rPr>
        <w:t>at</w:t>
      </w:r>
      <w:r w:rsidRPr="00420499">
        <w:rPr>
          <w:rFonts w:eastAsia="Times New Roman" w:cs="Arial"/>
          <w:b w:val="0"/>
        </w:rPr>
        <w:t>h</w:t>
      </w:r>
      <w:r w:rsidR="00CB6BBC" w:rsidRPr="00420499">
        <w:rPr>
          <w:rFonts w:eastAsia="Times New Roman" w:cs="Arial"/>
          <w:b w:val="0"/>
        </w:rPr>
        <w:t>y</w:t>
      </w:r>
      <w:r w:rsidRPr="00420499">
        <w:rPr>
          <w:rFonts w:eastAsia="Times New Roman" w:cs="Arial"/>
          <w:b w:val="0"/>
        </w:rPr>
        <w:t>,</w:t>
      </w:r>
      <w:r w:rsidR="00CB6BBC" w:rsidRPr="00420499">
        <w:rPr>
          <w:rFonts w:eastAsia="Times New Roman" w:cs="Arial"/>
          <w:b w:val="0"/>
        </w:rPr>
        <w:t xml:space="preserve"> se prepara la doctora Piedad</w:t>
      </w:r>
      <w:r w:rsidRPr="00420499">
        <w:rPr>
          <w:rFonts w:eastAsia="Times New Roman" w:cs="Arial"/>
          <w:b w:val="0"/>
        </w:rPr>
        <w:t>.</w:t>
      </w:r>
    </w:p>
    <w:p w14:paraId="6419E70F" w14:textId="77777777" w:rsidR="00CB6BBC" w:rsidRPr="00420499" w:rsidRDefault="00CB6BBC" w:rsidP="00420499">
      <w:pPr>
        <w:spacing w:after="0" w:line="240" w:lineRule="auto"/>
        <w:jc w:val="both"/>
        <w:rPr>
          <w:rFonts w:eastAsia="Times New Roman" w:cs="Arial"/>
          <w:b w:val="0"/>
        </w:rPr>
      </w:pPr>
    </w:p>
    <w:p w14:paraId="21D0D1BE" w14:textId="7624DA22" w:rsidR="009102FC" w:rsidRPr="00420499" w:rsidRDefault="009102FC" w:rsidP="00420499">
      <w:pPr>
        <w:spacing w:after="0" w:line="240" w:lineRule="auto"/>
        <w:jc w:val="both"/>
        <w:rPr>
          <w:rFonts w:eastAsia="Times New Roman" w:cs="Arial"/>
        </w:rPr>
      </w:pPr>
      <w:bookmarkStart w:id="157" w:name="_Toc208226588"/>
      <w:r w:rsidRPr="00420499">
        <w:rPr>
          <w:rStyle w:val="Ttulo2Car"/>
        </w:rPr>
        <w:t>La Presidencia concede el uso de la palabra a</w:t>
      </w:r>
      <w:r w:rsidR="00017766" w:rsidRPr="00420499">
        <w:rPr>
          <w:rStyle w:val="Ttulo2Car"/>
        </w:rPr>
        <w:t xml:space="preserve"> </w:t>
      </w:r>
      <w:r w:rsidRPr="00420499">
        <w:rPr>
          <w:rStyle w:val="Ttulo2Car"/>
        </w:rPr>
        <w:t>l</w:t>
      </w:r>
      <w:r w:rsidR="00017766" w:rsidRPr="00420499">
        <w:rPr>
          <w:rStyle w:val="Ttulo2Car"/>
        </w:rPr>
        <w:t>a</w:t>
      </w:r>
      <w:r w:rsidRPr="00420499">
        <w:rPr>
          <w:rStyle w:val="Ttulo2Car"/>
        </w:rPr>
        <w:t xml:space="preserve"> </w:t>
      </w:r>
      <w:r w:rsidR="00CB6BBC" w:rsidRPr="00420499">
        <w:rPr>
          <w:rStyle w:val="Ttulo2Car"/>
        </w:rPr>
        <w:t>H.R Catherine Juvinao Clavijo</w:t>
      </w:r>
      <w:bookmarkEnd w:id="157"/>
      <w:r w:rsidRPr="00420499">
        <w:rPr>
          <w:rFonts w:eastAsia="Times New Roman" w:cs="Arial"/>
        </w:rPr>
        <w:t>.</w:t>
      </w:r>
      <w:r w:rsidR="00CB6BBC" w:rsidRPr="00420499">
        <w:rPr>
          <w:rFonts w:eastAsia="Times New Roman" w:cs="Arial"/>
        </w:rPr>
        <w:t xml:space="preserve"> </w:t>
      </w:r>
    </w:p>
    <w:p w14:paraId="3F422E1E" w14:textId="77777777" w:rsidR="009102FC" w:rsidRPr="00420499" w:rsidRDefault="009102FC" w:rsidP="00420499">
      <w:pPr>
        <w:spacing w:after="0" w:line="240" w:lineRule="auto"/>
        <w:jc w:val="both"/>
        <w:rPr>
          <w:rFonts w:eastAsia="Times New Roman" w:cs="Arial"/>
          <w:b w:val="0"/>
        </w:rPr>
      </w:pPr>
    </w:p>
    <w:p w14:paraId="4E717EFE" w14:textId="5A957A51" w:rsidR="00303643" w:rsidRPr="00420499" w:rsidRDefault="00303643" w:rsidP="00420499">
      <w:pPr>
        <w:spacing w:after="0" w:line="240" w:lineRule="auto"/>
        <w:jc w:val="both"/>
        <w:rPr>
          <w:rFonts w:eastAsia="Times New Roman" w:cs="Arial"/>
          <w:b w:val="0"/>
        </w:rPr>
      </w:pPr>
      <w:r w:rsidRPr="00420499">
        <w:rPr>
          <w:rFonts w:eastAsia="Times New Roman" w:cs="Arial"/>
          <w:b w:val="0"/>
        </w:rPr>
        <w:t>A</w:t>
      </w:r>
      <w:r w:rsidR="00CB6BBC" w:rsidRPr="00420499">
        <w:rPr>
          <w:rFonts w:eastAsia="Times New Roman" w:cs="Arial"/>
          <w:b w:val="0"/>
        </w:rPr>
        <w:t>preciados colegas</w:t>
      </w:r>
      <w:r w:rsidRPr="00420499">
        <w:rPr>
          <w:rFonts w:eastAsia="Times New Roman" w:cs="Arial"/>
          <w:b w:val="0"/>
        </w:rPr>
        <w:t>,</w:t>
      </w:r>
      <w:r w:rsidR="00CB6BBC" w:rsidRPr="00420499">
        <w:rPr>
          <w:rFonts w:eastAsia="Times New Roman" w:cs="Arial"/>
          <w:b w:val="0"/>
        </w:rPr>
        <w:t xml:space="preserve"> yo sí tengo que lamentar lo que está pasando aquí con la </w:t>
      </w:r>
      <w:r w:rsidR="00813805" w:rsidRPr="00420499">
        <w:rPr>
          <w:rFonts w:eastAsia="Times New Roman" w:cs="Arial"/>
          <w:b w:val="0"/>
        </w:rPr>
        <w:t>Defensoría del Pueblo</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Y</w:t>
      </w:r>
      <w:r w:rsidR="00CB6BBC" w:rsidRPr="00420499">
        <w:rPr>
          <w:rFonts w:eastAsia="Times New Roman" w:cs="Arial"/>
          <w:b w:val="0"/>
        </w:rPr>
        <w:t>o no comprendo por qué</w:t>
      </w:r>
      <w:r w:rsidRPr="00420499">
        <w:rPr>
          <w:rFonts w:eastAsia="Times New Roman" w:cs="Arial"/>
          <w:b w:val="0"/>
        </w:rPr>
        <w:t>,</w:t>
      </w:r>
      <w:r w:rsidR="00CB6BBC" w:rsidRPr="00420499">
        <w:rPr>
          <w:rFonts w:eastAsia="Times New Roman" w:cs="Arial"/>
          <w:b w:val="0"/>
        </w:rPr>
        <w:t xml:space="preserve"> si este Congreso le ha venido aprobando de manera ascendente y constante</w:t>
      </w:r>
      <w:r w:rsidR="00017766" w:rsidRPr="00420499">
        <w:rPr>
          <w:rFonts w:eastAsia="Times New Roman" w:cs="Arial"/>
          <w:b w:val="0"/>
        </w:rPr>
        <w:t>,</w:t>
      </w:r>
      <w:r w:rsidR="00CB6BBC" w:rsidRPr="00420499">
        <w:rPr>
          <w:rFonts w:eastAsia="Times New Roman" w:cs="Arial"/>
          <w:b w:val="0"/>
        </w:rPr>
        <w:t xml:space="preserve"> los presupuestos más altos de la </w:t>
      </w:r>
      <w:r w:rsidR="00CB6BBC" w:rsidRPr="00420499">
        <w:rPr>
          <w:rFonts w:eastAsia="Times New Roman" w:cs="Arial"/>
          <w:b w:val="0"/>
        </w:rPr>
        <w:lastRenderedPageBreak/>
        <w:t>historia</w:t>
      </w:r>
      <w:r w:rsidRPr="00420499">
        <w:rPr>
          <w:rFonts w:eastAsia="Times New Roman" w:cs="Arial"/>
          <w:b w:val="0"/>
        </w:rPr>
        <w:t>,</w:t>
      </w:r>
      <w:r w:rsidR="00CB6BBC" w:rsidRPr="00420499">
        <w:rPr>
          <w:rFonts w:eastAsia="Times New Roman" w:cs="Arial"/>
          <w:b w:val="0"/>
        </w:rPr>
        <w:t xml:space="preserve"> Defensora Iris</w:t>
      </w:r>
      <w:r w:rsidRPr="00420499">
        <w:rPr>
          <w:rFonts w:eastAsia="Times New Roman" w:cs="Arial"/>
          <w:b w:val="0"/>
        </w:rPr>
        <w:t>,</w:t>
      </w:r>
      <w:r w:rsidR="00CB6BBC" w:rsidRPr="00420499">
        <w:rPr>
          <w:rFonts w:eastAsia="Times New Roman" w:cs="Arial"/>
          <w:b w:val="0"/>
        </w:rPr>
        <w:t xml:space="preserve"> los presupuestos más altos de la historia</w:t>
      </w:r>
      <w:r w:rsidR="00017766" w:rsidRPr="00420499">
        <w:rPr>
          <w:rFonts w:eastAsia="Times New Roman" w:cs="Arial"/>
          <w:b w:val="0"/>
        </w:rPr>
        <w:t>,</w:t>
      </w:r>
      <w:r w:rsidR="00CB6BBC" w:rsidRPr="00420499">
        <w:rPr>
          <w:rFonts w:eastAsia="Times New Roman" w:cs="Arial"/>
          <w:b w:val="0"/>
        </w:rPr>
        <w:t xml:space="preserve"> se los ha aprobado este Congreso</w:t>
      </w:r>
      <w:r w:rsidRPr="00420499">
        <w:rPr>
          <w:rFonts w:eastAsia="Times New Roman" w:cs="Arial"/>
          <w:b w:val="0"/>
        </w:rPr>
        <w:t>,</w:t>
      </w:r>
      <w:r w:rsidR="00CB6BBC" w:rsidRPr="00420499">
        <w:rPr>
          <w:rFonts w:eastAsia="Times New Roman" w:cs="Arial"/>
          <w:b w:val="0"/>
        </w:rPr>
        <w:t xml:space="preserve"> al primer gobierno de </w:t>
      </w:r>
      <w:r w:rsidR="00017766" w:rsidRPr="00420499">
        <w:rPr>
          <w:rFonts w:eastAsia="Times New Roman" w:cs="Arial"/>
          <w:b w:val="0"/>
        </w:rPr>
        <w:t>I</w:t>
      </w:r>
      <w:r w:rsidR="00CB6BBC" w:rsidRPr="00420499">
        <w:rPr>
          <w:rFonts w:eastAsia="Times New Roman" w:cs="Arial"/>
          <w:b w:val="0"/>
        </w:rPr>
        <w:t>zquierda</w:t>
      </w:r>
      <w:r w:rsidRPr="00420499">
        <w:rPr>
          <w:rFonts w:eastAsia="Times New Roman" w:cs="Arial"/>
          <w:b w:val="0"/>
        </w:rPr>
        <w:t>,</w:t>
      </w:r>
      <w:r w:rsidR="00CB6BBC" w:rsidRPr="00420499">
        <w:rPr>
          <w:rFonts w:eastAsia="Times New Roman" w:cs="Arial"/>
          <w:b w:val="0"/>
        </w:rPr>
        <w:t xml:space="preserve"> para que no digan que es que el Congreso no los ha dejado gobernar</w:t>
      </w:r>
      <w:r w:rsidRPr="00420499">
        <w:rPr>
          <w:rFonts w:eastAsia="Times New Roman" w:cs="Arial"/>
          <w:b w:val="0"/>
        </w:rPr>
        <w:t>.</w:t>
      </w:r>
      <w:r w:rsidR="00CB6BBC" w:rsidRPr="00420499">
        <w:rPr>
          <w:rFonts w:eastAsia="Times New Roman" w:cs="Arial"/>
          <w:b w:val="0"/>
        </w:rPr>
        <w:t xml:space="preserve"> </w:t>
      </w:r>
      <w:r w:rsidR="00011CE4" w:rsidRPr="00420499">
        <w:rPr>
          <w:rFonts w:eastAsia="Times New Roman" w:cs="Arial"/>
          <w:b w:val="0"/>
        </w:rPr>
        <w:t>Y,</w:t>
      </w:r>
      <w:r w:rsidR="00CB6BBC" w:rsidRPr="00420499">
        <w:rPr>
          <w:rFonts w:eastAsia="Times New Roman" w:cs="Arial"/>
          <w:b w:val="0"/>
        </w:rPr>
        <w:t xml:space="preserve"> no obstante</w:t>
      </w:r>
      <w:r w:rsidRPr="00420499">
        <w:rPr>
          <w:rFonts w:eastAsia="Times New Roman" w:cs="Arial"/>
          <w:b w:val="0"/>
        </w:rPr>
        <w:t>,</w:t>
      </w:r>
      <w:r w:rsidR="00CB6BBC" w:rsidRPr="00420499">
        <w:rPr>
          <w:rFonts w:eastAsia="Times New Roman" w:cs="Arial"/>
          <w:b w:val="0"/>
        </w:rPr>
        <w:t xml:space="preserve"> los presupuestos más altos de la historia</w:t>
      </w:r>
      <w:r w:rsidRPr="00420499">
        <w:rPr>
          <w:rFonts w:eastAsia="Times New Roman" w:cs="Arial"/>
          <w:b w:val="0"/>
        </w:rPr>
        <w:t>,</w:t>
      </w:r>
      <w:r w:rsidR="00CB6BBC" w:rsidRPr="00420499">
        <w:rPr>
          <w:rFonts w:eastAsia="Times New Roman" w:cs="Arial"/>
          <w:b w:val="0"/>
        </w:rPr>
        <w:t xml:space="preserve"> es cierto</w:t>
      </w:r>
      <w:r w:rsidRPr="00420499">
        <w:rPr>
          <w:rFonts w:eastAsia="Times New Roman" w:cs="Arial"/>
          <w:b w:val="0"/>
        </w:rPr>
        <w:t>,</w:t>
      </w:r>
      <w:r w:rsidR="00CB6BBC" w:rsidRPr="00420499">
        <w:rPr>
          <w:rFonts w:eastAsia="Times New Roman" w:cs="Arial"/>
          <w:b w:val="0"/>
        </w:rPr>
        <w:t xml:space="preserve"> que desde 2025 viene cayendo de manera preocupante</w:t>
      </w:r>
      <w:r w:rsidRPr="00420499">
        <w:rPr>
          <w:rFonts w:eastAsia="Times New Roman" w:cs="Arial"/>
          <w:b w:val="0"/>
        </w:rPr>
        <w:t>,</w:t>
      </w:r>
      <w:r w:rsidR="00CB6BBC" w:rsidRPr="00420499">
        <w:rPr>
          <w:rFonts w:eastAsia="Times New Roman" w:cs="Arial"/>
          <w:b w:val="0"/>
        </w:rPr>
        <w:t xml:space="preserve"> el presupuesto de la Defensoría</w:t>
      </w:r>
      <w:r w:rsidRPr="00420499">
        <w:rPr>
          <w:rFonts w:eastAsia="Times New Roman" w:cs="Arial"/>
          <w:b w:val="0"/>
        </w:rPr>
        <w:t>.</w:t>
      </w:r>
      <w:r w:rsidR="00CB6BBC" w:rsidRPr="00420499">
        <w:rPr>
          <w:rFonts w:eastAsia="Times New Roman" w:cs="Arial"/>
          <w:b w:val="0"/>
        </w:rPr>
        <w:t xml:space="preserve"> </w:t>
      </w:r>
    </w:p>
    <w:p w14:paraId="712B7AA6" w14:textId="77777777" w:rsidR="00303643" w:rsidRPr="00420499" w:rsidRDefault="00303643" w:rsidP="00420499">
      <w:pPr>
        <w:spacing w:after="0" w:line="240" w:lineRule="auto"/>
        <w:jc w:val="both"/>
        <w:rPr>
          <w:rFonts w:eastAsia="Times New Roman" w:cs="Arial"/>
          <w:b w:val="0"/>
        </w:rPr>
      </w:pPr>
    </w:p>
    <w:p w14:paraId="541F87FE" w14:textId="09804E55" w:rsidR="00303643" w:rsidRPr="00420499" w:rsidRDefault="00303643" w:rsidP="00420499">
      <w:pPr>
        <w:spacing w:after="0" w:line="240" w:lineRule="auto"/>
        <w:jc w:val="both"/>
        <w:rPr>
          <w:rFonts w:eastAsia="Times New Roman" w:cs="Arial"/>
          <w:b w:val="0"/>
        </w:rPr>
      </w:pPr>
      <w:r w:rsidRPr="00420499">
        <w:rPr>
          <w:rFonts w:eastAsia="Times New Roman" w:cs="Arial"/>
          <w:b w:val="0"/>
        </w:rPr>
        <w:t>Q</w:t>
      </w:r>
      <w:r w:rsidR="00CB6BBC" w:rsidRPr="00420499">
        <w:rPr>
          <w:rFonts w:eastAsia="Times New Roman" w:cs="Arial"/>
          <w:b w:val="0"/>
        </w:rPr>
        <w:t xml:space="preserve">uiero poner en contraste y en particular a los colegas de la </w:t>
      </w:r>
      <w:r w:rsidR="00011CE4" w:rsidRPr="00420499">
        <w:rPr>
          <w:rFonts w:eastAsia="Times New Roman" w:cs="Arial"/>
          <w:b w:val="0"/>
        </w:rPr>
        <w:t>Bancada</w:t>
      </w:r>
      <w:r w:rsidR="00CB6BBC" w:rsidRPr="00420499">
        <w:rPr>
          <w:rFonts w:eastAsia="Times New Roman" w:cs="Arial"/>
          <w:b w:val="0"/>
        </w:rPr>
        <w:t xml:space="preserve"> de </w:t>
      </w:r>
      <w:r w:rsidRPr="00420499">
        <w:rPr>
          <w:rFonts w:eastAsia="Times New Roman" w:cs="Arial"/>
          <w:b w:val="0"/>
        </w:rPr>
        <w:t>G</w:t>
      </w:r>
      <w:r w:rsidR="00CB6BBC" w:rsidRPr="00420499">
        <w:rPr>
          <w:rFonts w:eastAsia="Times New Roman" w:cs="Arial"/>
          <w:b w:val="0"/>
        </w:rPr>
        <w:t>obierno</w:t>
      </w:r>
      <w:r w:rsidRPr="00420499">
        <w:rPr>
          <w:rFonts w:eastAsia="Times New Roman" w:cs="Arial"/>
          <w:b w:val="0"/>
        </w:rPr>
        <w:t>,</w:t>
      </w:r>
      <w:r w:rsidR="00CB6BBC" w:rsidRPr="00420499">
        <w:rPr>
          <w:rFonts w:eastAsia="Times New Roman" w:cs="Arial"/>
          <w:b w:val="0"/>
        </w:rPr>
        <w:t xml:space="preserve"> rubros que sí crecen y que crecen de manera muy importante para 2026</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E</w:t>
      </w:r>
      <w:r w:rsidR="00CB6BBC" w:rsidRPr="00420499">
        <w:rPr>
          <w:rFonts w:eastAsia="Times New Roman" w:cs="Arial"/>
          <w:b w:val="0"/>
        </w:rPr>
        <w:t>l presupuesto de Presidencia colegas</w:t>
      </w:r>
      <w:r w:rsidRPr="00420499">
        <w:rPr>
          <w:rFonts w:eastAsia="Times New Roman" w:cs="Arial"/>
          <w:b w:val="0"/>
        </w:rPr>
        <w:t>,</w:t>
      </w:r>
      <w:r w:rsidR="00CB6BBC" w:rsidRPr="00420499">
        <w:rPr>
          <w:rFonts w:eastAsia="Times New Roman" w:cs="Arial"/>
          <w:b w:val="0"/>
        </w:rPr>
        <w:t xml:space="preserve"> crece en un 80%</w:t>
      </w:r>
      <w:r w:rsidRPr="00420499">
        <w:rPr>
          <w:rFonts w:eastAsia="Times New Roman" w:cs="Arial"/>
          <w:b w:val="0"/>
        </w:rPr>
        <w:t>,</w:t>
      </w:r>
      <w:r w:rsidR="00CB6BBC" w:rsidRPr="00420499">
        <w:rPr>
          <w:rFonts w:eastAsia="Times New Roman" w:cs="Arial"/>
          <w:b w:val="0"/>
        </w:rPr>
        <w:t xml:space="preserve"> a Presidencia para 2026 les vamos a dar</w:t>
      </w:r>
      <w:r w:rsidRPr="00420499">
        <w:rPr>
          <w:rFonts w:eastAsia="Times New Roman" w:cs="Arial"/>
          <w:b w:val="0"/>
        </w:rPr>
        <w:t>,</w:t>
      </w:r>
      <w:r w:rsidR="00CB6BBC" w:rsidRPr="00420499">
        <w:rPr>
          <w:rFonts w:eastAsia="Times New Roman" w:cs="Arial"/>
          <w:b w:val="0"/>
        </w:rPr>
        <w:t xml:space="preserve"> vamos a pasar de </w:t>
      </w:r>
      <w:r w:rsidRPr="00420499">
        <w:rPr>
          <w:rFonts w:eastAsia="Times New Roman" w:cs="Arial"/>
          <w:b w:val="0"/>
        </w:rPr>
        <w:t>seiscientos</w:t>
      </w:r>
      <w:r w:rsidR="00CB6BBC" w:rsidRPr="00420499">
        <w:rPr>
          <w:rFonts w:eastAsia="Times New Roman" w:cs="Arial"/>
          <w:b w:val="0"/>
        </w:rPr>
        <w:t xml:space="preserve"> mil millones de presupuesto</w:t>
      </w:r>
      <w:r w:rsidRPr="00420499">
        <w:rPr>
          <w:rFonts w:eastAsia="Times New Roman" w:cs="Arial"/>
          <w:b w:val="0"/>
        </w:rPr>
        <w:t>,</w:t>
      </w:r>
      <w:r w:rsidR="00CB6BBC" w:rsidRPr="00420499">
        <w:rPr>
          <w:rFonts w:eastAsia="Times New Roman" w:cs="Arial"/>
          <w:b w:val="0"/>
        </w:rPr>
        <w:t xml:space="preserve"> a 1.1 billones</w:t>
      </w:r>
      <w:r w:rsidRPr="00420499">
        <w:rPr>
          <w:rFonts w:eastAsia="Times New Roman" w:cs="Arial"/>
          <w:b w:val="0"/>
        </w:rPr>
        <w:t>,</w:t>
      </w:r>
      <w:r w:rsidR="00CB6BBC" w:rsidRPr="00420499">
        <w:rPr>
          <w:rFonts w:eastAsia="Times New Roman" w:cs="Arial"/>
          <w:b w:val="0"/>
        </w:rPr>
        <w:t xml:space="preserve"> solamente Presidencia </w:t>
      </w:r>
      <w:r w:rsidRPr="00420499">
        <w:rPr>
          <w:rFonts w:eastAsia="Times New Roman" w:cs="Arial"/>
          <w:b w:val="0"/>
        </w:rPr>
        <w:t>¿P</w:t>
      </w:r>
      <w:r w:rsidR="00CB6BBC" w:rsidRPr="00420499">
        <w:rPr>
          <w:rFonts w:eastAsia="Times New Roman" w:cs="Arial"/>
          <w:b w:val="0"/>
        </w:rPr>
        <w:t>or qué</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P</w:t>
      </w:r>
      <w:r w:rsidR="00CB6BBC" w:rsidRPr="00420499">
        <w:rPr>
          <w:rFonts w:eastAsia="Times New Roman" w:cs="Arial"/>
          <w:b w:val="0"/>
        </w:rPr>
        <w:t>ara contratos de logística</w:t>
      </w:r>
      <w:r w:rsidRPr="00420499">
        <w:rPr>
          <w:rFonts w:eastAsia="Times New Roman" w:cs="Arial"/>
          <w:b w:val="0"/>
        </w:rPr>
        <w:t>,</w:t>
      </w:r>
      <w:r w:rsidR="00CB6BBC" w:rsidRPr="00420499">
        <w:rPr>
          <w:rFonts w:eastAsia="Times New Roman" w:cs="Arial"/>
          <w:b w:val="0"/>
        </w:rPr>
        <w:t xml:space="preserve"> transporte</w:t>
      </w:r>
      <w:r w:rsidRPr="00420499">
        <w:rPr>
          <w:rFonts w:eastAsia="Times New Roman" w:cs="Arial"/>
          <w:b w:val="0"/>
        </w:rPr>
        <w:t>,</w:t>
      </w:r>
      <w:r w:rsidR="00CB6BBC" w:rsidRPr="00420499">
        <w:rPr>
          <w:rFonts w:eastAsia="Times New Roman" w:cs="Arial"/>
          <w:b w:val="0"/>
        </w:rPr>
        <w:t xml:space="preserve"> comida y eventos </w:t>
      </w:r>
      <w:r w:rsidRPr="00420499">
        <w:rPr>
          <w:rFonts w:eastAsia="Times New Roman" w:cs="Arial"/>
          <w:b w:val="0"/>
        </w:rPr>
        <w:t>¿P</w:t>
      </w:r>
      <w:r w:rsidR="00CB6BBC" w:rsidRPr="00420499">
        <w:rPr>
          <w:rFonts w:eastAsia="Times New Roman" w:cs="Arial"/>
          <w:b w:val="0"/>
        </w:rPr>
        <w:t xml:space="preserve">ara eso son los </w:t>
      </w:r>
      <w:r w:rsidR="008762DE" w:rsidRPr="00420499">
        <w:rPr>
          <w:rFonts w:eastAsia="Times New Roman" w:cs="Arial"/>
          <w:b w:val="0"/>
        </w:rPr>
        <w:t>seiscientos mil</w:t>
      </w:r>
      <w:r w:rsidR="00CB6BBC" w:rsidRPr="00420499">
        <w:rPr>
          <w:rFonts w:eastAsia="Times New Roman" w:cs="Arial"/>
          <w:b w:val="0"/>
        </w:rPr>
        <w:t xml:space="preserve"> millones de pesos más</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Min</w:t>
      </w:r>
      <w:r w:rsidR="00017766" w:rsidRPr="00420499">
        <w:rPr>
          <w:rFonts w:eastAsia="Times New Roman" w:cs="Arial"/>
          <w:b w:val="0"/>
        </w:rPr>
        <w:t>interior</w:t>
      </w:r>
      <w:r w:rsidRPr="00420499">
        <w:rPr>
          <w:rFonts w:eastAsia="Times New Roman" w:cs="Arial"/>
          <w:b w:val="0"/>
        </w:rPr>
        <w:t>,</w:t>
      </w:r>
      <w:r w:rsidR="00CB6BBC" w:rsidRPr="00420499">
        <w:rPr>
          <w:rFonts w:eastAsia="Times New Roman" w:cs="Arial"/>
          <w:b w:val="0"/>
        </w:rPr>
        <w:t xml:space="preserve"> vámonos a </w:t>
      </w:r>
      <w:r w:rsidRPr="00420499">
        <w:rPr>
          <w:rFonts w:eastAsia="Times New Roman" w:cs="Arial"/>
          <w:b w:val="0"/>
        </w:rPr>
        <w:t>M</w:t>
      </w:r>
      <w:r w:rsidR="00CB6BBC" w:rsidRPr="00420499">
        <w:rPr>
          <w:rFonts w:eastAsia="Times New Roman" w:cs="Arial"/>
          <w:b w:val="0"/>
        </w:rPr>
        <w:t>in</w:t>
      </w:r>
      <w:r w:rsidR="00017766" w:rsidRPr="00420499">
        <w:rPr>
          <w:rFonts w:eastAsia="Times New Roman" w:cs="Arial"/>
          <w:b w:val="0"/>
        </w:rPr>
        <w:t>i</w:t>
      </w:r>
      <w:r w:rsidR="00CB6BBC" w:rsidRPr="00420499">
        <w:rPr>
          <w:rFonts w:eastAsia="Times New Roman" w:cs="Arial"/>
          <w:b w:val="0"/>
        </w:rPr>
        <w:t>nterior</w:t>
      </w:r>
      <w:r w:rsidRPr="00420499">
        <w:rPr>
          <w:rFonts w:eastAsia="Times New Roman" w:cs="Arial"/>
          <w:b w:val="0"/>
        </w:rPr>
        <w:t>,</w:t>
      </w:r>
      <w:r w:rsidR="00CB6BBC" w:rsidRPr="00420499">
        <w:rPr>
          <w:rFonts w:eastAsia="Times New Roman" w:cs="Arial"/>
          <w:b w:val="0"/>
        </w:rPr>
        <w:t xml:space="preserve"> crecimiento del 30% en el presupuesto para 2026</w:t>
      </w:r>
      <w:r w:rsidR="00017766" w:rsidRPr="00420499">
        <w:rPr>
          <w:rFonts w:eastAsia="Times New Roman" w:cs="Arial"/>
          <w:b w:val="0"/>
        </w:rPr>
        <w:t>,</w:t>
      </w:r>
      <w:r w:rsidR="00CB6BBC" w:rsidRPr="00420499">
        <w:rPr>
          <w:rFonts w:eastAsia="Times New Roman" w:cs="Arial"/>
          <w:b w:val="0"/>
        </w:rPr>
        <w:t xml:space="preserve"> les vamos a dar </w:t>
      </w:r>
      <w:r w:rsidRPr="00420499">
        <w:rPr>
          <w:rFonts w:eastAsia="Times New Roman" w:cs="Arial"/>
          <w:b w:val="0"/>
        </w:rPr>
        <w:t xml:space="preserve">trecientos veinticinco </w:t>
      </w:r>
      <w:r w:rsidR="00CB6BBC" w:rsidRPr="00420499">
        <w:rPr>
          <w:rFonts w:eastAsia="Times New Roman" w:cs="Arial"/>
          <w:b w:val="0"/>
        </w:rPr>
        <w:t>mil millones de pesos más</w:t>
      </w:r>
      <w:r w:rsidRPr="00420499">
        <w:rPr>
          <w:rFonts w:eastAsia="Times New Roman" w:cs="Arial"/>
          <w:b w:val="0"/>
        </w:rPr>
        <w:t>,</w:t>
      </w:r>
      <w:r w:rsidR="00CB6BBC" w:rsidRPr="00420499">
        <w:rPr>
          <w:rFonts w:eastAsia="Times New Roman" w:cs="Arial"/>
          <w:b w:val="0"/>
        </w:rPr>
        <w:t xml:space="preserve"> casualmente </w:t>
      </w:r>
      <w:r w:rsidRPr="00420499">
        <w:rPr>
          <w:rFonts w:eastAsia="Times New Roman" w:cs="Arial"/>
          <w:b w:val="0"/>
        </w:rPr>
        <w:t>¿P</w:t>
      </w:r>
      <w:r w:rsidR="00CB6BBC" w:rsidRPr="00420499">
        <w:rPr>
          <w:rFonts w:eastAsia="Times New Roman" w:cs="Arial"/>
          <w:b w:val="0"/>
        </w:rPr>
        <w:t>ara qué sería</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P</w:t>
      </w:r>
      <w:r w:rsidR="00CB6BBC" w:rsidRPr="00420499">
        <w:rPr>
          <w:rFonts w:eastAsia="Times New Roman" w:cs="Arial"/>
          <w:b w:val="0"/>
        </w:rPr>
        <w:t>ara contratos de logística</w:t>
      </w:r>
      <w:r w:rsidRPr="00420499">
        <w:rPr>
          <w:rFonts w:eastAsia="Times New Roman" w:cs="Arial"/>
          <w:b w:val="0"/>
        </w:rPr>
        <w:t>,</w:t>
      </w:r>
      <w:r w:rsidR="00CB6BBC" w:rsidRPr="00420499">
        <w:rPr>
          <w:rFonts w:eastAsia="Times New Roman" w:cs="Arial"/>
          <w:b w:val="0"/>
        </w:rPr>
        <w:t xml:space="preserve"> buses</w:t>
      </w:r>
      <w:r w:rsidRPr="00420499">
        <w:rPr>
          <w:rFonts w:eastAsia="Times New Roman" w:cs="Arial"/>
          <w:b w:val="0"/>
        </w:rPr>
        <w:t>,</w:t>
      </w:r>
      <w:r w:rsidR="00CB6BBC" w:rsidRPr="00420499">
        <w:rPr>
          <w:rFonts w:eastAsia="Times New Roman" w:cs="Arial"/>
          <w:b w:val="0"/>
        </w:rPr>
        <w:t xml:space="preserve"> comida y tarimas</w:t>
      </w:r>
      <w:r w:rsidRPr="00420499">
        <w:rPr>
          <w:rFonts w:eastAsia="Times New Roman" w:cs="Arial"/>
          <w:b w:val="0"/>
        </w:rPr>
        <w:t>.</w:t>
      </w:r>
      <w:r w:rsidR="00CB6BBC" w:rsidRPr="00420499">
        <w:rPr>
          <w:rFonts w:eastAsia="Times New Roman" w:cs="Arial"/>
          <w:b w:val="0"/>
        </w:rPr>
        <w:t xml:space="preserve"> </w:t>
      </w:r>
    </w:p>
    <w:p w14:paraId="19B21473" w14:textId="77777777" w:rsidR="00303643" w:rsidRPr="00420499" w:rsidRDefault="00303643" w:rsidP="00420499">
      <w:pPr>
        <w:spacing w:after="0" w:line="240" w:lineRule="auto"/>
        <w:jc w:val="both"/>
        <w:rPr>
          <w:rFonts w:eastAsia="Times New Roman" w:cs="Arial"/>
          <w:b w:val="0"/>
        </w:rPr>
      </w:pPr>
    </w:p>
    <w:p w14:paraId="1029BB42" w14:textId="6683A8C5" w:rsidR="00011CE4" w:rsidRPr="00420499" w:rsidRDefault="00303643" w:rsidP="00420499">
      <w:pPr>
        <w:spacing w:after="0" w:line="240" w:lineRule="auto"/>
        <w:jc w:val="both"/>
        <w:rPr>
          <w:rFonts w:eastAsia="Times New Roman" w:cs="Arial"/>
          <w:b w:val="0"/>
        </w:rPr>
      </w:pPr>
      <w:r w:rsidRPr="00420499">
        <w:rPr>
          <w:rFonts w:eastAsia="Times New Roman" w:cs="Arial"/>
          <w:b w:val="0"/>
        </w:rPr>
        <w:t>Y</w:t>
      </w:r>
      <w:r w:rsidR="00CB6BBC" w:rsidRPr="00420499">
        <w:rPr>
          <w:rFonts w:eastAsia="Times New Roman" w:cs="Arial"/>
          <w:b w:val="0"/>
        </w:rPr>
        <w:t xml:space="preserve"> podría nombrarles varias entidades</w:t>
      </w:r>
      <w:r w:rsidRPr="00420499">
        <w:rPr>
          <w:rFonts w:eastAsia="Times New Roman" w:cs="Arial"/>
          <w:b w:val="0"/>
        </w:rPr>
        <w:t>,</w:t>
      </w:r>
      <w:r w:rsidR="00CB6BBC" w:rsidRPr="00420499">
        <w:rPr>
          <w:rFonts w:eastAsia="Times New Roman" w:cs="Arial"/>
          <w:b w:val="0"/>
        </w:rPr>
        <w:t xml:space="preserve"> que crecen de manera muy sospechosa quiero decirles</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Y</w:t>
      </w:r>
      <w:r w:rsidR="00CB6BBC" w:rsidRPr="00420499">
        <w:rPr>
          <w:rFonts w:eastAsia="Times New Roman" w:cs="Arial"/>
          <w:b w:val="0"/>
        </w:rPr>
        <w:t xml:space="preserve"> le voy a pedir Presidente por </w:t>
      </w:r>
      <w:r w:rsidR="00011CE4" w:rsidRPr="00420499">
        <w:rPr>
          <w:rFonts w:eastAsia="Times New Roman" w:cs="Arial"/>
          <w:b w:val="0"/>
        </w:rPr>
        <w:t>favor,</w:t>
      </w:r>
      <w:r w:rsidR="00CB6BBC" w:rsidRPr="00420499">
        <w:rPr>
          <w:rFonts w:eastAsia="Times New Roman" w:cs="Arial"/>
          <w:b w:val="0"/>
        </w:rPr>
        <w:t xml:space="preserve"> que me regale un minuto para terminar</w:t>
      </w:r>
      <w:r w:rsidR="00011CE4" w:rsidRPr="00420499">
        <w:rPr>
          <w:rFonts w:eastAsia="Times New Roman" w:cs="Arial"/>
          <w:b w:val="0"/>
        </w:rPr>
        <w:t>.</w:t>
      </w:r>
      <w:r w:rsidR="00CB6BBC" w:rsidRPr="00420499">
        <w:rPr>
          <w:rFonts w:eastAsia="Times New Roman" w:cs="Arial"/>
          <w:b w:val="0"/>
        </w:rPr>
        <w:t xml:space="preserve"> </w:t>
      </w:r>
      <w:r w:rsidR="00011CE4" w:rsidRPr="00420499">
        <w:rPr>
          <w:rFonts w:eastAsia="Times New Roman" w:cs="Arial"/>
          <w:b w:val="0"/>
        </w:rPr>
        <w:t>E</w:t>
      </w:r>
      <w:r w:rsidR="00CB6BBC" w:rsidRPr="00420499">
        <w:rPr>
          <w:rFonts w:eastAsia="Times New Roman" w:cs="Arial"/>
          <w:b w:val="0"/>
        </w:rPr>
        <w:t>s triste</w:t>
      </w:r>
      <w:r w:rsidR="00017766" w:rsidRPr="00420499">
        <w:rPr>
          <w:rFonts w:eastAsia="Times New Roman" w:cs="Arial"/>
          <w:b w:val="0"/>
        </w:rPr>
        <w:t>,</w:t>
      </w:r>
      <w:r w:rsidR="00CB6BBC" w:rsidRPr="00420499">
        <w:rPr>
          <w:rFonts w:eastAsia="Times New Roman" w:cs="Arial"/>
          <w:b w:val="0"/>
        </w:rPr>
        <w:t xml:space="preserve"> </w:t>
      </w:r>
      <w:r w:rsidR="00702AE6" w:rsidRPr="00420499">
        <w:rPr>
          <w:rFonts w:eastAsia="Times New Roman" w:cs="Arial"/>
          <w:b w:val="0"/>
        </w:rPr>
        <w:t>que,</w:t>
      </w:r>
      <w:r w:rsidR="00CB6BBC" w:rsidRPr="00420499">
        <w:rPr>
          <w:rFonts w:eastAsia="Times New Roman" w:cs="Arial"/>
          <w:b w:val="0"/>
        </w:rPr>
        <w:t xml:space="preserve"> habiendo sido un proyecto de </w:t>
      </w:r>
      <w:r w:rsidR="00011CE4" w:rsidRPr="00420499">
        <w:rPr>
          <w:rFonts w:eastAsia="Times New Roman" w:cs="Arial"/>
          <w:b w:val="0"/>
        </w:rPr>
        <w:t>G</w:t>
      </w:r>
      <w:r w:rsidR="00CB6BBC" w:rsidRPr="00420499">
        <w:rPr>
          <w:rFonts w:eastAsia="Times New Roman" w:cs="Arial"/>
          <w:b w:val="0"/>
        </w:rPr>
        <w:t xml:space="preserve">obierno junto con los </w:t>
      </w:r>
      <w:r w:rsidR="00011CE4" w:rsidRPr="00420499">
        <w:rPr>
          <w:rFonts w:eastAsia="Times New Roman" w:cs="Arial"/>
          <w:b w:val="0"/>
        </w:rPr>
        <w:t>C</w:t>
      </w:r>
      <w:r w:rsidR="00CB6BBC" w:rsidRPr="00420499">
        <w:rPr>
          <w:rFonts w:eastAsia="Times New Roman" w:cs="Arial"/>
          <w:b w:val="0"/>
        </w:rPr>
        <w:t>ongresistas</w:t>
      </w:r>
      <w:r w:rsidR="00011CE4" w:rsidRPr="00420499">
        <w:rPr>
          <w:rFonts w:eastAsia="Times New Roman" w:cs="Arial"/>
          <w:b w:val="0"/>
        </w:rPr>
        <w:t>,</w:t>
      </w:r>
      <w:r w:rsidR="00CB6BBC" w:rsidRPr="00420499">
        <w:rPr>
          <w:rFonts w:eastAsia="Times New Roman" w:cs="Arial"/>
          <w:b w:val="0"/>
        </w:rPr>
        <w:t xml:space="preserve"> además el proyecto que aprobamos para prevenir y sancionar la violencia política contra las mujeres</w:t>
      </w:r>
      <w:r w:rsidR="00011CE4" w:rsidRPr="00420499">
        <w:rPr>
          <w:rFonts w:eastAsia="Times New Roman" w:cs="Arial"/>
          <w:b w:val="0"/>
        </w:rPr>
        <w:t>,</w:t>
      </w:r>
      <w:r w:rsidR="00CB6BBC" w:rsidRPr="00420499">
        <w:rPr>
          <w:rFonts w:eastAsia="Times New Roman" w:cs="Arial"/>
          <w:b w:val="0"/>
        </w:rPr>
        <w:t xml:space="preserve"> que le encarga a la Defensoría una nueva función</w:t>
      </w:r>
      <w:r w:rsidR="00011CE4" w:rsidRPr="00420499">
        <w:rPr>
          <w:rFonts w:eastAsia="Times New Roman" w:cs="Arial"/>
          <w:b w:val="0"/>
        </w:rPr>
        <w:t>,</w:t>
      </w:r>
      <w:r w:rsidR="00CB6BBC" w:rsidRPr="00420499">
        <w:rPr>
          <w:rFonts w:eastAsia="Times New Roman" w:cs="Arial"/>
          <w:b w:val="0"/>
        </w:rPr>
        <w:t xml:space="preserve"> que va a ser muy importante y es emitir </w:t>
      </w:r>
      <w:r w:rsidR="00011CE4" w:rsidRPr="00420499">
        <w:rPr>
          <w:rFonts w:eastAsia="Times New Roman" w:cs="Arial"/>
          <w:b w:val="0"/>
        </w:rPr>
        <w:t>D</w:t>
      </w:r>
      <w:r w:rsidR="00CB6BBC" w:rsidRPr="00420499">
        <w:rPr>
          <w:rFonts w:eastAsia="Times New Roman" w:cs="Arial"/>
          <w:b w:val="0"/>
        </w:rPr>
        <w:t>efensora</w:t>
      </w:r>
      <w:r w:rsidR="00011CE4" w:rsidRPr="00420499">
        <w:rPr>
          <w:rFonts w:eastAsia="Times New Roman" w:cs="Arial"/>
          <w:b w:val="0"/>
        </w:rPr>
        <w:t>,</w:t>
      </w:r>
      <w:r w:rsidR="00CB6BBC" w:rsidRPr="00420499">
        <w:rPr>
          <w:rFonts w:eastAsia="Times New Roman" w:cs="Arial"/>
          <w:b w:val="0"/>
        </w:rPr>
        <w:t xml:space="preserve"> las alertas tempranas por violencia política contra las mujeres en este país</w:t>
      </w:r>
      <w:r w:rsidR="00011CE4" w:rsidRPr="00420499">
        <w:rPr>
          <w:rFonts w:eastAsia="Times New Roman" w:cs="Arial"/>
          <w:b w:val="0"/>
        </w:rPr>
        <w:t>.</w:t>
      </w:r>
      <w:r w:rsidR="00CB6BBC" w:rsidRPr="00420499">
        <w:rPr>
          <w:rFonts w:eastAsia="Times New Roman" w:cs="Arial"/>
          <w:b w:val="0"/>
        </w:rPr>
        <w:t xml:space="preserve"> </w:t>
      </w:r>
      <w:r w:rsidR="00011CE4" w:rsidRPr="00420499">
        <w:rPr>
          <w:rFonts w:eastAsia="Times New Roman" w:cs="Arial"/>
          <w:b w:val="0"/>
        </w:rPr>
        <w:t>P</w:t>
      </w:r>
      <w:r w:rsidR="00CB6BBC" w:rsidRPr="00420499">
        <w:rPr>
          <w:rFonts w:eastAsia="Times New Roman" w:cs="Arial"/>
          <w:b w:val="0"/>
        </w:rPr>
        <w:t xml:space="preserve">royecto que sacamos adelante junto a la </w:t>
      </w:r>
      <w:r w:rsidR="00231F38" w:rsidRPr="00420499">
        <w:rPr>
          <w:rFonts w:eastAsia="Times New Roman" w:cs="Arial"/>
          <w:b w:val="0"/>
        </w:rPr>
        <w:t>S</w:t>
      </w:r>
      <w:r w:rsidR="00CB6BBC" w:rsidRPr="00420499">
        <w:rPr>
          <w:rFonts w:eastAsia="Times New Roman" w:cs="Arial"/>
          <w:b w:val="0"/>
        </w:rPr>
        <w:t>enadora María José Pizarro</w:t>
      </w:r>
      <w:r w:rsidR="00011CE4" w:rsidRPr="00420499">
        <w:rPr>
          <w:rFonts w:eastAsia="Times New Roman" w:cs="Arial"/>
          <w:b w:val="0"/>
        </w:rPr>
        <w:t>,</w:t>
      </w:r>
      <w:r w:rsidR="00CB6BBC" w:rsidRPr="00420499">
        <w:rPr>
          <w:rFonts w:eastAsia="Times New Roman" w:cs="Arial"/>
          <w:b w:val="0"/>
        </w:rPr>
        <w:t xml:space="preserve"> entonces ahora también eso</w:t>
      </w:r>
      <w:r w:rsidR="00231F38" w:rsidRPr="00420499">
        <w:rPr>
          <w:rFonts w:eastAsia="Times New Roman" w:cs="Arial"/>
          <w:b w:val="0"/>
        </w:rPr>
        <w:t>,</w:t>
      </w:r>
      <w:r w:rsidR="00CB6BBC" w:rsidRPr="00420499">
        <w:rPr>
          <w:rFonts w:eastAsia="Times New Roman" w:cs="Arial"/>
          <w:b w:val="0"/>
        </w:rPr>
        <w:t xml:space="preserve"> se vea comprometido por cuenta de la disminución en el rubro </w:t>
      </w:r>
      <w:r w:rsidR="00231F38" w:rsidRPr="00420499">
        <w:rPr>
          <w:rFonts w:eastAsia="Times New Roman" w:cs="Arial"/>
          <w:b w:val="0"/>
        </w:rPr>
        <w:t>I</w:t>
      </w:r>
      <w:r w:rsidR="00CB6BBC" w:rsidRPr="00420499">
        <w:rPr>
          <w:rFonts w:eastAsia="Times New Roman" w:cs="Arial"/>
          <w:b w:val="0"/>
        </w:rPr>
        <w:t>nversión de la Defensoría</w:t>
      </w:r>
      <w:r w:rsidR="00011CE4" w:rsidRPr="00420499">
        <w:rPr>
          <w:rFonts w:eastAsia="Times New Roman" w:cs="Arial"/>
          <w:b w:val="0"/>
        </w:rPr>
        <w:t>.</w:t>
      </w:r>
      <w:r w:rsidR="00CB6BBC" w:rsidRPr="00420499">
        <w:rPr>
          <w:rFonts w:eastAsia="Times New Roman" w:cs="Arial"/>
          <w:b w:val="0"/>
        </w:rPr>
        <w:t xml:space="preserve"> </w:t>
      </w:r>
    </w:p>
    <w:p w14:paraId="5247D989" w14:textId="77777777" w:rsidR="00011CE4" w:rsidRPr="00420499" w:rsidRDefault="00011CE4" w:rsidP="00420499">
      <w:pPr>
        <w:spacing w:after="0" w:line="240" w:lineRule="auto"/>
        <w:jc w:val="both"/>
        <w:rPr>
          <w:rFonts w:eastAsia="Times New Roman" w:cs="Arial"/>
          <w:b w:val="0"/>
        </w:rPr>
      </w:pPr>
    </w:p>
    <w:p w14:paraId="50C21CA4" w14:textId="03CE8442" w:rsidR="00CB6BBC" w:rsidRPr="00420499" w:rsidRDefault="00011CE4" w:rsidP="00420499">
      <w:pPr>
        <w:spacing w:after="0" w:line="240" w:lineRule="auto"/>
        <w:jc w:val="both"/>
        <w:rPr>
          <w:rFonts w:eastAsia="Times New Roman" w:cs="Arial"/>
          <w:b w:val="0"/>
        </w:rPr>
      </w:pPr>
      <w:r w:rsidRPr="00420499">
        <w:rPr>
          <w:rFonts w:eastAsia="Times New Roman" w:cs="Arial"/>
          <w:b w:val="0"/>
        </w:rPr>
        <w:t>Y</w:t>
      </w:r>
      <w:r w:rsidR="00CB6BBC" w:rsidRPr="00420499">
        <w:rPr>
          <w:rFonts w:eastAsia="Times New Roman" w:cs="Arial"/>
          <w:b w:val="0"/>
        </w:rPr>
        <w:t xml:space="preserve">o sí le quiero pedir a los colegas de la </w:t>
      </w:r>
      <w:r w:rsidRPr="00420499">
        <w:rPr>
          <w:rFonts w:eastAsia="Times New Roman" w:cs="Arial"/>
          <w:b w:val="0"/>
        </w:rPr>
        <w:t>Bancada</w:t>
      </w:r>
      <w:r w:rsidR="00CB6BBC" w:rsidRPr="00420499">
        <w:rPr>
          <w:rFonts w:eastAsia="Times New Roman" w:cs="Arial"/>
          <w:b w:val="0"/>
        </w:rPr>
        <w:t xml:space="preserve"> de </w:t>
      </w:r>
      <w:r w:rsidRPr="00420499">
        <w:rPr>
          <w:rFonts w:eastAsia="Times New Roman" w:cs="Arial"/>
          <w:b w:val="0"/>
        </w:rPr>
        <w:t>G</w:t>
      </w:r>
      <w:r w:rsidR="00CB6BBC" w:rsidRPr="00420499">
        <w:rPr>
          <w:rFonts w:eastAsia="Times New Roman" w:cs="Arial"/>
          <w:b w:val="0"/>
        </w:rPr>
        <w:t>obierno</w:t>
      </w:r>
      <w:r w:rsidRPr="00420499">
        <w:rPr>
          <w:rFonts w:eastAsia="Times New Roman" w:cs="Arial"/>
          <w:b w:val="0"/>
        </w:rPr>
        <w:t>,</w:t>
      </w:r>
      <w:r w:rsidR="00CB6BBC" w:rsidRPr="00420499">
        <w:rPr>
          <w:rFonts w:eastAsia="Times New Roman" w:cs="Arial"/>
          <w:b w:val="0"/>
        </w:rPr>
        <w:t xml:space="preserve"> que seamos coherentes y consistentes con la promesa que se hizo</w:t>
      </w:r>
      <w:r w:rsidRPr="00420499">
        <w:rPr>
          <w:rFonts w:eastAsia="Times New Roman" w:cs="Arial"/>
          <w:b w:val="0"/>
        </w:rPr>
        <w:t>,</w:t>
      </w:r>
      <w:r w:rsidR="00CB6BBC" w:rsidRPr="00420499">
        <w:rPr>
          <w:rFonts w:eastAsia="Times New Roman" w:cs="Arial"/>
          <w:b w:val="0"/>
        </w:rPr>
        <w:t xml:space="preserve"> de que el cambio era con las mujeres</w:t>
      </w:r>
      <w:r w:rsidRPr="00420499">
        <w:rPr>
          <w:rFonts w:eastAsia="Times New Roman" w:cs="Arial"/>
          <w:b w:val="0"/>
        </w:rPr>
        <w:t>,</w:t>
      </w:r>
      <w:r w:rsidR="00CB6BBC" w:rsidRPr="00420499">
        <w:rPr>
          <w:rFonts w:eastAsia="Times New Roman" w:cs="Arial"/>
          <w:b w:val="0"/>
        </w:rPr>
        <w:t xml:space="preserve"> con la promesa que se hizo</w:t>
      </w:r>
      <w:r w:rsidRPr="00420499">
        <w:rPr>
          <w:rFonts w:eastAsia="Times New Roman" w:cs="Arial"/>
          <w:b w:val="0"/>
        </w:rPr>
        <w:t>,</w:t>
      </w:r>
      <w:r w:rsidR="00CB6BBC" w:rsidRPr="00420499">
        <w:rPr>
          <w:rFonts w:eastAsia="Times New Roman" w:cs="Arial"/>
          <w:b w:val="0"/>
        </w:rPr>
        <w:t xml:space="preserve"> de que Colombia tenía que ser un país seguro para que las mujeres hicieran política y para las mujeres y para todos los ciudadanos</w:t>
      </w:r>
      <w:r w:rsidRPr="00420499">
        <w:rPr>
          <w:rFonts w:eastAsia="Times New Roman" w:cs="Arial"/>
          <w:b w:val="0"/>
        </w:rPr>
        <w:t>,</w:t>
      </w:r>
      <w:r w:rsidR="00CB6BBC" w:rsidRPr="00420499">
        <w:rPr>
          <w:rFonts w:eastAsia="Times New Roman" w:cs="Arial"/>
          <w:b w:val="0"/>
        </w:rPr>
        <w:t xml:space="preserve"> que es finalmente lo que hace la </w:t>
      </w:r>
      <w:r w:rsidR="00813805" w:rsidRPr="00420499">
        <w:rPr>
          <w:rFonts w:eastAsia="Times New Roman" w:cs="Arial"/>
          <w:b w:val="0"/>
        </w:rPr>
        <w:t>Defensoría del Pueblo</w:t>
      </w:r>
      <w:r w:rsidRPr="00420499">
        <w:rPr>
          <w:rFonts w:eastAsia="Times New Roman" w:cs="Arial"/>
          <w:b w:val="0"/>
        </w:rPr>
        <w:t>,</w:t>
      </w:r>
      <w:r w:rsidR="00CB6BBC" w:rsidRPr="00420499">
        <w:rPr>
          <w:rFonts w:eastAsia="Times New Roman" w:cs="Arial"/>
          <w:b w:val="0"/>
        </w:rPr>
        <w:t xml:space="preserve"> defender los derechos de los ciudadanos</w:t>
      </w:r>
      <w:r w:rsidRPr="00420499">
        <w:rPr>
          <w:rFonts w:eastAsia="Times New Roman" w:cs="Arial"/>
          <w:b w:val="0"/>
        </w:rPr>
        <w:t>,</w:t>
      </w:r>
      <w:r w:rsidR="00CB6BBC" w:rsidRPr="00420499">
        <w:rPr>
          <w:rFonts w:eastAsia="Times New Roman" w:cs="Arial"/>
          <w:b w:val="0"/>
        </w:rPr>
        <w:t xml:space="preserve"> es apenas lo mínimo que podemos hacer</w:t>
      </w:r>
      <w:r w:rsidRPr="00420499">
        <w:rPr>
          <w:rFonts w:eastAsia="Times New Roman" w:cs="Arial"/>
          <w:b w:val="0"/>
        </w:rPr>
        <w:t>,</w:t>
      </w:r>
      <w:r w:rsidR="00CB6BBC" w:rsidRPr="00420499">
        <w:rPr>
          <w:rFonts w:eastAsia="Times New Roman" w:cs="Arial"/>
          <w:b w:val="0"/>
        </w:rPr>
        <w:t xml:space="preserve"> es componer este </w:t>
      </w:r>
      <w:r w:rsidRPr="00420499">
        <w:rPr>
          <w:rFonts w:eastAsia="Times New Roman" w:cs="Arial"/>
          <w:b w:val="0"/>
        </w:rPr>
        <w:t>P</w:t>
      </w:r>
      <w:r w:rsidR="00CB6BBC" w:rsidRPr="00420499">
        <w:rPr>
          <w:rFonts w:eastAsia="Times New Roman" w:cs="Arial"/>
          <w:b w:val="0"/>
        </w:rPr>
        <w:t>royecto</w:t>
      </w:r>
      <w:r w:rsidRPr="00420499">
        <w:rPr>
          <w:rFonts w:eastAsia="Times New Roman" w:cs="Arial"/>
          <w:b w:val="0"/>
        </w:rPr>
        <w:t>,</w:t>
      </w:r>
      <w:r w:rsidR="00CB6BBC" w:rsidRPr="00420499">
        <w:rPr>
          <w:rFonts w:eastAsia="Times New Roman" w:cs="Arial"/>
          <w:b w:val="0"/>
        </w:rPr>
        <w:t xml:space="preserve"> para que se salve el déficit de </w:t>
      </w:r>
      <w:r w:rsidRPr="00420499">
        <w:rPr>
          <w:rFonts w:eastAsia="Times New Roman" w:cs="Arial"/>
          <w:b w:val="0"/>
        </w:rPr>
        <w:t>ciento veinte.</w:t>
      </w:r>
    </w:p>
    <w:p w14:paraId="41D19286" w14:textId="77777777" w:rsidR="00CB6BBC" w:rsidRPr="00420499" w:rsidRDefault="00CB6BBC" w:rsidP="00420499">
      <w:pPr>
        <w:spacing w:after="0" w:line="240" w:lineRule="auto"/>
        <w:jc w:val="both"/>
        <w:rPr>
          <w:rFonts w:eastAsia="Times New Roman" w:cs="Arial"/>
          <w:b w:val="0"/>
        </w:rPr>
      </w:pPr>
    </w:p>
    <w:p w14:paraId="1FEEFB71" w14:textId="666D38E7" w:rsidR="00CB6BBC" w:rsidRPr="00420499" w:rsidRDefault="00011CE4" w:rsidP="00420499">
      <w:pPr>
        <w:spacing w:after="0" w:line="240" w:lineRule="auto"/>
        <w:jc w:val="both"/>
        <w:rPr>
          <w:rFonts w:eastAsia="Times New Roman" w:cs="Arial"/>
          <w:b w:val="0"/>
        </w:rPr>
      </w:pPr>
      <w:bookmarkStart w:id="158" w:name="_Toc208226589"/>
      <w:r w:rsidRPr="00420499">
        <w:rPr>
          <w:rStyle w:val="Ttulo2Car"/>
        </w:rPr>
        <w:t>PRESIDENTE</w:t>
      </w:r>
      <w:bookmarkEnd w:id="158"/>
      <w:r w:rsidRPr="00420499">
        <w:rPr>
          <w:rFonts w:eastAsia="Times New Roman" w:cs="Arial"/>
        </w:rPr>
        <w:t>:</w:t>
      </w:r>
      <w:r w:rsidRPr="00420499">
        <w:rPr>
          <w:rFonts w:eastAsia="Times New Roman" w:cs="Arial"/>
          <w:b w:val="0"/>
          <w:bCs/>
        </w:rPr>
        <w:t xml:space="preserve"> </w:t>
      </w:r>
      <w:r w:rsidRPr="00420499">
        <w:rPr>
          <w:rFonts w:eastAsia="Times New Roman" w:cs="Arial"/>
          <w:b w:val="0"/>
        </w:rPr>
        <w:t>Veinte</w:t>
      </w:r>
      <w:r w:rsidR="00CB6BBC" w:rsidRPr="00420499">
        <w:rPr>
          <w:rFonts w:eastAsia="Times New Roman" w:cs="Arial"/>
          <w:b w:val="0"/>
        </w:rPr>
        <w:t xml:space="preserve"> segundos para que termine</w:t>
      </w:r>
      <w:r w:rsidRPr="00420499">
        <w:rPr>
          <w:rFonts w:eastAsia="Times New Roman" w:cs="Arial"/>
          <w:b w:val="0"/>
        </w:rPr>
        <w:t>,</w:t>
      </w:r>
      <w:r w:rsidR="00CB6BBC" w:rsidRPr="00420499">
        <w:rPr>
          <w:rFonts w:eastAsia="Times New Roman" w:cs="Arial"/>
          <w:b w:val="0"/>
        </w:rPr>
        <w:t xml:space="preserve"> la doctora Ju</w:t>
      </w:r>
      <w:r w:rsidRPr="00420499">
        <w:rPr>
          <w:rFonts w:eastAsia="Times New Roman" w:cs="Arial"/>
          <w:b w:val="0"/>
        </w:rPr>
        <w:t>v</w:t>
      </w:r>
      <w:r w:rsidR="00CB6BBC" w:rsidRPr="00420499">
        <w:rPr>
          <w:rFonts w:eastAsia="Times New Roman" w:cs="Arial"/>
          <w:b w:val="0"/>
        </w:rPr>
        <w:t>inao</w:t>
      </w:r>
      <w:r w:rsidRPr="00420499">
        <w:rPr>
          <w:rFonts w:eastAsia="Times New Roman" w:cs="Arial"/>
          <w:b w:val="0"/>
        </w:rPr>
        <w:t>.</w:t>
      </w:r>
    </w:p>
    <w:p w14:paraId="2E30F2F2" w14:textId="77777777" w:rsidR="00CB6BBC" w:rsidRPr="00420499" w:rsidRDefault="00CB6BBC" w:rsidP="00420499">
      <w:pPr>
        <w:spacing w:after="0" w:line="240" w:lineRule="auto"/>
        <w:jc w:val="both"/>
        <w:rPr>
          <w:rFonts w:eastAsia="Times New Roman" w:cs="Arial"/>
          <w:b w:val="0"/>
        </w:rPr>
      </w:pPr>
    </w:p>
    <w:p w14:paraId="18E17667" w14:textId="69018E5D" w:rsidR="00011CE4" w:rsidRPr="00420499" w:rsidRDefault="00011CE4" w:rsidP="00420499">
      <w:pPr>
        <w:spacing w:after="0" w:line="240" w:lineRule="auto"/>
        <w:jc w:val="both"/>
        <w:rPr>
          <w:rFonts w:eastAsia="Times New Roman" w:cs="Arial"/>
        </w:rPr>
      </w:pPr>
      <w:bookmarkStart w:id="159" w:name="_Toc208226590"/>
      <w:r w:rsidRPr="00420499">
        <w:rPr>
          <w:rStyle w:val="Ttulo2Car"/>
        </w:rPr>
        <w:t xml:space="preserve">Continúa con el uso de la palabra la </w:t>
      </w:r>
      <w:r w:rsidR="00CB6BBC" w:rsidRPr="00420499">
        <w:rPr>
          <w:rStyle w:val="Ttulo2Car"/>
        </w:rPr>
        <w:t>H.R Catherine Juvinao Clavijo</w:t>
      </w:r>
      <w:bookmarkEnd w:id="159"/>
      <w:r w:rsidRPr="00420499">
        <w:rPr>
          <w:rFonts w:eastAsia="Times New Roman" w:cs="Arial"/>
        </w:rPr>
        <w:t>.</w:t>
      </w:r>
      <w:r w:rsidR="00CB6BBC" w:rsidRPr="00420499">
        <w:rPr>
          <w:rFonts w:eastAsia="Times New Roman" w:cs="Arial"/>
        </w:rPr>
        <w:t xml:space="preserve"> </w:t>
      </w:r>
    </w:p>
    <w:p w14:paraId="29211CA8" w14:textId="77777777" w:rsidR="00011CE4" w:rsidRPr="00420499" w:rsidRDefault="00011CE4" w:rsidP="00420499">
      <w:pPr>
        <w:spacing w:after="0" w:line="240" w:lineRule="auto"/>
        <w:jc w:val="both"/>
        <w:rPr>
          <w:rFonts w:eastAsia="Times New Roman" w:cs="Arial"/>
          <w:b w:val="0"/>
        </w:rPr>
      </w:pPr>
    </w:p>
    <w:p w14:paraId="26E5000A" w14:textId="4F716AE1" w:rsidR="00CB6BBC" w:rsidRPr="00420499" w:rsidRDefault="00011CE4" w:rsidP="00420499">
      <w:pPr>
        <w:spacing w:after="0" w:line="240" w:lineRule="auto"/>
        <w:jc w:val="both"/>
        <w:rPr>
          <w:rFonts w:eastAsia="Times New Roman" w:cs="Arial"/>
          <w:b w:val="0"/>
        </w:rPr>
      </w:pPr>
      <w:r w:rsidRPr="00420499">
        <w:rPr>
          <w:rFonts w:eastAsia="Times New Roman" w:cs="Arial"/>
          <w:b w:val="0"/>
        </w:rPr>
        <w:t>C</w:t>
      </w:r>
      <w:r w:rsidR="00CB6BBC" w:rsidRPr="00420499">
        <w:rPr>
          <w:rFonts w:eastAsia="Times New Roman" w:cs="Arial"/>
          <w:b w:val="0"/>
        </w:rPr>
        <w:t>olegas y espero que ustedes me acompañen</w:t>
      </w:r>
      <w:r w:rsidRPr="00420499">
        <w:rPr>
          <w:rFonts w:eastAsia="Times New Roman" w:cs="Arial"/>
          <w:b w:val="0"/>
        </w:rPr>
        <w:t>,</w:t>
      </w:r>
      <w:r w:rsidR="00CB6BBC" w:rsidRPr="00420499">
        <w:rPr>
          <w:rFonts w:eastAsia="Times New Roman" w:cs="Arial"/>
          <w:b w:val="0"/>
        </w:rPr>
        <w:t xml:space="preserve"> que de esos crecimientos inexplicables a </w:t>
      </w:r>
      <w:r w:rsidRPr="00420499">
        <w:rPr>
          <w:rFonts w:eastAsia="Times New Roman" w:cs="Arial"/>
          <w:b w:val="0"/>
        </w:rPr>
        <w:t>P</w:t>
      </w:r>
      <w:r w:rsidR="00CB6BBC" w:rsidRPr="00420499">
        <w:rPr>
          <w:rFonts w:eastAsia="Times New Roman" w:cs="Arial"/>
          <w:b w:val="0"/>
        </w:rPr>
        <w:t xml:space="preserve">residencia y al Ministerio </w:t>
      </w:r>
      <w:r w:rsidR="00702AE6" w:rsidRPr="00420499">
        <w:rPr>
          <w:rFonts w:eastAsia="Times New Roman" w:cs="Arial"/>
          <w:b w:val="0"/>
        </w:rPr>
        <w:t>d</w:t>
      </w:r>
      <w:r w:rsidR="00CB6BBC" w:rsidRPr="00420499">
        <w:rPr>
          <w:rFonts w:eastAsia="Times New Roman" w:cs="Arial"/>
          <w:b w:val="0"/>
        </w:rPr>
        <w:t>el Interior</w:t>
      </w:r>
      <w:r w:rsidRPr="00420499">
        <w:rPr>
          <w:rFonts w:eastAsia="Times New Roman" w:cs="Arial"/>
          <w:b w:val="0"/>
        </w:rPr>
        <w:t>,</w:t>
      </w:r>
      <w:r w:rsidR="00CB6BBC" w:rsidRPr="00420499">
        <w:rPr>
          <w:rFonts w:eastAsia="Times New Roman" w:cs="Arial"/>
          <w:b w:val="0"/>
        </w:rPr>
        <w:t xml:space="preserve"> se le trasladen </w:t>
      </w:r>
      <w:r w:rsidRPr="00420499">
        <w:rPr>
          <w:rFonts w:eastAsia="Times New Roman" w:cs="Arial"/>
          <w:b w:val="0"/>
        </w:rPr>
        <w:t>ciento veintinueve</w:t>
      </w:r>
      <w:r w:rsidR="00CB6BBC" w:rsidRPr="00420499">
        <w:rPr>
          <w:rFonts w:eastAsia="Times New Roman" w:cs="Arial"/>
          <w:b w:val="0"/>
        </w:rPr>
        <w:t xml:space="preserve"> mil millones a la </w:t>
      </w:r>
      <w:r w:rsidR="00813805" w:rsidRPr="00420499">
        <w:rPr>
          <w:rFonts w:eastAsia="Times New Roman" w:cs="Arial"/>
          <w:b w:val="0"/>
        </w:rPr>
        <w:t>Defensoría del Pueblo</w:t>
      </w:r>
      <w:r w:rsidRPr="00420499">
        <w:rPr>
          <w:rFonts w:eastAsia="Times New Roman" w:cs="Arial"/>
          <w:b w:val="0"/>
        </w:rPr>
        <w:t>,</w:t>
      </w:r>
      <w:r w:rsidR="00CB6BBC" w:rsidRPr="00420499">
        <w:rPr>
          <w:rFonts w:eastAsia="Times New Roman" w:cs="Arial"/>
          <w:b w:val="0"/>
        </w:rPr>
        <w:t xml:space="preserve"> que seguramente estarán ahí mejor utilizados</w:t>
      </w:r>
      <w:r w:rsidRPr="00420499">
        <w:rPr>
          <w:rFonts w:eastAsia="Times New Roman" w:cs="Arial"/>
          <w:b w:val="0"/>
        </w:rPr>
        <w:t>.</w:t>
      </w:r>
    </w:p>
    <w:p w14:paraId="3A3F361B" w14:textId="77777777" w:rsidR="00CB6BBC" w:rsidRPr="00420499" w:rsidRDefault="00CB6BBC" w:rsidP="00420499">
      <w:pPr>
        <w:spacing w:after="0" w:line="240" w:lineRule="auto"/>
        <w:jc w:val="both"/>
        <w:rPr>
          <w:rFonts w:eastAsia="Times New Roman" w:cs="Arial"/>
          <w:b w:val="0"/>
        </w:rPr>
      </w:pPr>
    </w:p>
    <w:p w14:paraId="260B85AC" w14:textId="4D1E1813" w:rsidR="00CB6BBC" w:rsidRPr="00420499" w:rsidRDefault="005C6AE7" w:rsidP="00420499">
      <w:pPr>
        <w:spacing w:after="0" w:line="240" w:lineRule="auto"/>
        <w:jc w:val="both"/>
        <w:rPr>
          <w:rFonts w:eastAsia="Times New Roman" w:cs="Arial"/>
          <w:b w:val="0"/>
        </w:rPr>
      </w:pPr>
      <w:bookmarkStart w:id="160" w:name="_Toc208226591"/>
      <w:r w:rsidRPr="00420499">
        <w:rPr>
          <w:rStyle w:val="Ttulo2Car"/>
        </w:rPr>
        <w:lastRenderedPageBreak/>
        <w:t>PRESIDENTE</w:t>
      </w:r>
      <w:bookmarkEnd w:id="160"/>
      <w:r w:rsidRPr="00420499">
        <w:rPr>
          <w:rFonts w:eastAsia="Times New Roman" w:cs="Arial"/>
        </w:rPr>
        <w:t>:</w:t>
      </w:r>
      <w:r w:rsidR="00CB6BBC" w:rsidRPr="00420499">
        <w:rPr>
          <w:rFonts w:eastAsia="Times New Roman" w:cs="Arial"/>
          <w:b w:val="0"/>
        </w:rPr>
        <w:t xml:space="preserve"> </w:t>
      </w:r>
      <w:r w:rsidRPr="00420499">
        <w:rPr>
          <w:rFonts w:eastAsia="Times New Roman" w:cs="Arial"/>
          <w:b w:val="0"/>
        </w:rPr>
        <w:t>G</w:t>
      </w:r>
      <w:r w:rsidR="00CB6BBC" w:rsidRPr="00420499">
        <w:rPr>
          <w:rFonts w:eastAsia="Times New Roman" w:cs="Arial"/>
          <w:b w:val="0"/>
        </w:rPr>
        <w:t>racias</w:t>
      </w:r>
      <w:r w:rsidR="00C803AE" w:rsidRPr="00420499">
        <w:rPr>
          <w:rFonts w:eastAsia="Times New Roman" w:cs="Arial"/>
          <w:b w:val="0"/>
        </w:rPr>
        <w:t>,</w:t>
      </w:r>
      <w:r w:rsidR="00CB6BBC" w:rsidRPr="00420499">
        <w:rPr>
          <w:rFonts w:eastAsia="Times New Roman" w:cs="Arial"/>
          <w:b w:val="0"/>
        </w:rPr>
        <w:t xml:space="preserve"> doctora </w:t>
      </w:r>
      <w:r w:rsidR="00C803AE" w:rsidRPr="00420499">
        <w:rPr>
          <w:rFonts w:eastAsia="Times New Roman" w:cs="Arial"/>
          <w:b w:val="0"/>
        </w:rPr>
        <w:t>C</w:t>
      </w:r>
      <w:r w:rsidR="00CB6BBC" w:rsidRPr="00420499">
        <w:rPr>
          <w:rFonts w:eastAsia="Times New Roman" w:cs="Arial"/>
          <w:b w:val="0"/>
        </w:rPr>
        <w:t>at</w:t>
      </w:r>
      <w:r w:rsidR="00C803AE" w:rsidRPr="00420499">
        <w:rPr>
          <w:rFonts w:eastAsia="Times New Roman" w:cs="Arial"/>
          <w:b w:val="0"/>
        </w:rPr>
        <w:t>h</w:t>
      </w:r>
      <w:r w:rsidR="00CB6BBC" w:rsidRPr="00420499">
        <w:rPr>
          <w:rFonts w:eastAsia="Times New Roman" w:cs="Arial"/>
          <w:b w:val="0"/>
        </w:rPr>
        <w:t>y</w:t>
      </w:r>
      <w:r w:rsidR="00C803AE" w:rsidRPr="00420499">
        <w:rPr>
          <w:rFonts w:eastAsia="Times New Roman" w:cs="Arial"/>
          <w:b w:val="0"/>
        </w:rPr>
        <w:t>.</w:t>
      </w:r>
      <w:r w:rsidR="00CB6BBC" w:rsidRPr="00420499">
        <w:rPr>
          <w:rFonts w:eastAsia="Times New Roman" w:cs="Arial"/>
          <w:b w:val="0"/>
        </w:rPr>
        <w:t xml:space="preserve"> </w:t>
      </w:r>
      <w:r w:rsidR="00C803AE" w:rsidRPr="00420499">
        <w:rPr>
          <w:rFonts w:eastAsia="Times New Roman" w:cs="Arial"/>
          <w:b w:val="0"/>
        </w:rPr>
        <w:t>T</w:t>
      </w:r>
      <w:r w:rsidR="00CB6BBC" w:rsidRPr="00420499">
        <w:rPr>
          <w:rFonts w:eastAsia="Times New Roman" w:cs="Arial"/>
          <w:b w:val="0"/>
        </w:rPr>
        <w:t>iene la palabra</w:t>
      </w:r>
      <w:r w:rsidR="00C803AE" w:rsidRPr="00420499">
        <w:rPr>
          <w:rFonts w:eastAsia="Times New Roman" w:cs="Arial"/>
          <w:b w:val="0"/>
        </w:rPr>
        <w:t>,</w:t>
      </w:r>
      <w:r w:rsidR="00CB6BBC" w:rsidRPr="00420499">
        <w:rPr>
          <w:rFonts w:eastAsia="Times New Roman" w:cs="Arial"/>
          <w:b w:val="0"/>
        </w:rPr>
        <w:t xml:space="preserve"> la doctora Piedad y se prepara</w:t>
      </w:r>
      <w:r w:rsidR="00702AE6" w:rsidRPr="00420499">
        <w:rPr>
          <w:rFonts w:eastAsia="Times New Roman" w:cs="Arial"/>
          <w:b w:val="0"/>
        </w:rPr>
        <w:t>,</w:t>
      </w:r>
      <w:r w:rsidR="00CB6BBC" w:rsidRPr="00420499">
        <w:rPr>
          <w:rFonts w:eastAsia="Times New Roman" w:cs="Arial"/>
          <w:b w:val="0"/>
        </w:rPr>
        <w:t xml:space="preserve"> el doctor Carlos Ardila</w:t>
      </w:r>
      <w:r w:rsidRPr="00420499">
        <w:rPr>
          <w:rFonts w:eastAsia="Times New Roman" w:cs="Arial"/>
          <w:b w:val="0"/>
        </w:rPr>
        <w:t>.</w:t>
      </w:r>
    </w:p>
    <w:p w14:paraId="2313E57D" w14:textId="77777777" w:rsidR="00CB6BBC" w:rsidRPr="00420499" w:rsidRDefault="00CB6BBC" w:rsidP="00420499">
      <w:pPr>
        <w:spacing w:after="0" w:line="240" w:lineRule="auto"/>
        <w:jc w:val="both"/>
        <w:rPr>
          <w:rFonts w:eastAsia="Times New Roman" w:cs="Arial"/>
          <w:b w:val="0"/>
        </w:rPr>
      </w:pPr>
    </w:p>
    <w:p w14:paraId="4CFFEE78" w14:textId="772CC053" w:rsidR="005C6AE7" w:rsidRPr="00420499" w:rsidRDefault="005C6AE7" w:rsidP="00420499">
      <w:pPr>
        <w:spacing w:after="0" w:line="240" w:lineRule="auto"/>
        <w:jc w:val="both"/>
        <w:rPr>
          <w:rFonts w:eastAsia="Times New Roman" w:cs="Arial"/>
        </w:rPr>
      </w:pPr>
      <w:bookmarkStart w:id="161" w:name="_Toc208226592"/>
      <w:r w:rsidRPr="00420499">
        <w:rPr>
          <w:rStyle w:val="Ttulo2Car"/>
        </w:rPr>
        <w:t xml:space="preserve">La Presidencia concede el uso de la palabra a la </w:t>
      </w:r>
      <w:r w:rsidR="00CB6BBC" w:rsidRPr="00420499">
        <w:rPr>
          <w:rStyle w:val="Ttulo2Car"/>
        </w:rPr>
        <w:t>H.R Piedad Correal Rubiano</w:t>
      </w:r>
      <w:bookmarkEnd w:id="161"/>
      <w:r w:rsidRPr="00420499">
        <w:rPr>
          <w:rFonts w:eastAsia="Times New Roman" w:cs="Arial"/>
        </w:rPr>
        <w:t>.</w:t>
      </w:r>
      <w:r w:rsidR="00CB6BBC" w:rsidRPr="00420499">
        <w:rPr>
          <w:rFonts w:eastAsia="Times New Roman" w:cs="Arial"/>
        </w:rPr>
        <w:t xml:space="preserve"> </w:t>
      </w:r>
    </w:p>
    <w:p w14:paraId="014F01BE" w14:textId="77777777" w:rsidR="005C6AE7" w:rsidRPr="00420499" w:rsidRDefault="005C6AE7" w:rsidP="00420499">
      <w:pPr>
        <w:spacing w:after="0" w:line="240" w:lineRule="auto"/>
        <w:jc w:val="both"/>
        <w:rPr>
          <w:rFonts w:eastAsia="Times New Roman" w:cs="Arial"/>
          <w:b w:val="0"/>
        </w:rPr>
      </w:pPr>
    </w:p>
    <w:p w14:paraId="0A1C236C" w14:textId="6ED30184" w:rsidR="00C803AE" w:rsidRPr="00420499" w:rsidRDefault="005C6AE7" w:rsidP="00420499">
      <w:pPr>
        <w:spacing w:after="0" w:line="240" w:lineRule="auto"/>
        <w:jc w:val="both"/>
        <w:rPr>
          <w:rFonts w:eastAsia="Times New Roman" w:cs="Arial"/>
          <w:b w:val="0"/>
        </w:rPr>
      </w:pPr>
      <w:r w:rsidRPr="00420499">
        <w:rPr>
          <w:rFonts w:eastAsia="Times New Roman" w:cs="Arial"/>
          <w:b w:val="0"/>
        </w:rPr>
        <w:t>G</w:t>
      </w:r>
      <w:r w:rsidR="00CB6BBC" w:rsidRPr="00420499">
        <w:rPr>
          <w:rFonts w:eastAsia="Times New Roman" w:cs="Arial"/>
          <w:b w:val="0"/>
        </w:rPr>
        <w:t>racias</w:t>
      </w:r>
      <w:r w:rsidRPr="00420499">
        <w:rPr>
          <w:rFonts w:eastAsia="Times New Roman" w:cs="Arial"/>
          <w:b w:val="0"/>
        </w:rPr>
        <w:t>,</w:t>
      </w:r>
      <w:r w:rsidR="00CB6BBC" w:rsidRPr="00420499">
        <w:rPr>
          <w:rFonts w:eastAsia="Times New Roman" w:cs="Arial"/>
          <w:b w:val="0"/>
        </w:rPr>
        <w:t xml:space="preserve"> señor </w:t>
      </w:r>
      <w:r w:rsidRPr="00420499">
        <w:rPr>
          <w:rFonts w:eastAsia="Times New Roman" w:cs="Arial"/>
          <w:b w:val="0"/>
        </w:rPr>
        <w:t>P</w:t>
      </w:r>
      <w:r w:rsidR="00CB6BBC" w:rsidRPr="00420499">
        <w:rPr>
          <w:rFonts w:eastAsia="Times New Roman" w:cs="Arial"/>
          <w:b w:val="0"/>
        </w:rPr>
        <w:t>residente</w:t>
      </w:r>
      <w:r w:rsidRPr="00420499">
        <w:rPr>
          <w:rFonts w:eastAsia="Times New Roman" w:cs="Arial"/>
          <w:b w:val="0"/>
        </w:rPr>
        <w:t>,</w:t>
      </w:r>
      <w:r w:rsidR="00CB6BBC" w:rsidRPr="00420499">
        <w:rPr>
          <w:rFonts w:eastAsia="Times New Roman" w:cs="Arial"/>
          <w:b w:val="0"/>
        </w:rPr>
        <w:t xml:space="preserve"> igualmente una solidaridad con lo de su señora </w:t>
      </w:r>
      <w:r w:rsidR="00C803AE" w:rsidRPr="00420499">
        <w:rPr>
          <w:rFonts w:eastAsia="Times New Roman" w:cs="Arial"/>
          <w:b w:val="0"/>
        </w:rPr>
        <w:t>M</w:t>
      </w:r>
      <w:r w:rsidR="00CB6BBC" w:rsidRPr="00420499">
        <w:rPr>
          <w:rFonts w:eastAsia="Times New Roman" w:cs="Arial"/>
          <w:b w:val="0"/>
        </w:rPr>
        <w:t>adre de corazón</w:t>
      </w:r>
      <w:r w:rsidR="00C803AE" w:rsidRPr="00420499">
        <w:rPr>
          <w:rFonts w:eastAsia="Times New Roman" w:cs="Arial"/>
          <w:b w:val="0"/>
        </w:rPr>
        <w:t>,</w:t>
      </w:r>
      <w:r w:rsidR="00CB6BBC" w:rsidRPr="00420499">
        <w:rPr>
          <w:rFonts w:eastAsia="Times New Roman" w:cs="Arial"/>
          <w:b w:val="0"/>
        </w:rPr>
        <w:t xml:space="preserve"> darle la bienvenida a todos los participantes</w:t>
      </w:r>
      <w:r w:rsidR="00C803AE" w:rsidRPr="00420499">
        <w:rPr>
          <w:rFonts w:eastAsia="Times New Roman" w:cs="Arial"/>
          <w:b w:val="0"/>
        </w:rPr>
        <w:t>.</w:t>
      </w:r>
      <w:r w:rsidR="00CB6BBC" w:rsidRPr="00420499">
        <w:rPr>
          <w:rFonts w:eastAsia="Times New Roman" w:cs="Arial"/>
          <w:b w:val="0"/>
        </w:rPr>
        <w:t xml:space="preserve"> </w:t>
      </w:r>
      <w:r w:rsidR="00C803AE" w:rsidRPr="00420499">
        <w:rPr>
          <w:rFonts w:eastAsia="Times New Roman" w:cs="Arial"/>
          <w:b w:val="0"/>
        </w:rPr>
        <w:t>Y</w:t>
      </w:r>
      <w:r w:rsidR="00CB6BBC" w:rsidRPr="00420499">
        <w:rPr>
          <w:rFonts w:eastAsia="Times New Roman" w:cs="Arial"/>
          <w:b w:val="0"/>
        </w:rPr>
        <w:t xml:space="preserve"> queridos colegas</w:t>
      </w:r>
      <w:r w:rsidR="00C803AE" w:rsidRPr="00420499">
        <w:rPr>
          <w:rFonts w:eastAsia="Times New Roman" w:cs="Arial"/>
          <w:b w:val="0"/>
        </w:rPr>
        <w:t>,</w:t>
      </w:r>
      <w:r w:rsidR="00CB6BBC" w:rsidRPr="00420499">
        <w:rPr>
          <w:rFonts w:eastAsia="Times New Roman" w:cs="Arial"/>
          <w:b w:val="0"/>
        </w:rPr>
        <w:t xml:space="preserve"> yo sí estoy aterrada de ver que en un </w:t>
      </w:r>
      <w:r w:rsidR="00C803AE" w:rsidRPr="00420499">
        <w:rPr>
          <w:rFonts w:eastAsia="Times New Roman" w:cs="Arial"/>
          <w:b w:val="0"/>
        </w:rPr>
        <w:t>G</w:t>
      </w:r>
      <w:r w:rsidR="00CB6BBC" w:rsidRPr="00420499">
        <w:rPr>
          <w:rFonts w:eastAsia="Times New Roman" w:cs="Arial"/>
          <w:b w:val="0"/>
        </w:rPr>
        <w:t xml:space="preserve">obierno que habla de protección de </w:t>
      </w:r>
      <w:r w:rsidR="00C803AE" w:rsidRPr="00420499">
        <w:rPr>
          <w:rFonts w:eastAsia="Times New Roman" w:cs="Arial"/>
          <w:b w:val="0"/>
        </w:rPr>
        <w:t>D</w:t>
      </w:r>
      <w:r w:rsidR="00CB6BBC" w:rsidRPr="00420499">
        <w:rPr>
          <w:rFonts w:eastAsia="Times New Roman" w:cs="Arial"/>
          <w:b w:val="0"/>
        </w:rPr>
        <w:t xml:space="preserve">erechos </w:t>
      </w:r>
      <w:r w:rsidR="00C803AE" w:rsidRPr="00420499">
        <w:rPr>
          <w:rFonts w:eastAsia="Times New Roman" w:cs="Arial"/>
          <w:b w:val="0"/>
        </w:rPr>
        <w:t>H</w:t>
      </w:r>
      <w:r w:rsidR="00CB6BBC" w:rsidRPr="00420499">
        <w:rPr>
          <w:rFonts w:eastAsia="Times New Roman" w:cs="Arial"/>
          <w:b w:val="0"/>
        </w:rPr>
        <w:t>umanos del país</w:t>
      </w:r>
      <w:r w:rsidR="00C803AE" w:rsidRPr="00420499">
        <w:rPr>
          <w:rFonts w:eastAsia="Times New Roman" w:cs="Arial"/>
          <w:b w:val="0"/>
        </w:rPr>
        <w:t>,</w:t>
      </w:r>
      <w:r w:rsidR="00CB6BBC" w:rsidRPr="00420499">
        <w:rPr>
          <w:rFonts w:eastAsia="Times New Roman" w:cs="Arial"/>
          <w:b w:val="0"/>
        </w:rPr>
        <w:t xml:space="preserve"> de los más vulnerables, se castigue de esa manera la </w:t>
      </w:r>
      <w:r w:rsidR="00813805" w:rsidRPr="00420499">
        <w:rPr>
          <w:rFonts w:eastAsia="Times New Roman" w:cs="Arial"/>
          <w:b w:val="0"/>
        </w:rPr>
        <w:t>Defensoría del Pueblo</w:t>
      </w:r>
      <w:r w:rsidR="00CB6BBC" w:rsidRPr="00420499">
        <w:rPr>
          <w:rFonts w:eastAsia="Times New Roman" w:cs="Arial"/>
          <w:b w:val="0"/>
        </w:rPr>
        <w:t xml:space="preserve"> presupuestalmente</w:t>
      </w:r>
      <w:r w:rsidR="00C803AE" w:rsidRPr="00420499">
        <w:rPr>
          <w:rFonts w:eastAsia="Times New Roman" w:cs="Arial"/>
          <w:b w:val="0"/>
        </w:rPr>
        <w:t>,</w:t>
      </w:r>
      <w:r w:rsidR="00CB6BBC" w:rsidRPr="00420499">
        <w:rPr>
          <w:rFonts w:eastAsia="Times New Roman" w:cs="Arial"/>
          <w:b w:val="0"/>
        </w:rPr>
        <w:t xml:space="preserve"> eso no tiene ninguna explicación</w:t>
      </w:r>
      <w:r w:rsidR="00C803AE" w:rsidRPr="00420499">
        <w:rPr>
          <w:rFonts w:eastAsia="Times New Roman" w:cs="Arial"/>
          <w:b w:val="0"/>
        </w:rPr>
        <w:t>.</w:t>
      </w:r>
      <w:r w:rsidR="00CB6BBC" w:rsidRPr="00420499">
        <w:rPr>
          <w:rFonts w:eastAsia="Times New Roman" w:cs="Arial"/>
          <w:b w:val="0"/>
        </w:rPr>
        <w:t xml:space="preserve"> </w:t>
      </w:r>
      <w:r w:rsidR="00C803AE" w:rsidRPr="00420499">
        <w:rPr>
          <w:rFonts w:eastAsia="Times New Roman" w:cs="Arial"/>
          <w:b w:val="0"/>
        </w:rPr>
        <w:t>Y</w:t>
      </w:r>
      <w:r w:rsidR="00CB6BBC" w:rsidRPr="00420499">
        <w:rPr>
          <w:rFonts w:eastAsia="Times New Roman" w:cs="Arial"/>
          <w:b w:val="0"/>
        </w:rPr>
        <w:t xml:space="preserve">o recuerdo cuando pertenecí a ese lindo organismo protector de </w:t>
      </w:r>
      <w:r w:rsidR="00C803AE" w:rsidRPr="00420499">
        <w:rPr>
          <w:rFonts w:eastAsia="Times New Roman" w:cs="Arial"/>
          <w:b w:val="0"/>
        </w:rPr>
        <w:t>D</w:t>
      </w:r>
      <w:r w:rsidR="00CB6BBC" w:rsidRPr="00420499">
        <w:rPr>
          <w:rFonts w:eastAsia="Times New Roman" w:cs="Arial"/>
          <w:b w:val="0"/>
        </w:rPr>
        <w:t xml:space="preserve">erechos </w:t>
      </w:r>
      <w:r w:rsidR="00C803AE" w:rsidRPr="00420499">
        <w:rPr>
          <w:rFonts w:eastAsia="Times New Roman" w:cs="Arial"/>
          <w:b w:val="0"/>
        </w:rPr>
        <w:t>H</w:t>
      </w:r>
      <w:r w:rsidR="00CB6BBC" w:rsidRPr="00420499">
        <w:rPr>
          <w:rFonts w:eastAsia="Times New Roman" w:cs="Arial"/>
          <w:b w:val="0"/>
        </w:rPr>
        <w:t>umanos del país</w:t>
      </w:r>
      <w:r w:rsidR="00C803AE" w:rsidRPr="00420499">
        <w:rPr>
          <w:rFonts w:eastAsia="Times New Roman" w:cs="Arial"/>
          <w:b w:val="0"/>
        </w:rPr>
        <w:t>,</w:t>
      </w:r>
      <w:r w:rsidR="00CB6BBC" w:rsidRPr="00420499">
        <w:rPr>
          <w:rFonts w:eastAsia="Times New Roman" w:cs="Arial"/>
          <w:b w:val="0"/>
        </w:rPr>
        <w:t xml:space="preserve"> donde en una época</w:t>
      </w:r>
      <w:r w:rsidR="00C803AE" w:rsidRPr="00420499">
        <w:rPr>
          <w:rFonts w:eastAsia="Times New Roman" w:cs="Arial"/>
          <w:b w:val="0"/>
        </w:rPr>
        <w:t>,</w:t>
      </w:r>
      <w:r w:rsidR="00CB6BBC" w:rsidRPr="00420499">
        <w:rPr>
          <w:rFonts w:eastAsia="Times New Roman" w:cs="Arial"/>
          <w:b w:val="0"/>
        </w:rPr>
        <w:t xml:space="preserve"> un partido de </w:t>
      </w:r>
      <w:r w:rsidR="00702AE6" w:rsidRPr="00420499">
        <w:rPr>
          <w:rFonts w:eastAsia="Times New Roman" w:cs="Arial"/>
          <w:b w:val="0"/>
        </w:rPr>
        <w:t>O</w:t>
      </w:r>
      <w:r w:rsidR="00CB6BBC" w:rsidRPr="00420499">
        <w:rPr>
          <w:rFonts w:eastAsia="Times New Roman" w:cs="Arial"/>
          <w:b w:val="0"/>
        </w:rPr>
        <w:t>posición se atrevió a decir</w:t>
      </w:r>
      <w:r w:rsidR="00C803AE" w:rsidRPr="00420499">
        <w:rPr>
          <w:rFonts w:eastAsia="Times New Roman" w:cs="Arial"/>
          <w:b w:val="0"/>
        </w:rPr>
        <w:t>,</w:t>
      </w:r>
      <w:r w:rsidR="00CB6BBC" w:rsidRPr="00420499">
        <w:rPr>
          <w:rFonts w:eastAsia="Times New Roman" w:cs="Arial"/>
          <w:b w:val="0"/>
        </w:rPr>
        <w:t xml:space="preserve"> que rebajaba el presupuesto y todo mundo brincó</w:t>
      </w:r>
      <w:r w:rsidR="00C803AE" w:rsidRPr="00420499">
        <w:rPr>
          <w:rFonts w:eastAsia="Times New Roman" w:cs="Arial"/>
          <w:b w:val="0"/>
        </w:rPr>
        <w:t>,</w:t>
      </w:r>
      <w:r w:rsidR="00CB6BBC" w:rsidRPr="00420499">
        <w:rPr>
          <w:rFonts w:eastAsia="Times New Roman" w:cs="Arial"/>
          <w:b w:val="0"/>
        </w:rPr>
        <w:t xml:space="preserve"> porque precisamente se estaba atacando la defensa de los </w:t>
      </w:r>
      <w:r w:rsidR="00C803AE" w:rsidRPr="00420499">
        <w:rPr>
          <w:rFonts w:eastAsia="Times New Roman" w:cs="Arial"/>
          <w:b w:val="0"/>
        </w:rPr>
        <w:t>D</w:t>
      </w:r>
      <w:r w:rsidR="00CB6BBC" w:rsidRPr="00420499">
        <w:rPr>
          <w:rFonts w:eastAsia="Times New Roman" w:cs="Arial"/>
          <w:b w:val="0"/>
        </w:rPr>
        <w:t xml:space="preserve">erechos </w:t>
      </w:r>
      <w:r w:rsidR="00C803AE" w:rsidRPr="00420499">
        <w:rPr>
          <w:rFonts w:eastAsia="Times New Roman" w:cs="Arial"/>
          <w:b w:val="0"/>
        </w:rPr>
        <w:t>H</w:t>
      </w:r>
      <w:r w:rsidR="00CB6BBC" w:rsidRPr="00420499">
        <w:rPr>
          <w:rFonts w:eastAsia="Times New Roman" w:cs="Arial"/>
          <w:b w:val="0"/>
        </w:rPr>
        <w:t>umanos</w:t>
      </w:r>
      <w:r w:rsidR="00C803AE" w:rsidRPr="00420499">
        <w:rPr>
          <w:rFonts w:eastAsia="Times New Roman" w:cs="Arial"/>
          <w:b w:val="0"/>
        </w:rPr>
        <w:t>,</w:t>
      </w:r>
      <w:r w:rsidR="00CB6BBC" w:rsidRPr="00420499">
        <w:rPr>
          <w:rFonts w:eastAsia="Times New Roman" w:cs="Arial"/>
          <w:b w:val="0"/>
        </w:rPr>
        <w:t xml:space="preserve"> </w:t>
      </w:r>
      <w:r w:rsidR="00C803AE" w:rsidRPr="00420499">
        <w:rPr>
          <w:rFonts w:eastAsia="Times New Roman" w:cs="Arial"/>
          <w:b w:val="0"/>
        </w:rPr>
        <w:t>s</w:t>
      </w:r>
      <w:r w:rsidR="00CB6BBC" w:rsidRPr="00420499">
        <w:rPr>
          <w:rFonts w:eastAsia="Times New Roman" w:cs="Arial"/>
          <w:b w:val="0"/>
        </w:rPr>
        <w:t>ea precisamente en este gobierno protector</w:t>
      </w:r>
      <w:r w:rsidR="00C803AE" w:rsidRPr="00420499">
        <w:rPr>
          <w:rFonts w:eastAsia="Times New Roman" w:cs="Arial"/>
          <w:b w:val="0"/>
        </w:rPr>
        <w:t>,</w:t>
      </w:r>
      <w:r w:rsidR="00CB6BBC" w:rsidRPr="00420499">
        <w:rPr>
          <w:rFonts w:eastAsia="Times New Roman" w:cs="Arial"/>
          <w:b w:val="0"/>
        </w:rPr>
        <w:t xml:space="preserve"> que se dice protector</w:t>
      </w:r>
      <w:r w:rsidR="00C803AE" w:rsidRPr="00420499">
        <w:rPr>
          <w:rFonts w:eastAsia="Times New Roman" w:cs="Arial"/>
          <w:b w:val="0"/>
        </w:rPr>
        <w:t>,</w:t>
      </w:r>
      <w:r w:rsidR="00CB6BBC" w:rsidRPr="00420499">
        <w:rPr>
          <w:rFonts w:eastAsia="Times New Roman" w:cs="Arial"/>
          <w:b w:val="0"/>
        </w:rPr>
        <w:t xml:space="preserve"> se le esté rebajando y castigando al organismo protector de los </w:t>
      </w:r>
      <w:r w:rsidR="00C803AE" w:rsidRPr="00420499">
        <w:rPr>
          <w:rFonts w:eastAsia="Times New Roman" w:cs="Arial"/>
          <w:b w:val="0"/>
        </w:rPr>
        <w:t>D</w:t>
      </w:r>
      <w:r w:rsidR="00CB6BBC" w:rsidRPr="00420499">
        <w:rPr>
          <w:rFonts w:eastAsia="Times New Roman" w:cs="Arial"/>
          <w:b w:val="0"/>
        </w:rPr>
        <w:t xml:space="preserve">erechos </w:t>
      </w:r>
      <w:r w:rsidR="00C803AE" w:rsidRPr="00420499">
        <w:rPr>
          <w:rFonts w:eastAsia="Times New Roman" w:cs="Arial"/>
          <w:b w:val="0"/>
        </w:rPr>
        <w:t>H</w:t>
      </w:r>
      <w:r w:rsidR="00CB6BBC" w:rsidRPr="00420499">
        <w:rPr>
          <w:rFonts w:eastAsia="Times New Roman" w:cs="Arial"/>
          <w:b w:val="0"/>
        </w:rPr>
        <w:t>umanos</w:t>
      </w:r>
      <w:r w:rsidR="00C803AE" w:rsidRPr="00420499">
        <w:rPr>
          <w:rFonts w:eastAsia="Times New Roman" w:cs="Arial"/>
          <w:b w:val="0"/>
        </w:rPr>
        <w:t>.</w:t>
      </w:r>
      <w:r w:rsidR="00CB6BBC" w:rsidRPr="00420499">
        <w:rPr>
          <w:rFonts w:eastAsia="Times New Roman" w:cs="Arial"/>
          <w:b w:val="0"/>
        </w:rPr>
        <w:t xml:space="preserve"> </w:t>
      </w:r>
    </w:p>
    <w:p w14:paraId="1174090B" w14:textId="77777777" w:rsidR="00C803AE" w:rsidRPr="00420499" w:rsidRDefault="00C803AE" w:rsidP="00420499">
      <w:pPr>
        <w:spacing w:after="0" w:line="240" w:lineRule="auto"/>
        <w:jc w:val="both"/>
        <w:rPr>
          <w:rFonts w:eastAsia="Times New Roman" w:cs="Arial"/>
          <w:b w:val="0"/>
        </w:rPr>
      </w:pPr>
    </w:p>
    <w:p w14:paraId="230510EE" w14:textId="77777777" w:rsidR="00702AE6" w:rsidRPr="00420499" w:rsidRDefault="00C803AE" w:rsidP="00420499">
      <w:pPr>
        <w:spacing w:after="0" w:line="240" w:lineRule="auto"/>
        <w:jc w:val="both"/>
        <w:rPr>
          <w:rFonts w:eastAsia="Times New Roman" w:cs="Arial"/>
          <w:b w:val="0"/>
        </w:rPr>
      </w:pPr>
      <w:r w:rsidRPr="00420499">
        <w:rPr>
          <w:rFonts w:eastAsia="Times New Roman" w:cs="Arial"/>
          <w:b w:val="0"/>
        </w:rPr>
        <w:t>C</w:t>
      </w:r>
      <w:r w:rsidR="00CB6BBC" w:rsidRPr="00420499">
        <w:rPr>
          <w:rFonts w:eastAsia="Times New Roman" w:cs="Arial"/>
          <w:b w:val="0"/>
        </w:rPr>
        <w:t>olegas</w:t>
      </w:r>
      <w:r w:rsidRPr="00420499">
        <w:rPr>
          <w:rFonts w:eastAsia="Times New Roman" w:cs="Arial"/>
          <w:b w:val="0"/>
        </w:rPr>
        <w:t>,</w:t>
      </w:r>
      <w:r w:rsidR="00CB6BBC" w:rsidRPr="00420499">
        <w:rPr>
          <w:rFonts w:eastAsia="Times New Roman" w:cs="Arial"/>
          <w:b w:val="0"/>
        </w:rPr>
        <w:t xml:space="preserve"> haciendo un análisis de los organismos de control</w:t>
      </w:r>
      <w:r w:rsidRPr="00420499">
        <w:rPr>
          <w:rFonts w:eastAsia="Times New Roman" w:cs="Arial"/>
          <w:b w:val="0"/>
        </w:rPr>
        <w:t>,</w:t>
      </w:r>
      <w:r w:rsidR="00CB6BBC" w:rsidRPr="00420499">
        <w:rPr>
          <w:rFonts w:eastAsia="Times New Roman" w:cs="Arial"/>
          <w:b w:val="0"/>
        </w:rPr>
        <w:t xml:space="preserve"> observo Fiscalía con lo que estoy totalmente de acuerdo</w:t>
      </w:r>
      <w:r w:rsidRPr="00420499">
        <w:rPr>
          <w:rFonts w:eastAsia="Times New Roman" w:cs="Arial"/>
          <w:b w:val="0"/>
        </w:rPr>
        <w:t>,</w:t>
      </w:r>
      <w:r w:rsidR="00CB6BBC" w:rsidRPr="00420499">
        <w:rPr>
          <w:rFonts w:eastAsia="Times New Roman" w:cs="Arial"/>
          <w:b w:val="0"/>
        </w:rPr>
        <w:t xml:space="preserve"> subió tanto la </w:t>
      </w:r>
      <w:r w:rsidR="00702AE6" w:rsidRPr="00420499">
        <w:rPr>
          <w:rFonts w:eastAsia="Times New Roman" w:cs="Arial"/>
          <w:b w:val="0"/>
        </w:rPr>
        <w:t>I</w:t>
      </w:r>
      <w:r w:rsidR="00CB6BBC" w:rsidRPr="00420499">
        <w:rPr>
          <w:rFonts w:eastAsia="Times New Roman" w:cs="Arial"/>
          <w:b w:val="0"/>
        </w:rPr>
        <w:t xml:space="preserve">nversión como el </w:t>
      </w:r>
      <w:r w:rsidR="00702AE6" w:rsidRPr="00420499">
        <w:rPr>
          <w:rFonts w:eastAsia="Times New Roman" w:cs="Arial"/>
          <w:b w:val="0"/>
        </w:rPr>
        <w:t>F</w:t>
      </w:r>
      <w:r w:rsidR="00CB6BBC" w:rsidRPr="00420499">
        <w:rPr>
          <w:rFonts w:eastAsia="Times New Roman" w:cs="Arial"/>
          <w:b w:val="0"/>
        </w:rPr>
        <w:t>uncionamiento</w:t>
      </w:r>
      <w:r w:rsidRPr="00420499">
        <w:rPr>
          <w:rFonts w:eastAsia="Times New Roman" w:cs="Arial"/>
          <w:b w:val="0"/>
        </w:rPr>
        <w:t>,</w:t>
      </w:r>
      <w:r w:rsidR="00CB6BBC" w:rsidRPr="00420499">
        <w:rPr>
          <w:rFonts w:eastAsia="Times New Roman" w:cs="Arial"/>
          <w:b w:val="0"/>
        </w:rPr>
        <w:t xml:space="preserve"> está bien</w:t>
      </w:r>
      <w:r w:rsidRPr="00420499">
        <w:rPr>
          <w:rFonts w:eastAsia="Times New Roman" w:cs="Arial"/>
          <w:b w:val="0"/>
        </w:rPr>
        <w:t>,</w:t>
      </w:r>
      <w:r w:rsidR="00CB6BBC" w:rsidRPr="00420499">
        <w:rPr>
          <w:rFonts w:eastAsia="Times New Roman" w:cs="Arial"/>
          <w:b w:val="0"/>
        </w:rPr>
        <w:t xml:space="preserve"> organismo investigador</w:t>
      </w:r>
      <w:r w:rsidR="00702AE6" w:rsidRPr="00420499">
        <w:rPr>
          <w:rFonts w:eastAsia="Times New Roman" w:cs="Arial"/>
          <w:b w:val="0"/>
        </w:rPr>
        <w:t>.</w:t>
      </w:r>
      <w:r w:rsidR="00CB6BBC" w:rsidRPr="00420499">
        <w:rPr>
          <w:rFonts w:eastAsia="Times New Roman" w:cs="Arial"/>
          <w:b w:val="0"/>
        </w:rPr>
        <w:t xml:space="preserve"> </w:t>
      </w:r>
      <w:r w:rsidR="00702AE6" w:rsidRPr="00420499">
        <w:rPr>
          <w:rFonts w:eastAsia="Times New Roman" w:cs="Arial"/>
          <w:b w:val="0"/>
        </w:rPr>
        <w:t>L</w:t>
      </w:r>
      <w:r w:rsidR="00CB6BBC" w:rsidRPr="00420499">
        <w:rPr>
          <w:rFonts w:eastAsia="Times New Roman" w:cs="Arial"/>
          <w:b w:val="0"/>
        </w:rPr>
        <w:t>a Contraloría</w:t>
      </w:r>
      <w:r w:rsidRPr="00420499">
        <w:rPr>
          <w:rFonts w:eastAsia="Times New Roman" w:cs="Arial"/>
          <w:b w:val="0"/>
        </w:rPr>
        <w:t>,</w:t>
      </w:r>
      <w:r w:rsidR="00CB6BBC" w:rsidRPr="00420499">
        <w:rPr>
          <w:rFonts w:eastAsia="Times New Roman" w:cs="Arial"/>
          <w:b w:val="0"/>
        </w:rPr>
        <w:t xml:space="preserve"> muy bien</w:t>
      </w:r>
      <w:r w:rsidRPr="00420499">
        <w:rPr>
          <w:rFonts w:eastAsia="Times New Roman" w:cs="Arial"/>
          <w:b w:val="0"/>
        </w:rPr>
        <w:t>,</w:t>
      </w:r>
      <w:r w:rsidR="00CB6BBC" w:rsidRPr="00420499">
        <w:rPr>
          <w:rFonts w:eastAsia="Times New Roman" w:cs="Arial"/>
          <w:b w:val="0"/>
        </w:rPr>
        <w:t xml:space="preserve"> subió </w:t>
      </w:r>
      <w:r w:rsidR="00702AE6" w:rsidRPr="00420499">
        <w:rPr>
          <w:rFonts w:eastAsia="Times New Roman" w:cs="Arial"/>
          <w:b w:val="0"/>
        </w:rPr>
        <w:t>F</w:t>
      </w:r>
      <w:r w:rsidR="00CB6BBC" w:rsidRPr="00420499">
        <w:rPr>
          <w:rFonts w:eastAsia="Times New Roman" w:cs="Arial"/>
          <w:b w:val="0"/>
        </w:rPr>
        <w:t>uncionamiento</w:t>
      </w:r>
      <w:r w:rsidRPr="00420499">
        <w:rPr>
          <w:rFonts w:eastAsia="Times New Roman" w:cs="Arial"/>
          <w:b w:val="0"/>
        </w:rPr>
        <w:t>,</w:t>
      </w:r>
      <w:r w:rsidR="00CB6BBC" w:rsidRPr="00420499">
        <w:rPr>
          <w:rFonts w:eastAsia="Times New Roman" w:cs="Arial"/>
          <w:b w:val="0"/>
        </w:rPr>
        <w:t xml:space="preserve"> aunque le rebajaron </w:t>
      </w:r>
      <w:r w:rsidR="00702AE6" w:rsidRPr="00420499">
        <w:rPr>
          <w:rFonts w:eastAsia="Times New Roman" w:cs="Arial"/>
          <w:b w:val="0"/>
        </w:rPr>
        <w:t>I</w:t>
      </w:r>
      <w:r w:rsidR="00CB6BBC" w:rsidRPr="00420499">
        <w:rPr>
          <w:rFonts w:eastAsia="Times New Roman" w:cs="Arial"/>
          <w:b w:val="0"/>
        </w:rPr>
        <w:t>nversión</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P</w:t>
      </w:r>
      <w:r w:rsidR="00CB6BBC" w:rsidRPr="00420499">
        <w:rPr>
          <w:rFonts w:eastAsia="Times New Roman" w:cs="Arial"/>
          <w:b w:val="0"/>
        </w:rPr>
        <w:t xml:space="preserve">ero </w:t>
      </w:r>
      <w:r w:rsidR="00702AE6" w:rsidRPr="00420499">
        <w:rPr>
          <w:rFonts w:eastAsia="Times New Roman" w:cs="Arial"/>
          <w:b w:val="0"/>
        </w:rPr>
        <w:t xml:space="preserve">a </w:t>
      </w:r>
      <w:r w:rsidR="00CB6BBC" w:rsidRPr="00420499">
        <w:rPr>
          <w:rFonts w:eastAsia="Times New Roman" w:cs="Arial"/>
          <w:b w:val="0"/>
        </w:rPr>
        <w:t xml:space="preserve">la </w:t>
      </w:r>
      <w:r w:rsidR="00702AE6" w:rsidRPr="00420499">
        <w:rPr>
          <w:rFonts w:eastAsia="Times New Roman" w:cs="Arial"/>
          <w:b w:val="0"/>
        </w:rPr>
        <w:t>D</w:t>
      </w:r>
      <w:r w:rsidR="00CB6BBC" w:rsidRPr="00420499">
        <w:rPr>
          <w:rFonts w:eastAsia="Times New Roman" w:cs="Arial"/>
          <w:b w:val="0"/>
        </w:rPr>
        <w:t>efensoría le rebajan los dos ítems</w:t>
      </w:r>
      <w:r w:rsidRPr="00420499">
        <w:rPr>
          <w:rFonts w:eastAsia="Times New Roman" w:cs="Arial"/>
          <w:b w:val="0"/>
        </w:rPr>
        <w:t>,</w:t>
      </w:r>
      <w:r w:rsidR="00CB6BBC" w:rsidRPr="00420499">
        <w:rPr>
          <w:rFonts w:eastAsia="Times New Roman" w:cs="Arial"/>
          <w:b w:val="0"/>
        </w:rPr>
        <w:t xml:space="preserve"> mi querido colega David</w:t>
      </w:r>
      <w:r w:rsidRPr="00420499">
        <w:rPr>
          <w:rFonts w:eastAsia="Times New Roman" w:cs="Arial"/>
          <w:b w:val="0"/>
        </w:rPr>
        <w:t>,</w:t>
      </w:r>
      <w:r w:rsidR="00CB6BBC" w:rsidRPr="00420499">
        <w:rPr>
          <w:rFonts w:eastAsia="Times New Roman" w:cs="Arial"/>
          <w:b w:val="0"/>
        </w:rPr>
        <w:t xml:space="preserve"> eso es inaceptable desde todo punto de vista</w:t>
      </w:r>
      <w:r w:rsidRPr="00420499">
        <w:rPr>
          <w:rFonts w:eastAsia="Times New Roman" w:cs="Arial"/>
          <w:b w:val="0"/>
        </w:rPr>
        <w:t>.</w:t>
      </w:r>
      <w:r w:rsidR="00CB6BBC" w:rsidRPr="00420499">
        <w:rPr>
          <w:rFonts w:eastAsia="Times New Roman" w:cs="Arial"/>
          <w:b w:val="0"/>
        </w:rPr>
        <w:t xml:space="preserve"> </w:t>
      </w:r>
    </w:p>
    <w:p w14:paraId="56EC8FC1" w14:textId="77777777" w:rsidR="00702AE6" w:rsidRPr="00420499" w:rsidRDefault="00702AE6" w:rsidP="00420499">
      <w:pPr>
        <w:spacing w:after="0" w:line="240" w:lineRule="auto"/>
        <w:jc w:val="both"/>
        <w:rPr>
          <w:rFonts w:eastAsia="Times New Roman" w:cs="Arial"/>
          <w:b w:val="0"/>
        </w:rPr>
      </w:pPr>
    </w:p>
    <w:p w14:paraId="4D57A342" w14:textId="1467386E" w:rsidR="00CB6BBC" w:rsidRPr="00420499" w:rsidRDefault="00C803AE" w:rsidP="00420499">
      <w:pPr>
        <w:spacing w:after="0" w:line="240" w:lineRule="auto"/>
        <w:jc w:val="both"/>
        <w:rPr>
          <w:rFonts w:eastAsia="Times New Roman" w:cs="Arial"/>
          <w:b w:val="0"/>
        </w:rPr>
      </w:pPr>
      <w:r w:rsidRPr="00420499">
        <w:rPr>
          <w:rFonts w:eastAsia="Times New Roman" w:cs="Arial"/>
          <w:b w:val="0"/>
        </w:rPr>
        <w:t>Y</w:t>
      </w:r>
      <w:r w:rsidR="00CB6BBC" w:rsidRPr="00420499">
        <w:rPr>
          <w:rFonts w:eastAsia="Times New Roman" w:cs="Arial"/>
          <w:b w:val="0"/>
        </w:rPr>
        <w:t>o me uno aquí a las palabras de mi colega Juvinao</w:t>
      </w:r>
      <w:r w:rsidRPr="00420499">
        <w:rPr>
          <w:rFonts w:eastAsia="Times New Roman" w:cs="Arial"/>
          <w:b w:val="0"/>
        </w:rPr>
        <w:t>,</w:t>
      </w:r>
      <w:r w:rsidR="00CB6BBC" w:rsidRPr="00420499">
        <w:rPr>
          <w:rFonts w:eastAsia="Times New Roman" w:cs="Arial"/>
          <w:b w:val="0"/>
        </w:rPr>
        <w:t xml:space="preserve"> yo me uno a que se transfiera recursos de estos Organismos del Gobierno Nacional</w:t>
      </w:r>
      <w:r w:rsidRPr="00420499">
        <w:rPr>
          <w:rFonts w:eastAsia="Times New Roman" w:cs="Arial"/>
          <w:b w:val="0"/>
        </w:rPr>
        <w:t>,</w:t>
      </w:r>
      <w:r w:rsidR="00CB6BBC" w:rsidRPr="00420499">
        <w:rPr>
          <w:rFonts w:eastAsia="Times New Roman" w:cs="Arial"/>
          <w:b w:val="0"/>
        </w:rPr>
        <w:t xml:space="preserve"> para que se le dé precisamente</w:t>
      </w:r>
      <w:r w:rsidRPr="00420499">
        <w:rPr>
          <w:rFonts w:eastAsia="Times New Roman" w:cs="Arial"/>
          <w:b w:val="0"/>
        </w:rPr>
        <w:t>,</w:t>
      </w:r>
      <w:r w:rsidR="00CB6BBC" w:rsidRPr="00420499">
        <w:rPr>
          <w:rFonts w:eastAsia="Times New Roman" w:cs="Arial"/>
          <w:b w:val="0"/>
        </w:rPr>
        <w:t xml:space="preserve"> se dispongan recursos que son necesarios</w:t>
      </w:r>
      <w:r w:rsidRPr="00420499">
        <w:rPr>
          <w:rFonts w:eastAsia="Times New Roman" w:cs="Arial"/>
          <w:b w:val="0"/>
        </w:rPr>
        <w:t>,</w:t>
      </w:r>
      <w:r w:rsidR="00CB6BBC" w:rsidRPr="00420499">
        <w:rPr>
          <w:rFonts w:eastAsia="Times New Roman" w:cs="Arial"/>
          <w:b w:val="0"/>
        </w:rPr>
        <w:t xml:space="preserve"> para las alertas tempranas</w:t>
      </w:r>
      <w:r w:rsidRPr="00420499">
        <w:rPr>
          <w:rFonts w:eastAsia="Times New Roman" w:cs="Arial"/>
          <w:b w:val="0"/>
        </w:rPr>
        <w:t>,</w:t>
      </w:r>
      <w:r w:rsidR="00CB6BBC" w:rsidRPr="00420499">
        <w:rPr>
          <w:rFonts w:eastAsia="Times New Roman" w:cs="Arial"/>
          <w:b w:val="0"/>
        </w:rPr>
        <w:t xml:space="preserve"> para el recrudecimiento de la violencia en el país</w:t>
      </w:r>
      <w:r w:rsidRPr="00420499">
        <w:rPr>
          <w:rFonts w:eastAsia="Times New Roman" w:cs="Arial"/>
          <w:b w:val="0"/>
        </w:rPr>
        <w:t>,</w:t>
      </w:r>
      <w:r w:rsidR="00CB6BBC" w:rsidRPr="00420499">
        <w:rPr>
          <w:rFonts w:eastAsia="Times New Roman" w:cs="Arial"/>
          <w:b w:val="0"/>
        </w:rPr>
        <w:t xml:space="preserve"> es el único organismo que hace presencia en territorio</w:t>
      </w:r>
      <w:r w:rsidRPr="00420499">
        <w:rPr>
          <w:rFonts w:eastAsia="Times New Roman" w:cs="Arial"/>
          <w:b w:val="0"/>
        </w:rPr>
        <w:t>,</w:t>
      </w:r>
      <w:r w:rsidR="00CB6BBC" w:rsidRPr="00420499">
        <w:rPr>
          <w:rFonts w:eastAsia="Times New Roman" w:cs="Arial"/>
          <w:b w:val="0"/>
        </w:rPr>
        <w:t xml:space="preserve"> previniendo desplazamiento</w:t>
      </w:r>
      <w:r w:rsidRPr="00420499">
        <w:rPr>
          <w:rFonts w:eastAsia="Times New Roman" w:cs="Arial"/>
          <w:b w:val="0"/>
        </w:rPr>
        <w:t>,</w:t>
      </w:r>
      <w:r w:rsidR="00CB6BBC" w:rsidRPr="00420499">
        <w:rPr>
          <w:rFonts w:eastAsia="Times New Roman" w:cs="Arial"/>
          <w:b w:val="0"/>
        </w:rPr>
        <w:t xml:space="preserve"> precisamente protegiendo la infancia</w:t>
      </w:r>
      <w:r w:rsidRPr="00420499">
        <w:rPr>
          <w:rFonts w:eastAsia="Times New Roman" w:cs="Arial"/>
          <w:b w:val="0"/>
        </w:rPr>
        <w:t>,</w:t>
      </w:r>
      <w:r w:rsidR="00CB6BBC" w:rsidRPr="00420499">
        <w:rPr>
          <w:rFonts w:eastAsia="Times New Roman" w:cs="Arial"/>
          <w:b w:val="0"/>
        </w:rPr>
        <w:t xml:space="preserve"> la adolescencia</w:t>
      </w:r>
      <w:r w:rsidRPr="00420499">
        <w:rPr>
          <w:rFonts w:eastAsia="Times New Roman" w:cs="Arial"/>
          <w:b w:val="0"/>
        </w:rPr>
        <w:t>,</w:t>
      </w:r>
      <w:r w:rsidR="00CB6BBC" w:rsidRPr="00420499">
        <w:rPr>
          <w:rFonts w:eastAsia="Times New Roman" w:cs="Arial"/>
          <w:b w:val="0"/>
        </w:rPr>
        <w:t xml:space="preserve"> protegiendo todos estos desplazamientos forzados</w:t>
      </w:r>
      <w:r w:rsidRPr="00420499">
        <w:rPr>
          <w:rFonts w:eastAsia="Times New Roman" w:cs="Arial"/>
          <w:b w:val="0"/>
        </w:rPr>
        <w:t>,</w:t>
      </w:r>
      <w:r w:rsidR="00CB6BBC" w:rsidRPr="00420499">
        <w:rPr>
          <w:rFonts w:eastAsia="Times New Roman" w:cs="Arial"/>
          <w:b w:val="0"/>
        </w:rPr>
        <w:t xml:space="preserve"> protegiendo a las víctimas y le quiero decir una cosa doctora</w:t>
      </w:r>
      <w:r w:rsidRPr="00420499">
        <w:rPr>
          <w:rFonts w:eastAsia="Times New Roman" w:cs="Arial"/>
          <w:b w:val="0"/>
        </w:rPr>
        <w:t>.</w:t>
      </w:r>
    </w:p>
    <w:p w14:paraId="361EF351" w14:textId="77777777" w:rsidR="00CB6BBC" w:rsidRPr="00420499" w:rsidRDefault="00CB6BBC" w:rsidP="00420499">
      <w:pPr>
        <w:spacing w:after="0" w:line="240" w:lineRule="auto"/>
        <w:jc w:val="both"/>
        <w:rPr>
          <w:rFonts w:eastAsia="Times New Roman" w:cs="Arial"/>
          <w:b w:val="0"/>
        </w:rPr>
      </w:pPr>
    </w:p>
    <w:p w14:paraId="5C694A2F" w14:textId="666284D6" w:rsidR="00CB6BBC" w:rsidRPr="00420499" w:rsidRDefault="00C803AE" w:rsidP="00420499">
      <w:pPr>
        <w:spacing w:after="0" w:line="240" w:lineRule="auto"/>
        <w:jc w:val="both"/>
        <w:rPr>
          <w:rFonts w:eastAsia="Times New Roman" w:cs="Arial"/>
          <w:b w:val="0"/>
        </w:rPr>
      </w:pPr>
      <w:bookmarkStart w:id="162" w:name="_Toc208226593"/>
      <w:r w:rsidRPr="00420499">
        <w:rPr>
          <w:rStyle w:val="Ttulo2Car"/>
        </w:rPr>
        <w:t>PRESIDENTE</w:t>
      </w:r>
      <w:bookmarkEnd w:id="162"/>
      <w:r w:rsidRPr="00420499">
        <w:rPr>
          <w:rFonts w:eastAsia="Times New Roman" w:cs="Arial"/>
        </w:rPr>
        <w:t>:</w:t>
      </w:r>
      <w:r w:rsidR="00CB6BBC" w:rsidRPr="00420499">
        <w:rPr>
          <w:rFonts w:eastAsia="Times New Roman" w:cs="Arial"/>
          <w:b w:val="0"/>
        </w:rPr>
        <w:t xml:space="preserve"> </w:t>
      </w:r>
      <w:r w:rsidRPr="00420499">
        <w:rPr>
          <w:rFonts w:eastAsia="Times New Roman" w:cs="Arial"/>
          <w:b w:val="0"/>
        </w:rPr>
        <w:t>D</w:t>
      </w:r>
      <w:r w:rsidR="00CB6BBC" w:rsidRPr="00420499">
        <w:rPr>
          <w:rFonts w:eastAsia="Times New Roman" w:cs="Arial"/>
          <w:b w:val="0"/>
        </w:rPr>
        <w:t>ale</w:t>
      </w:r>
      <w:r w:rsidRPr="00420499">
        <w:rPr>
          <w:rFonts w:eastAsia="Times New Roman" w:cs="Arial"/>
          <w:b w:val="0"/>
        </w:rPr>
        <w:t>,</w:t>
      </w:r>
      <w:r w:rsidR="00CB6BBC" w:rsidRPr="00420499">
        <w:rPr>
          <w:rFonts w:eastAsia="Times New Roman" w:cs="Arial"/>
          <w:b w:val="0"/>
        </w:rPr>
        <w:t xml:space="preserve"> doctora Piedad</w:t>
      </w:r>
      <w:r w:rsidRPr="00420499">
        <w:rPr>
          <w:rFonts w:eastAsia="Times New Roman" w:cs="Arial"/>
          <w:b w:val="0"/>
        </w:rPr>
        <w:t>,</w:t>
      </w:r>
      <w:r w:rsidR="00CB6BBC" w:rsidRPr="00420499">
        <w:rPr>
          <w:rFonts w:eastAsia="Times New Roman" w:cs="Arial"/>
          <w:b w:val="0"/>
        </w:rPr>
        <w:t xml:space="preserve"> un minuto</w:t>
      </w:r>
      <w:r w:rsidRPr="00420499">
        <w:rPr>
          <w:rFonts w:eastAsia="Times New Roman" w:cs="Arial"/>
          <w:b w:val="0"/>
        </w:rPr>
        <w:t>.</w:t>
      </w:r>
    </w:p>
    <w:p w14:paraId="4E4FCC28" w14:textId="77777777" w:rsidR="00CB6BBC" w:rsidRPr="00420499" w:rsidRDefault="00CB6BBC" w:rsidP="00420499">
      <w:pPr>
        <w:spacing w:after="0" w:line="240" w:lineRule="auto"/>
        <w:jc w:val="both"/>
        <w:rPr>
          <w:rFonts w:eastAsia="Times New Roman" w:cs="Arial"/>
          <w:b w:val="0"/>
        </w:rPr>
      </w:pPr>
    </w:p>
    <w:p w14:paraId="6B897249" w14:textId="77777777" w:rsidR="00C803AE" w:rsidRPr="00420499" w:rsidRDefault="00C803AE" w:rsidP="00420499">
      <w:pPr>
        <w:spacing w:after="0" w:line="240" w:lineRule="auto"/>
        <w:jc w:val="both"/>
        <w:rPr>
          <w:rFonts w:eastAsia="Times New Roman" w:cs="Arial"/>
        </w:rPr>
      </w:pPr>
      <w:bookmarkStart w:id="163" w:name="_Toc208226594"/>
      <w:r w:rsidRPr="00420499">
        <w:rPr>
          <w:rStyle w:val="Ttulo2Car"/>
        </w:rPr>
        <w:t xml:space="preserve">Continúa con el uso de la palabra la </w:t>
      </w:r>
      <w:r w:rsidR="00CB6BBC" w:rsidRPr="00420499">
        <w:rPr>
          <w:rStyle w:val="Ttulo2Car"/>
        </w:rPr>
        <w:t>H.R Piedad Correal Rubiano</w:t>
      </w:r>
      <w:bookmarkEnd w:id="163"/>
      <w:r w:rsidRPr="00420499">
        <w:rPr>
          <w:rFonts w:eastAsia="Times New Roman" w:cs="Arial"/>
        </w:rPr>
        <w:t>.</w:t>
      </w:r>
      <w:r w:rsidR="00CB6BBC" w:rsidRPr="00420499">
        <w:rPr>
          <w:rFonts w:eastAsia="Times New Roman" w:cs="Arial"/>
        </w:rPr>
        <w:t xml:space="preserve"> </w:t>
      </w:r>
    </w:p>
    <w:p w14:paraId="7558D88E" w14:textId="77777777" w:rsidR="00C803AE" w:rsidRPr="00420499" w:rsidRDefault="00C803AE" w:rsidP="00420499">
      <w:pPr>
        <w:spacing w:after="0" w:line="240" w:lineRule="auto"/>
        <w:jc w:val="both"/>
        <w:rPr>
          <w:rFonts w:eastAsia="Times New Roman" w:cs="Arial"/>
          <w:b w:val="0"/>
        </w:rPr>
      </w:pPr>
    </w:p>
    <w:p w14:paraId="2AE252D7" w14:textId="4C53B701" w:rsidR="00CC0DFD" w:rsidRPr="00420499" w:rsidRDefault="00C803AE" w:rsidP="00420499">
      <w:pPr>
        <w:spacing w:after="0" w:line="240" w:lineRule="auto"/>
        <w:jc w:val="both"/>
        <w:rPr>
          <w:rFonts w:eastAsia="Times New Roman" w:cs="Arial"/>
          <w:b w:val="0"/>
        </w:rPr>
      </w:pPr>
      <w:r w:rsidRPr="00420499">
        <w:rPr>
          <w:rFonts w:eastAsia="Times New Roman" w:cs="Arial"/>
          <w:b w:val="0"/>
        </w:rPr>
        <w:t>P</w:t>
      </w:r>
      <w:r w:rsidR="00CB6BBC" w:rsidRPr="00420499">
        <w:rPr>
          <w:rFonts w:eastAsia="Times New Roman" w:cs="Arial"/>
          <w:b w:val="0"/>
        </w:rPr>
        <w:t>asar</w:t>
      </w:r>
      <w:r w:rsidR="00EB7BA8" w:rsidRPr="00420499">
        <w:rPr>
          <w:rFonts w:eastAsia="Times New Roman" w:cs="Arial"/>
          <w:b w:val="0"/>
        </w:rPr>
        <w:t>,</w:t>
      </w:r>
      <w:r w:rsidR="00CB6BBC" w:rsidRPr="00420499">
        <w:rPr>
          <w:rFonts w:eastAsia="Times New Roman" w:cs="Arial"/>
          <w:b w:val="0"/>
        </w:rPr>
        <w:t xml:space="preserve"> que ojalá no pase</w:t>
      </w:r>
      <w:r w:rsidR="00EB7BA8" w:rsidRPr="00420499">
        <w:rPr>
          <w:rFonts w:eastAsia="Times New Roman" w:cs="Arial"/>
          <w:b w:val="0"/>
        </w:rPr>
        <w:t>,</w:t>
      </w:r>
      <w:r w:rsidR="00CB6BBC" w:rsidRPr="00420499">
        <w:rPr>
          <w:rFonts w:eastAsia="Times New Roman" w:cs="Arial"/>
          <w:b w:val="0"/>
        </w:rPr>
        <w:t xml:space="preserve"> esa </w:t>
      </w:r>
      <w:r w:rsidR="00EB7BA8" w:rsidRPr="00420499">
        <w:rPr>
          <w:rFonts w:eastAsia="Times New Roman" w:cs="Arial"/>
          <w:b w:val="0"/>
        </w:rPr>
        <w:t>L</w:t>
      </w:r>
      <w:r w:rsidR="00CB6BBC" w:rsidRPr="00420499">
        <w:rPr>
          <w:rFonts w:eastAsia="Times New Roman" w:cs="Arial"/>
          <w:b w:val="0"/>
        </w:rPr>
        <w:t xml:space="preserve">ey de </w:t>
      </w:r>
      <w:r w:rsidR="00EB7BA8" w:rsidRPr="00420499">
        <w:rPr>
          <w:rFonts w:eastAsia="Times New Roman" w:cs="Arial"/>
          <w:b w:val="0"/>
        </w:rPr>
        <w:t>S</w:t>
      </w:r>
      <w:r w:rsidR="00CB6BBC" w:rsidRPr="00420499">
        <w:rPr>
          <w:rFonts w:eastAsia="Times New Roman" w:cs="Arial"/>
          <w:b w:val="0"/>
        </w:rPr>
        <w:t xml:space="preserve">ometimiento que fue radicada y que nos toca a nosotros aquí en la </w:t>
      </w:r>
      <w:r w:rsidR="00CC0DFD" w:rsidRPr="00420499">
        <w:rPr>
          <w:rFonts w:eastAsia="Times New Roman" w:cs="Arial"/>
          <w:b w:val="0"/>
        </w:rPr>
        <w:t>C</w:t>
      </w:r>
      <w:r w:rsidR="00CB6BBC" w:rsidRPr="00420499">
        <w:rPr>
          <w:rFonts w:eastAsia="Times New Roman" w:cs="Arial"/>
          <w:b w:val="0"/>
        </w:rPr>
        <w:t xml:space="preserve">omisión </w:t>
      </w:r>
      <w:r w:rsidR="00CC0DFD" w:rsidRPr="00420499">
        <w:rPr>
          <w:rFonts w:eastAsia="Times New Roman" w:cs="Arial"/>
          <w:b w:val="0"/>
        </w:rPr>
        <w:t>P</w:t>
      </w:r>
      <w:r w:rsidR="00CB6BBC" w:rsidRPr="00420499">
        <w:rPr>
          <w:rFonts w:eastAsia="Times New Roman" w:cs="Arial"/>
          <w:b w:val="0"/>
        </w:rPr>
        <w:t xml:space="preserve">rimera </w:t>
      </w:r>
      <w:r w:rsidR="00CC0DFD" w:rsidRPr="00420499">
        <w:rPr>
          <w:rFonts w:eastAsia="Times New Roman" w:cs="Arial"/>
          <w:b w:val="0"/>
        </w:rPr>
        <w:t>C</w:t>
      </w:r>
      <w:r w:rsidR="00CB6BBC" w:rsidRPr="00420499">
        <w:rPr>
          <w:rFonts w:eastAsia="Times New Roman" w:cs="Arial"/>
          <w:b w:val="0"/>
        </w:rPr>
        <w:t>onstitucional</w:t>
      </w:r>
      <w:r w:rsidR="00CC0DFD" w:rsidRPr="00420499">
        <w:rPr>
          <w:rFonts w:eastAsia="Times New Roman" w:cs="Arial"/>
          <w:b w:val="0"/>
        </w:rPr>
        <w:t>,</w:t>
      </w:r>
      <w:r w:rsidR="00CB6BBC" w:rsidRPr="00420499">
        <w:rPr>
          <w:rFonts w:eastAsia="Times New Roman" w:cs="Arial"/>
          <w:b w:val="0"/>
        </w:rPr>
        <w:t xml:space="preserve"> doctora </w:t>
      </w:r>
      <w:r w:rsidR="00CC0DFD" w:rsidRPr="00420499">
        <w:rPr>
          <w:rFonts w:eastAsia="Times New Roman" w:cs="Arial"/>
          <w:b w:val="0"/>
        </w:rPr>
        <w:t>I</w:t>
      </w:r>
      <w:r w:rsidR="00CB6BBC" w:rsidRPr="00420499">
        <w:rPr>
          <w:rFonts w:eastAsia="Times New Roman" w:cs="Arial"/>
          <w:b w:val="0"/>
        </w:rPr>
        <w:t>ris</w:t>
      </w:r>
      <w:r w:rsidR="00CC0DFD" w:rsidRPr="00420499">
        <w:rPr>
          <w:rFonts w:eastAsia="Times New Roman" w:cs="Arial"/>
          <w:b w:val="0"/>
        </w:rPr>
        <w:t>,</w:t>
      </w:r>
      <w:r w:rsidR="00CB6BBC" w:rsidRPr="00420499">
        <w:rPr>
          <w:rFonts w:eastAsia="Times New Roman" w:cs="Arial"/>
          <w:b w:val="0"/>
        </w:rPr>
        <w:t xml:space="preserve"> usted va a colapsar</w:t>
      </w:r>
      <w:r w:rsidR="00CC0DFD" w:rsidRPr="00420499">
        <w:rPr>
          <w:rFonts w:eastAsia="Times New Roman" w:cs="Arial"/>
          <w:b w:val="0"/>
        </w:rPr>
        <w:t>.</w:t>
      </w:r>
      <w:r w:rsidR="00CB6BBC" w:rsidRPr="00420499">
        <w:rPr>
          <w:rFonts w:eastAsia="Times New Roman" w:cs="Arial"/>
          <w:b w:val="0"/>
        </w:rPr>
        <w:t xml:space="preserve"> </w:t>
      </w:r>
      <w:r w:rsidR="00CC0DFD" w:rsidRPr="00420499">
        <w:rPr>
          <w:rFonts w:eastAsia="Times New Roman" w:cs="Arial"/>
          <w:b w:val="0"/>
        </w:rPr>
        <w:t>P</w:t>
      </w:r>
      <w:r w:rsidR="00CB6BBC" w:rsidRPr="00420499">
        <w:rPr>
          <w:rFonts w:eastAsia="Times New Roman" w:cs="Arial"/>
          <w:b w:val="0"/>
        </w:rPr>
        <w:t xml:space="preserve">orque todo ese trabajo de los que se dicen que quieren salir o sacar de las cárceles y todo lo que se habla aquí de esa </w:t>
      </w:r>
      <w:r w:rsidR="00CC0DFD" w:rsidRPr="00420499">
        <w:rPr>
          <w:rFonts w:eastAsia="Times New Roman" w:cs="Arial"/>
          <w:b w:val="0"/>
        </w:rPr>
        <w:t>L</w:t>
      </w:r>
      <w:r w:rsidR="00CB6BBC" w:rsidRPr="00420499">
        <w:rPr>
          <w:rFonts w:eastAsia="Times New Roman" w:cs="Arial"/>
          <w:b w:val="0"/>
        </w:rPr>
        <w:t xml:space="preserve">ey de </w:t>
      </w:r>
      <w:r w:rsidR="00CC0DFD" w:rsidRPr="00420499">
        <w:rPr>
          <w:rFonts w:eastAsia="Times New Roman" w:cs="Arial"/>
          <w:b w:val="0"/>
        </w:rPr>
        <w:t>S</w:t>
      </w:r>
      <w:r w:rsidR="00CB6BBC" w:rsidRPr="00420499">
        <w:rPr>
          <w:rFonts w:eastAsia="Times New Roman" w:cs="Arial"/>
          <w:b w:val="0"/>
        </w:rPr>
        <w:t>ometimiento</w:t>
      </w:r>
      <w:r w:rsidR="00CC0DFD" w:rsidRPr="00420499">
        <w:rPr>
          <w:rFonts w:eastAsia="Times New Roman" w:cs="Arial"/>
          <w:b w:val="0"/>
        </w:rPr>
        <w:t>,</w:t>
      </w:r>
      <w:r w:rsidR="00CB6BBC" w:rsidRPr="00420499">
        <w:rPr>
          <w:rFonts w:eastAsia="Times New Roman" w:cs="Arial"/>
          <w:b w:val="0"/>
        </w:rPr>
        <w:t xml:space="preserve"> le están dando las funciones a la </w:t>
      </w:r>
      <w:r w:rsidR="00813805" w:rsidRPr="00420499">
        <w:rPr>
          <w:rFonts w:eastAsia="Times New Roman" w:cs="Arial"/>
          <w:b w:val="0"/>
        </w:rPr>
        <w:t>Defensoría del Pueblo</w:t>
      </w:r>
      <w:r w:rsidR="00CC0DFD" w:rsidRPr="00420499">
        <w:rPr>
          <w:rFonts w:eastAsia="Times New Roman" w:cs="Arial"/>
          <w:b w:val="0"/>
        </w:rPr>
        <w:t>,</w:t>
      </w:r>
      <w:r w:rsidR="00CB6BBC" w:rsidRPr="00420499">
        <w:rPr>
          <w:rFonts w:eastAsia="Times New Roman" w:cs="Arial"/>
          <w:b w:val="0"/>
        </w:rPr>
        <w:t xml:space="preserve"> yo no sé usted cómo lo</w:t>
      </w:r>
      <w:r w:rsidR="00702AE6" w:rsidRPr="00420499">
        <w:rPr>
          <w:rFonts w:eastAsia="Times New Roman" w:cs="Arial"/>
          <w:b w:val="0"/>
        </w:rPr>
        <w:t>s</w:t>
      </w:r>
      <w:r w:rsidR="00CB6BBC" w:rsidRPr="00420499">
        <w:rPr>
          <w:rFonts w:eastAsia="Times New Roman" w:cs="Arial"/>
          <w:b w:val="0"/>
        </w:rPr>
        <w:t xml:space="preserve"> va a atender</w:t>
      </w:r>
      <w:r w:rsidR="00CC0DFD" w:rsidRPr="00420499">
        <w:rPr>
          <w:rFonts w:eastAsia="Times New Roman" w:cs="Arial"/>
          <w:b w:val="0"/>
        </w:rPr>
        <w:t>.</w:t>
      </w:r>
      <w:r w:rsidR="00CB6BBC" w:rsidRPr="00420499">
        <w:rPr>
          <w:rFonts w:eastAsia="Times New Roman" w:cs="Arial"/>
          <w:b w:val="0"/>
        </w:rPr>
        <w:t xml:space="preserve"> </w:t>
      </w:r>
    </w:p>
    <w:p w14:paraId="197E19AB" w14:textId="77777777" w:rsidR="00CC0DFD" w:rsidRPr="00420499" w:rsidRDefault="00CC0DFD" w:rsidP="00420499">
      <w:pPr>
        <w:spacing w:after="0" w:line="240" w:lineRule="auto"/>
        <w:jc w:val="both"/>
        <w:rPr>
          <w:rFonts w:eastAsia="Times New Roman" w:cs="Arial"/>
          <w:b w:val="0"/>
        </w:rPr>
      </w:pPr>
    </w:p>
    <w:p w14:paraId="665807A0" w14:textId="65E6A85E" w:rsidR="00CB6BBC" w:rsidRPr="00420499" w:rsidRDefault="00CC0DFD" w:rsidP="00420499">
      <w:pPr>
        <w:spacing w:after="0" w:line="240" w:lineRule="auto"/>
        <w:jc w:val="both"/>
        <w:rPr>
          <w:rFonts w:eastAsia="Times New Roman" w:cs="Arial"/>
          <w:b w:val="0"/>
        </w:rPr>
      </w:pPr>
      <w:r w:rsidRPr="00420499">
        <w:rPr>
          <w:rFonts w:eastAsia="Times New Roman" w:cs="Arial"/>
          <w:b w:val="0"/>
        </w:rPr>
        <w:t>E</w:t>
      </w:r>
      <w:r w:rsidR="00CB6BBC" w:rsidRPr="00420499">
        <w:rPr>
          <w:rFonts w:eastAsia="Times New Roman" w:cs="Arial"/>
          <w:b w:val="0"/>
        </w:rPr>
        <w:t>ntonces</w:t>
      </w:r>
      <w:r w:rsidRPr="00420499">
        <w:rPr>
          <w:rFonts w:eastAsia="Times New Roman" w:cs="Arial"/>
          <w:b w:val="0"/>
        </w:rPr>
        <w:t>,</w:t>
      </w:r>
      <w:r w:rsidR="00CB6BBC" w:rsidRPr="00420499">
        <w:rPr>
          <w:rFonts w:eastAsia="Times New Roman" w:cs="Arial"/>
          <w:b w:val="0"/>
        </w:rPr>
        <w:t xml:space="preserve"> yo prendo esa alerta</w:t>
      </w:r>
      <w:r w:rsidRPr="00420499">
        <w:rPr>
          <w:rFonts w:eastAsia="Times New Roman" w:cs="Arial"/>
          <w:b w:val="0"/>
        </w:rPr>
        <w:t>,</w:t>
      </w:r>
      <w:r w:rsidR="00CB6BBC" w:rsidRPr="00420499">
        <w:rPr>
          <w:rFonts w:eastAsia="Times New Roman" w:cs="Arial"/>
          <w:b w:val="0"/>
        </w:rPr>
        <w:t xml:space="preserve"> aquí queridos colegas y me uno a que la Comisión de la Primera Constitucional</w:t>
      </w:r>
      <w:r w:rsidRPr="00420499">
        <w:rPr>
          <w:rFonts w:eastAsia="Times New Roman" w:cs="Arial"/>
          <w:b w:val="0"/>
        </w:rPr>
        <w:t>,</w:t>
      </w:r>
      <w:r w:rsidR="00CB6BBC" w:rsidRPr="00420499">
        <w:rPr>
          <w:rFonts w:eastAsia="Times New Roman" w:cs="Arial"/>
          <w:b w:val="0"/>
        </w:rPr>
        <w:t xml:space="preserve"> le pida a las </w:t>
      </w:r>
      <w:r w:rsidRPr="00420499">
        <w:rPr>
          <w:rFonts w:eastAsia="Times New Roman" w:cs="Arial"/>
          <w:b w:val="0"/>
        </w:rPr>
        <w:t>E</w:t>
      </w:r>
      <w:r w:rsidR="00CB6BBC" w:rsidRPr="00420499">
        <w:rPr>
          <w:rFonts w:eastAsia="Times New Roman" w:cs="Arial"/>
          <w:b w:val="0"/>
        </w:rPr>
        <w:t>conómicas</w:t>
      </w:r>
      <w:r w:rsidRPr="00420499">
        <w:rPr>
          <w:rFonts w:eastAsia="Times New Roman" w:cs="Arial"/>
          <w:b w:val="0"/>
        </w:rPr>
        <w:t>,</w:t>
      </w:r>
      <w:r w:rsidR="00CB6BBC" w:rsidRPr="00420499">
        <w:rPr>
          <w:rFonts w:eastAsia="Times New Roman" w:cs="Arial"/>
          <w:b w:val="0"/>
        </w:rPr>
        <w:t xml:space="preserve"> con todo</w:t>
      </w:r>
      <w:r w:rsidRPr="00420499">
        <w:rPr>
          <w:rFonts w:eastAsia="Times New Roman" w:cs="Arial"/>
          <w:b w:val="0"/>
        </w:rPr>
        <w:t>,</w:t>
      </w:r>
      <w:r w:rsidR="00CB6BBC" w:rsidRPr="00420499">
        <w:rPr>
          <w:rFonts w:eastAsia="Times New Roman" w:cs="Arial"/>
          <w:b w:val="0"/>
        </w:rPr>
        <w:t xml:space="preserve"> con tod</w:t>
      </w:r>
      <w:r w:rsidRPr="00420499">
        <w:rPr>
          <w:rFonts w:eastAsia="Times New Roman" w:cs="Arial"/>
          <w:b w:val="0"/>
        </w:rPr>
        <w:t>o</w:t>
      </w:r>
      <w:r w:rsidR="00CB6BBC" w:rsidRPr="00420499">
        <w:rPr>
          <w:rFonts w:eastAsia="Times New Roman" w:cs="Arial"/>
          <w:b w:val="0"/>
        </w:rPr>
        <w:t xml:space="preserve"> </w:t>
      </w:r>
      <w:r w:rsidRPr="00420499">
        <w:rPr>
          <w:rFonts w:eastAsia="Times New Roman" w:cs="Arial"/>
          <w:b w:val="0"/>
        </w:rPr>
        <w:t>e</w:t>
      </w:r>
      <w:r w:rsidR="00CB6BBC" w:rsidRPr="00420499">
        <w:rPr>
          <w:rFonts w:eastAsia="Times New Roman" w:cs="Arial"/>
          <w:b w:val="0"/>
        </w:rPr>
        <w:t xml:space="preserve">l </w:t>
      </w:r>
      <w:r w:rsidR="00702AE6" w:rsidRPr="00420499">
        <w:rPr>
          <w:rFonts w:eastAsia="Times New Roman" w:cs="Arial"/>
          <w:b w:val="0"/>
        </w:rPr>
        <w:t>ahínco</w:t>
      </w:r>
      <w:r w:rsidRPr="00420499">
        <w:rPr>
          <w:rFonts w:eastAsia="Times New Roman" w:cs="Arial"/>
          <w:b w:val="0"/>
        </w:rPr>
        <w:t>,</w:t>
      </w:r>
      <w:r w:rsidR="00CB6BBC" w:rsidRPr="00420499">
        <w:rPr>
          <w:rFonts w:eastAsia="Times New Roman" w:cs="Arial"/>
          <w:b w:val="0"/>
        </w:rPr>
        <w:t xml:space="preserve"> con toda responsabilidad</w:t>
      </w:r>
      <w:r w:rsidRPr="00420499">
        <w:rPr>
          <w:rFonts w:eastAsia="Times New Roman" w:cs="Arial"/>
          <w:b w:val="0"/>
        </w:rPr>
        <w:t>,</w:t>
      </w:r>
      <w:r w:rsidR="00CB6BBC" w:rsidRPr="00420499">
        <w:rPr>
          <w:rFonts w:eastAsia="Times New Roman" w:cs="Arial"/>
          <w:b w:val="0"/>
        </w:rPr>
        <w:t xml:space="preserve"> que se le entreguen esos </w:t>
      </w:r>
      <w:r w:rsidRPr="00420499">
        <w:rPr>
          <w:rFonts w:eastAsia="Times New Roman" w:cs="Arial"/>
          <w:b w:val="0"/>
        </w:rPr>
        <w:t xml:space="preserve">ciento veintinueve </w:t>
      </w:r>
      <w:r w:rsidR="00CB6BBC" w:rsidRPr="00420499">
        <w:rPr>
          <w:rFonts w:eastAsia="Times New Roman" w:cs="Arial"/>
          <w:b w:val="0"/>
        </w:rPr>
        <w:t xml:space="preserve">mil millones </w:t>
      </w:r>
      <w:r w:rsidR="00CB6BBC" w:rsidRPr="00420499">
        <w:rPr>
          <w:rFonts w:eastAsia="Times New Roman" w:cs="Arial"/>
          <w:b w:val="0"/>
        </w:rPr>
        <w:lastRenderedPageBreak/>
        <w:t>de pesos que requiere la entidad</w:t>
      </w:r>
      <w:r w:rsidRPr="00420499">
        <w:rPr>
          <w:rFonts w:eastAsia="Times New Roman" w:cs="Arial"/>
          <w:b w:val="0"/>
        </w:rPr>
        <w:t>,</w:t>
      </w:r>
      <w:r w:rsidR="00CB6BBC" w:rsidRPr="00420499">
        <w:rPr>
          <w:rFonts w:eastAsia="Times New Roman" w:cs="Arial"/>
          <w:b w:val="0"/>
        </w:rPr>
        <w:t xml:space="preserve"> para fortalecer tanto su </w:t>
      </w:r>
      <w:r w:rsidR="00702AE6" w:rsidRPr="00420499">
        <w:rPr>
          <w:rFonts w:eastAsia="Times New Roman" w:cs="Arial"/>
          <w:b w:val="0"/>
        </w:rPr>
        <w:t>F</w:t>
      </w:r>
      <w:r w:rsidR="00CB6BBC" w:rsidRPr="00420499">
        <w:rPr>
          <w:rFonts w:eastAsia="Times New Roman" w:cs="Arial"/>
          <w:b w:val="0"/>
        </w:rPr>
        <w:t xml:space="preserve">uncionamiento como su </w:t>
      </w:r>
      <w:r w:rsidR="00702AE6" w:rsidRPr="00420499">
        <w:rPr>
          <w:rFonts w:eastAsia="Times New Roman" w:cs="Arial"/>
          <w:b w:val="0"/>
        </w:rPr>
        <w:t>I</w:t>
      </w:r>
      <w:r w:rsidR="00CB6BBC" w:rsidRPr="00420499">
        <w:rPr>
          <w:rFonts w:eastAsia="Times New Roman" w:cs="Arial"/>
          <w:b w:val="0"/>
        </w:rPr>
        <w:t>nversión</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M</w:t>
      </w:r>
      <w:r w:rsidR="00CB6BBC" w:rsidRPr="00420499">
        <w:rPr>
          <w:rFonts w:eastAsia="Times New Roman" w:cs="Arial"/>
          <w:b w:val="0"/>
        </w:rPr>
        <w:t>uchas gracias</w:t>
      </w:r>
      <w:r w:rsidRPr="00420499">
        <w:rPr>
          <w:rFonts w:eastAsia="Times New Roman" w:cs="Arial"/>
          <w:b w:val="0"/>
        </w:rPr>
        <w:t>,</w:t>
      </w:r>
      <w:r w:rsidR="00CB6BBC" w:rsidRPr="00420499">
        <w:rPr>
          <w:rFonts w:eastAsia="Times New Roman" w:cs="Arial"/>
          <w:b w:val="0"/>
        </w:rPr>
        <w:t xml:space="preserve"> señor </w:t>
      </w:r>
      <w:r w:rsidRPr="00420499">
        <w:rPr>
          <w:rFonts w:eastAsia="Times New Roman" w:cs="Arial"/>
          <w:b w:val="0"/>
        </w:rPr>
        <w:t>P</w:t>
      </w:r>
      <w:r w:rsidR="00CB6BBC" w:rsidRPr="00420499">
        <w:rPr>
          <w:rFonts w:eastAsia="Times New Roman" w:cs="Arial"/>
          <w:b w:val="0"/>
        </w:rPr>
        <w:t>residente</w:t>
      </w:r>
      <w:r w:rsidRPr="00420499">
        <w:rPr>
          <w:rFonts w:eastAsia="Times New Roman" w:cs="Arial"/>
          <w:b w:val="0"/>
        </w:rPr>
        <w:t>.</w:t>
      </w:r>
    </w:p>
    <w:p w14:paraId="5A2970F2" w14:textId="77777777" w:rsidR="00CB6BBC" w:rsidRPr="00420499" w:rsidRDefault="00CB6BBC" w:rsidP="00420499">
      <w:pPr>
        <w:spacing w:after="0" w:line="240" w:lineRule="auto"/>
        <w:jc w:val="both"/>
        <w:rPr>
          <w:rFonts w:eastAsia="Times New Roman" w:cs="Arial"/>
          <w:b w:val="0"/>
        </w:rPr>
      </w:pPr>
    </w:p>
    <w:p w14:paraId="02DEDC5E" w14:textId="1B3DAC8E" w:rsidR="00CB6BBC" w:rsidRPr="00420499" w:rsidRDefault="00CC0DFD" w:rsidP="00420499">
      <w:pPr>
        <w:spacing w:after="0" w:line="240" w:lineRule="auto"/>
        <w:jc w:val="both"/>
        <w:rPr>
          <w:rFonts w:eastAsia="Times New Roman" w:cs="Arial"/>
          <w:b w:val="0"/>
        </w:rPr>
      </w:pPr>
      <w:bookmarkStart w:id="164" w:name="_Toc208226595"/>
      <w:r w:rsidRPr="00420499">
        <w:rPr>
          <w:rStyle w:val="Ttulo2Car"/>
        </w:rPr>
        <w:t>PRESIDENTE</w:t>
      </w:r>
      <w:bookmarkEnd w:id="164"/>
      <w:r w:rsidRPr="00420499">
        <w:rPr>
          <w:rFonts w:eastAsia="Times New Roman" w:cs="Arial"/>
        </w:rPr>
        <w:t>:</w:t>
      </w:r>
      <w:r w:rsidR="00CB6BBC" w:rsidRPr="00420499">
        <w:rPr>
          <w:rFonts w:eastAsia="Times New Roman" w:cs="Arial"/>
          <w:b w:val="0"/>
        </w:rPr>
        <w:t xml:space="preserve"> </w:t>
      </w:r>
      <w:r w:rsidRPr="00420499">
        <w:rPr>
          <w:rFonts w:eastAsia="Times New Roman" w:cs="Arial"/>
          <w:b w:val="0"/>
        </w:rPr>
        <w:t>G</w:t>
      </w:r>
      <w:r w:rsidR="00CB6BBC" w:rsidRPr="00420499">
        <w:rPr>
          <w:rFonts w:eastAsia="Times New Roman" w:cs="Arial"/>
          <w:b w:val="0"/>
        </w:rPr>
        <w:t>racias doctora</w:t>
      </w:r>
      <w:r w:rsidR="00702AE6" w:rsidRPr="00420499">
        <w:rPr>
          <w:rFonts w:eastAsia="Times New Roman" w:cs="Arial"/>
          <w:b w:val="0"/>
        </w:rPr>
        <w:t>.</w:t>
      </w:r>
      <w:r w:rsidR="00CB6BBC" w:rsidRPr="00420499">
        <w:rPr>
          <w:rFonts w:eastAsia="Times New Roman" w:cs="Arial"/>
          <w:b w:val="0"/>
        </w:rPr>
        <w:t xml:space="preserve"> Carlos y se prepara David</w:t>
      </w:r>
      <w:r w:rsidRPr="00420499">
        <w:rPr>
          <w:rFonts w:eastAsia="Times New Roman" w:cs="Arial"/>
          <w:b w:val="0"/>
        </w:rPr>
        <w:t>.</w:t>
      </w:r>
    </w:p>
    <w:p w14:paraId="3AB8BD91" w14:textId="77777777" w:rsidR="00CB6BBC" w:rsidRPr="00420499" w:rsidRDefault="00CB6BBC" w:rsidP="00420499">
      <w:pPr>
        <w:spacing w:after="0" w:line="240" w:lineRule="auto"/>
        <w:jc w:val="both"/>
        <w:rPr>
          <w:rFonts w:eastAsia="Times New Roman" w:cs="Arial"/>
          <w:b w:val="0"/>
        </w:rPr>
      </w:pPr>
    </w:p>
    <w:p w14:paraId="69B446F9" w14:textId="77777777" w:rsidR="00CC0DFD" w:rsidRPr="00420499" w:rsidRDefault="00CC0DFD" w:rsidP="00420499">
      <w:pPr>
        <w:spacing w:after="0" w:line="240" w:lineRule="auto"/>
        <w:jc w:val="both"/>
        <w:rPr>
          <w:rFonts w:eastAsia="Times New Roman" w:cs="Arial"/>
        </w:rPr>
      </w:pPr>
      <w:bookmarkStart w:id="165" w:name="_Toc208226596"/>
      <w:r w:rsidRPr="00420499">
        <w:rPr>
          <w:rStyle w:val="Ttulo2Car"/>
        </w:rPr>
        <w:t xml:space="preserve">La Presidencia concede el uso de la palabra al </w:t>
      </w:r>
      <w:r w:rsidR="00CB6BBC" w:rsidRPr="00420499">
        <w:rPr>
          <w:rStyle w:val="Ttulo2Car"/>
        </w:rPr>
        <w:t>H.R Carlos Adolfo Ardila Espinosa</w:t>
      </w:r>
      <w:bookmarkEnd w:id="165"/>
      <w:r w:rsidRPr="00420499">
        <w:rPr>
          <w:rFonts w:eastAsia="Times New Roman" w:cs="Arial"/>
        </w:rPr>
        <w:t>.</w:t>
      </w:r>
      <w:r w:rsidR="00CB6BBC" w:rsidRPr="00420499">
        <w:rPr>
          <w:rFonts w:eastAsia="Times New Roman" w:cs="Arial"/>
        </w:rPr>
        <w:t xml:space="preserve"> </w:t>
      </w:r>
    </w:p>
    <w:p w14:paraId="4224C67C" w14:textId="77777777" w:rsidR="00CC0DFD" w:rsidRPr="00420499" w:rsidRDefault="00CC0DFD" w:rsidP="00420499">
      <w:pPr>
        <w:spacing w:after="0" w:line="240" w:lineRule="auto"/>
        <w:jc w:val="both"/>
        <w:rPr>
          <w:rFonts w:eastAsia="Times New Roman" w:cs="Arial"/>
          <w:b w:val="0"/>
        </w:rPr>
      </w:pPr>
    </w:p>
    <w:p w14:paraId="17F55394" w14:textId="77777777" w:rsidR="00CC0DFD" w:rsidRPr="00420499" w:rsidRDefault="00CC0DFD" w:rsidP="00420499">
      <w:pPr>
        <w:spacing w:after="0" w:line="240" w:lineRule="auto"/>
        <w:jc w:val="both"/>
        <w:rPr>
          <w:rFonts w:eastAsia="Times New Roman" w:cs="Arial"/>
          <w:b w:val="0"/>
        </w:rPr>
      </w:pPr>
      <w:r w:rsidRPr="00420499">
        <w:rPr>
          <w:rFonts w:eastAsia="Times New Roman" w:cs="Arial"/>
          <w:b w:val="0"/>
        </w:rPr>
        <w:t>P</w:t>
      </w:r>
      <w:r w:rsidR="00CB6BBC" w:rsidRPr="00420499">
        <w:rPr>
          <w:rFonts w:eastAsia="Times New Roman" w:cs="Arial"/>
          <w:b w:val="0"/>
        </w:rPr>
        <w:t>residente</w:t>
      </w:r>
      <w:r w:rsidRPr="00420499">
        <w:rPr>
          <w:rFonts w:eastAsia="Times New Roman" w:cs="Arial"/>
          <w:b w:val="0"/>
        </w:rPr>
        <w:t>,</w:t>
      </w:r>
      <w:r w:rsidR="00CB6BBC" w:rsidRPr="00420499">
        <w:rPr>
          <w:rFonts w:eastAsia="Times New Roman" w:cs="Arial"/>
          <w:b w:val="0"/>
        </w:rPr>
        <w:t xml:space="preserve"> muchas gracias</w:t>
      </w:r>
      <w:r w:rsidRPr="00420499">
        <w:rPr>
          <w:rFonts w:eastAsia="Times New Roman" w:cs="Arial"/>
          <w:b w:val="0"/>
        </w:rPr>
        <w:t>,</w:t>
      </w:r>
      <w:r w:rsidR="00CB6BBC" w:rsidRPr="00420499">
        <w:rPr>
          <w:rFonts w:eastAsia="Times New Roman" w:cs="Arial"/>
          <w:b w:val="0"/>
        </w:rPr>
        <w:t xml:space="preserve"> colegas buenos días</w:t>
      </w:r>
      <w:r w:rsidRPr="00420499">
        <w:rPr>
          <w:rFonts w:eastAsia="Times New Roman" w:cs="Arial"/>
          <w:b w:val="0"/>
        </w:rPr>
        <w:t>,</w:t>
      </w:r>
      <w:r w:rsidR="00CB6BBC" w:rsidRPr="00420499">
        <w:rPr>
          <w:rFonts w:eastAsia="Times New Roman" w:cs="Arial"/>
          <w:b w:val="0"/>
        </w:rPr>
        <w:t xml:space="preserve"> bienvenidos todos los invitados a esta </w:t>
      </w:r>
      <w:r w:rsidRPr="00420499">
        <w:rPr>
          <w:rFonts w:eastAsia="Times New Roman" w:cs="Arial"/>
          <w:b w:val="0"/>
        </w:rPr>
        <w:t>S</w:t>
      </w:r>
      <w:r w:rsidR="00CB6BBC" w:rsidRPr="00420499">
        <w:rPr>
          <w:rFonts w:eastAsia="Times New Roman" w:cs="Arial"/>
          <w:b w:val="0"/>
        </w:rPr>
        <w:t>esión</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Q</w:t>
      </w:r>
      <w:r w:rsidR="00CB6BBC" w:rsidRPr="00420499">
        <w:rPr>
          <w:rFonts w:eastAsia="Times New Roman" w:cs="Arial"/>
          <w:b w:val="0"/>
        </w:rPr>
        <w:t xml:space="preserve">uiero resaltar las preocupaciones que mis colegas han planteado en relación a la </w:t>
      </w:r>
      <w:r w:rsidR="00813805" w:rsidRPr="00420499">
        <w:rPr>
          <w:rFonts w:eastAsia="Times New Roman" w:cs="Arial"/>
          <w:b w:val="0"/>
        </w:rPr>
        <w:t>Defensoría del Pueblo</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N</w:t>
      </w:r>
      <w:r w:rsidR="00CB6BBC" w:rsidRPr="00420499">
        <w:rPr>
          <w:rFonts w:eastAsia="Times New Roman" w:cs="Arial"/>
          <w:b w:val="0"/>
        </w:rPr>
        <w:t>osotros tenemos en Putumayo un déficit</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D</w:t>
      </w:r>
      <w:r w:rsidR="00CB6BBC" w:rsidRPr="00420499">
        <w:rPr>
          <w:rFonts w:eastAsia="Times New Roman" w:cs="Arial"/>
          <w:b w:val="0"/>
        </w:rPr>
        <w:t>efensora</w:t>
      </w:r>
      <w:r w:rsidRPr="00420499">
        <w:rPr>
          <w:rFonts w:eastAsia="Times New Roman" w:cs="Arial"/>
          <w:b w:val="0"/>
        </w:rPr>
        <w:t>,</w:t>
      </w:r>
      <w:r w:rsidR="00CB6BBC" w:rsidRPr="00420499">
        <w:rPr>
          <w:rFonts w:eastAsia="Times New Roman" w:cs="Arial"/>
          <w:b w:val="0"/>
        </w:rPr>
        <w:t xml:space="preserve"> que se lo hemos comunicado una y otra vez</w:t>
      </w:r>
      <w:r w:rsidRPr="00420499">
        <w:rPr>
          <w:rFonts w:eastAsia="Times New Roman" w:cs="Arial"/>
          <w:b w:val="0"/>
        </w:rPr>
        <w:t>,</w:t>
      </w:r>
      <w:r w:rsidR="00CB6BBC" w:rsidRPr="00420499">
        <w:rPr>
          <w:rFonts w:eastAsia="Times New Roman" w:cs="Arial"/>
          <w:b w:val="0"/>
        </w:rPr>
        <w:t xml:space="preserve"> un déficit de </w:t>
      </w:r>
      <w:r w:rsidRPr="00420499">
        <w:rPr>
          <w:rFonts w:eastAsia="Times New Roman" w:cs="Arial"/>
          <w:b w:val="0"/>
        </w:rPr>
        <w:t>D</w:t>
      </w:r>
      <w:r w:rsidR="00CB6BBC" w:rsidRPr="00420499">
        <w:rPr>
          <w:rFonts w:eastAsia="Times New Roman" w:cs="Arial"/>
          <w:b w:val="0"/>
        </w:rPr>
        <w:t>efensores</w:t>
      </w:r>
      <w:r w:rsidRPr="00420499">
        <w:rPr>
          <w:rFonts w:eastAsia="Times New Roman" w:cs="Arial"/>
          <w:b w:val="0"/>
        </w:rPr>
        <w:t>,</w:t>
      </w:r>
      <w:r w:rsidR="00CB6BBC" w:rsidRPr="00420499">
        <w:rPr>
          <w:rFonts w:eastAsia="Times New Roman" w:cs="Arial"/>
          <w:b w:val="0"/>
        </w:rPr>
        <w:t xml:space="preserve"> necesitamos mayor número de </w:t>
      </w:r>
      <w:r w:rsidRPr="00420499">
        <w:rPr>
          <w:rFonts w:eastAsia="Times New Roman" w:cs="Arial"/>
          <w:b w:val="0"/>
        </w:rPr>
        <w:t>D</w:t>
      </w:r>
      <w:r w:rsidR="00CB6BBC" w:rsidRPr="00420499">
        <w:rPr>
          <w:rFonts w:eastAsia="Times New Roman" w:cs="Arial"/>
          <w:b w:val="0"/>
        </w:rPr>
        <w:t>efensores</w:t>
      </w:r>
      <w:r w:rsidRPr="00420499">
        <w:rPr>
          <w:rFonts w:eastAsia="Times New Roman" w:cs="Arial"/>
          <w:b w:val="0"/>
        </w:rPr>
        <w:t>,</w:t>
      </w:r>
      <w:r w:rsidR="00CB6BBC" w:rsidRPr="00420499">
        <w:rPr>
          <w:rFonts w:eastAsia="Times New Roman" w:cs="Arial"/>
          <w:b w:val="0"/>
        </w:rPr>
        <w:t xml:space="preserve"> para atender cantidad de tareas que tenemos en las tres regiones del alto Putumayo y en Putumayo tenemos retos gigantes</w:t>
      </w:r>
      <w:r w:rsidRPr="00420499">
        <w:rPr>
          <w:rFonts w:eastAsia="Times New Roman" w:cs="Arial"/>
          <w:b w:val="0"/>
        </w:rPr>
        <w:t>,</w:t>
      </w:r>
      <w:r w:rsidR="00CB6BBC" w:rsidRPr="00420499">
        <w:rPr>
          <w:rFonts w:eastAsia="Times New Roman" w:cs="Arial"/>
          <w:b w:val="0"/>
        </w:rPr>
        <w:t xml:space="preserve"> todos los meses tenemos algún acontecimiento</w:t>
      </w:r>
      <w:r w:rsidRPr="00420499">
        <w:rPr>
          <w:rFonts w:eastAsia="Times New Roman" w:cs="Arial"/>
          <w:b w:val="0"/>
        </w:rPr>
        <w:t>,</w:t>
      </w:r>
      <w:r w:rsidR="00CB6BBC" w:rsidRPr="00420499">
        <w:rPr>
          <w:rFonts w:eastAsia="Times New Roman" w:cs="Arial"/>
          <w:b w:val="0"/>
        </w:rPr>
        <w:t xml:space="preserve"> que requiere de la presencia y de la atención de parte de la Defensoría Pública</w:t>
      </w:r>
      <w:r w:rsidRPr="00420499">
        <w:rPr>
          <w:rFonts w:eastAsia="Times New Roman" w:cs="Arial"/>
          <w:b w:val="0"/>
        </w:rPr>
        <w:t>.</w:t>
      </w:r>
      <w:r w:rsidR="00CB6BBC" w:rsidRPr="00420499">
        <w:rPr>
          <w:rFonts w:eastAsia="Times New Roman" w:cs="Arial"/>
          <w:b w:val="0"/>
        </w:rPr>
        <w:t xml:space="preserve"> </w:t>
      </w:r>
    </w:p>
    <w:p w14:paraId="019C66B7" w14:textId="77777777" w:rsidR="00CC0DFD" w:rsidRPr="00420499" w:rsidRDefault="00CC0DFD" w:rsidP="00420499">
      <w:pPr>
        <w:spacing w:after="0" w:line="240" w:lineRule="auto"/>
        <w:jc w:val="both"/>
        <w:rPr>
          <w:rFonts w:eastAsia="Times New Roman" w:cs="Arial"/>
          <w:b w:val="0"/>
        </w:rPr>
      </w:pPr>
    </w:p>
    <w:p w14:paraId="5279D72A" w14:textId="416143B5" w:rsidR="001D714B" w:rsidRPr="00420499" w:rsidRDefault="00CC0DFD" w:rsidP="00420499">
      <w:pPr>
        <w:spacing w:after="0" w:line="240" w:lineRule="auto"/>
        <w:jc w:val="both"/>
        <w:rPr>
          <w:rFonts w:eastAsia="Times New Roman" w:cs="Arial"/>
          <w:b w:val="0"/>
        </w:rPr>
      </w:pPr>
      <w:r w:rsidRPr="00420499">
        <w:rPr>
          <w:rFonts w:eastAsia="Times New Roman" w:cs="Arial"/>
          <w:b w:val="0"/>
        </w:rPr>
        <w:t>P</w:t>
      </w:r>
      <w:r w:rsidR="00CB6BBC" w:rsidRPr="00420499">
        <w:rPr>
          <w:rFonts w:eastAsia="Times New Roman" w:cs="Arial"/>
          <w:b w:val="0"/>
        </w:rPr>
        <w:t>reocupa esta disminución colegas</w:t>
      </w:r>
      <w:r w:rsidRPr="00420499">
        <w:rPr>
          <w:rFonts w:eastAsia="Times New Roman" w:cs="Arial"/>
          <w:b w:val="0"/>
        </w:rPr>
        <w:t>,</w:t>
      </w:r>
      <w:r w:rsidR="00CB6BBC" w:rsidRPr="00420499">
        <w:rPr>
          <w:rFonts w:eastAsia="Times New Roman" w:cs="Arial"/>
          <w:b w:val="0"/>
        </w:rPr>
        <w:t xml:space="preserve"> porque Mocoa tiene pendiente una tarea y es</w:t>
      </w:r>
      <w:r w:rsidR="00F241C7" w:rsidRPr="00420499">
        <w:rPr>
          <w:rFonts w:eastAsia="Times New Roman" w:cs="Arial"/>
          <w:b w:val="0"/>
        </w:rPr>
        <w:t>,</w:t>
      </w:r>
      <w:r w:rsidR="00CB6BBC" w:rsidRPr="00420499">
        <w:rPr>
          <w:rFonts w:eastAsia="Times New Roman" w:cs="Arial"/>
          <w:b w:val="0"/>
        </w:rPr>
        <w:t xml:space="preserve"> reubicar esa sede de la</w:t>
      </w:r>
      <w:r w:rsidRPr="00420499">
        <w:rPr>
          <w:rFonts w:eastAsia="Times New Roman" w:cs="Arial"/>
          <w:b w:val="0"/>
        </w:rPr>
        <w:t xml:space="preserve"> </w:t>
      </w:r>
      <w:r w:rsidR="00CB6BBC" w:rsidRPr="00420499">
        <w:rPr>
          <w:rFonts w:eastAsia="Times New Roman" w:cs="Arial"/>
          <w:b w:val="0"/>
        </w:rPr>
        <w:t xml:space="preserve">Defensoría </w:t>
      </w:r>
      <w:r w:rsidRPr="00420499">
        <w:rPr>
          <w:rFonts w:eastAsia="Times New Roman" w:cs="Arial"/>
          <w:b w:val="0"/>
        </w:rPr>
        <w:t>P</w:t>
      </w:r>
      <w:r w:rsidR="00CB6BBC" w:rsidRPr="00420499">
        <w:rPr>
          <w:rFonts w:eastAsia="Times New Roman" w:cs="Arial"/>
          <w:b w:val="0"/>
        </w:rPr>
        <w:t>ública</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L</w:t>
      </w:r>
      <w:r w:rsidR="00CB6BBC" w:rsidRPr="00420499">
        <w:rPr>
          <w:rFonts w:eastAsia="Times New Roman" w:cs="Arial"/>
          <w:b w:val="0"/>
        </w:rPr>
        <w:t xml:space="preserve">a </w:t>
      </w:r>
      <w:r w:rsidRPr="00420499">
        <w:rPr>
          <w:rFonts w:eastAsia="Times New Roman" w:cs="Arial"/>
          <w:b w:val="0"/>
        </w:rPr>
        <w:t>D</w:t>
      </w:r>
      <w:r w:rsidR="00CB6BBC" w:rsidRPr="00420499">
        <w:rPr>
          <w:rFonts w:eastAsia="Times New Roman" w:cs="Arial"/>
          <w:b w:val="0"/>
        </w:rPr>
        <w:t xml:space="preserve">efensoría </w:t>
      </w:r>
      <w:r w:rsidRPr="00420499">
        <w:rPr>
          <w:rFonts w:eastAsia="Times New Roman" w:cs="Arial"/>
          <w:b w:val="0"/>
        </w:rPr>
        <w:t>P</w:t>
      </w:r>
      <w:r w:rsidR="00CB6BBC" w:rsidRPr="00420499">
        <w:rPr>
          <w:rFonts w:eastAsia="Times New Roman" w:cs="Arial"/>
          <w:b w:val="0"/>
        </w:rPr>
        <w:t>ública hoy está en riesgo</w:t>
      </w:r>
      <w:r w:rsidRPr="00420499">
        <w:rPr>
          <w:rFonts w:eastAsia="Times New Roman" w:cs="Arial"/>
          <w:b w:val="0"/>
        </w:rPr>
        <w:t>,</w:t>
      </w:r>
      <w:r w:rsidR="00CB6BBC" w:rsidRPr="00420499">
        <w:rPr>
          <w:rFonts w:eastAsia="Times New Roman" w:cs="Arial"/>
          <w:b w:val="0"/>
        </w:rPr>
        <w:t xml:space="preserve"> las oficinas de la </w:t>
      </w:r>
      <w:r w:rsidRPr="00420499">
        <w:rPr>
          <w:rFonts w:eastAsia="Times New Roman" w:cs="Arial"/>
          <w:b w:val="0"/>
        </w:rPr>
        <w:t>D</w:t>
      </w:r>
      <w:r w:rsidR="00CB6BBC" w:rsidRPr="00420499">
        <w:rPr>
          <w:rFonts w:eastAsia="Times New Roman" w:cs="Arial"/>
          <w:b w:val="0"/>
        </w:rPr>
        <w:t xml:space="preserve">efensoría </w:t>
      </w:r>
      <w:r w:rsidRPr="00420499">
        <w:rPr>
          <w:rFonts w:eastAsia="Times New Roman" w:cs="Arial"/>
          <w:b w:val="0"/>
        </w:rPr>
        <w:t>P</w:t>
      </w:r>
      <w:r w:rsidR="00CB6BBC" w:rsidRPr="00420499">
        <w:rPr>
          <w:rFonts w:eastAsia="Times New Roman" w:cs="Arial"/>
          <w:b w:val="0"/>
        </w:rPr>
        <w:t>ública fueron construidas al borde de una quebrada y se debe reubicar esa sede y llevamos ocho años</w:t>
      </w:r>
      <w:r w:rsidRPr="00420499">
        <w:rPr>
          <w:rFonts w:eastAsia="Times New Roman" w:cs="Arial"/>
          <w:b w:val="0"/>
        </w:rPr>
        <w:t>,</w:t>
      </w:r>
      <w:r w:rsidR="00CB6BBC" w:rsidRPr="00420499">
        <w:rPr>
          <w:rFonts w:eastAsia="Times New Roman" w:cs="Arial"/>
          <w:b w:val="0"/>
        </w:rPr>
        <w:t xml:space="preserve"> doctor Álvaro Hernán</w:t>
      </w:r>
      <w:r w:rsidR="00F241C7" w:rsidRPr="00420499">
        <w:rPr>
          <w:rFonts w:eastAsia="Times New Roman" w:cs="Arial"/>
          <w:b w:val="0"/>
        </w:rPr>
        <w:t>,</w:t>
      </w:r>
      <w:r w:rsidR="00CB6BBC" w:rsidRPr="00420499">
        <w:rPr>
          <w:rFonts w:eastAsia="Times New Roman" w:cs="Arial"/>
          <w:b w:val="0"/>
        </w:rPr>
        <w:t xml:space="preserve"> intentando construir una sede digna para la </w:t>
      </w:r>
      <w:r w:rsidRPr="00420499">
        <w:rPr>
          <w:rFonts w:eastAsia="Times New Roman" w:cs="Arial"/>
          <w:b w:val="0"/>
        </w:rPr>
        <w:t>D</w:t>
      </w:r>
      <w:r w:rsidR="00CB6BBC" w:rsidRPr="00420499">
        <w:rPr>
          <w:rFonts w:eastAsia="Times New Roman" w:cs="Arial"/>
          <w:b w:val="0"/>
        </w:rPr>
        <w:t xml:space="preserve">efensoría </w:t>
      </w:r>
      <w:r w:rsidRPr="00420499">
        <w:rPr>
          <w:rFonts w:eastAsia="Times New Roman" w:cs="Arial"/>
          <w:b w:val="0"/>
        </w:rPr>
        <w:t>P</w:t>
      </w:r>
      <w:r w:rsidR="00CB6BBC" w:rsidRPr="00420499">
        <w:rPr>
          <w:rFonts w:eastAsia="Times New Roman" w:cs="Arial"/>
          <w:b w:val="0"/>
        </w:rPr>
        <w:t xml:space="preserve">ública en el </w:t>
      </w:r>
      <w:r w:rsidR="0047254D" w:rsidRPr="00420499">
        <w:rPr>
          <w:rFonts w:eastAsia="Times New Roman" w:cs="Arial"/>
          <w:b w:val="0"/>
        </w:rPr>
        <w:t>Departamento</w:t>
      </w:r>
      <w:r w:rsidR="00CB6BBC" w:rsidRPr="00420499">
        <w:rPr>
          <w:rFonts w:eastAsia="Times New Roman" w:cs="Arial"/>
          <w:b w:val="0"/>
        </w:rPr>
        <w:t xml:space="preserve"> del Putumayo</w:t>
      </w:r>
      <w:r w:rsidRPr="00420499">
        <w:rPr>
          <w:rFonts w:eastAsia="Times New Roman" w:cs="Arial"/>
          <w:b w:val="0"/>
        </w:rPr>
        <w:t>,</w:t>
      </w:r>
      <w:r w:rsidR="00CB6BBC" w:rsidRPr="00420499">
        <w:rPr>
          <w:rFonts w:eastAsia="Times New Roman" w:cs="Arial"/>
          <w:b w:val="0"/>
        </w:rPr>
        <w:t xml:space="preserve"> no ha sido posible</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Y</w:t>
      </w:r>
      <w:r w:rsidR="00CB6BBC" w:rsidRPr="00420499">
        <w:rPr>
          <w:rFonts w:eastAsia="Times New Roman" w:cs="Arial"/>
          <w:b w:val="0"/>
        </w:rPr>
        <w:t xml:space="preserve"> lo que nos van a terminar diciendo ahora</w:t>
      </w:r>
      <w:r w:rsidR="00F241C7" w:rsidRPr="00420499">
        <w:rPr>
          <w:rFonts w:eastAsia="Times New Roman" w:cs="Arial"/>
          <w:b w:val="0"/>
        </w:rPr>
        <w:t>,</w:t>
      </w:r>
      <w:r w:rsidR="00CB6BBC" w:rsidRPr="00420499">
        <w:rPr>
          <w:rFonts w:eastAsia="Times New Roman" w:cs="Arial"/>
          <w:b w:val="0"/>
        </w:rPr>
        <w:t xml:space="preserve"> es que tampoco será posible</w:t>
      </w:r>
      <w:r w:rsidRPr="00420499">
        <w:rPr>
          <w:rFonts w:eastAsia="Times New Roman" w:cs="Arial"/>
          <w:b w:val="0"/>
        </w:rPr>
        <w:t>,</w:t>
      </w:r>
      <w:r w:rsidR="00CB6BBC" w:rsidRPr="00420499">
        <w:rPr>
          <w:rFonts w:eastAsia="Times New Roman" w:cs="Arial"/>
          <w:b w:val="0"/>
        </w:rPr>
        <w:t xml:space="preserve"> porque los recursos de </w:t>
      </w:r>
      <w:r w:rsidR="00F241C7" w:rsidRPr="00420499">
        <w:rPr>
          <w:rFonts w:eastAsia="Times New Roman" w:cs="Arial"/>
          <w:b w:val="0"/>
        </w:rPr>
        <w:t>I</w:t>
      </w:r>
      <w:r w:rsidR="00CB6BBC" w:rsidRPr="00420499">
        <w:rPr>
          <w:rFonts w:eastAsia="Times New Roman" w:cs="Arial"/>
          <w:b w:val="0"/>
        </w:rPr>
        <w:t>nversión decrecen en un 43.6</w:t>
      </w:r>
      <w:r w:rsidR="001D714B" w:rsidRPr="00420499">
        <w:rPr>
          <w:rFonts w:eastAsia="Times New Roman" w:cs="Arial"/>
          <w:b w:val="0"/>
        </w:rPr>
        <w:t>%. S</w:t>
      </w:r>
      <w:r w:rsidR="00CB6BBC" w:rsidRPr="00420499">
        <w:rPr>
          <w:rFonts w:eastAsia="Times New Roman" w:cs="Arial"/>
          <w:b w:val="0"/>
        </w:rPr>
        <w:t xml:space="preserve">e habían solicitado </w:t>
      </w:r>
      <w:r w:rsidR="001D714B" w:rsidRPr="00420499">
        <w:rPr>
          <w:rFonts w:eastAsia="Times New Roman" w:cs="Arial"/>
          <w:b w:val="0"/>
        </w:rPr>
        <w:t xml:space="preserve">ciento cincuenta y un </w:t>
      </w:r>
      <w:r w:rsidR="00CB6BBC" w:rsidRPr="00420499">
        <w:rPr>
          <w:rFonts w:eastAsia="Times New Roman" w:cs="Arial"/>
          <w:b w:val="0"/>
        </w:rPr>
        <w:t xml:space="preserve">mil millones y terminan aprobando </w:t>
      </w:r>
      <w:r w:rsidR="001D714B" w:rsidRPr="00420499">
        <w:rPr>
          <w:rFonts w:eastAsia="Times New Roman" w:cs="Arial"/>
          <w:b w:val="0"/>
        </w:rPr>
        <w:t>ochenta y cinco</w:t>
      </w:r>
      <w:r w:rsidR="00CB6BBC" w:rsidRPr="00420499">
        <w:rPr>
          <w:rFonts w:eastAsia="Times New Roman" w:cs="Arial"/>
          <w:b w:val="0"/>
        </w:rPr>
        <w:t xml:space="preserve"> mil millones</w:t>
      </w:r>
      <w:r w:rsidR="001D714B" w:rsidRPr="00420499">
        <w:rPr>
          <w:rFonts w:eastAsia="Times New Roman" w:cs="Arial"/>
          <w:b w:val="0"/>
        </w:rPr>
        <w:t>,</w:t>
      </w:r>
      <w:r w:rsidR="00CB6BBC" w:rsidRPr="00420499">
        <w:rPr>
          <w:rFonts w:eastAsia="Times New Roman" w:cs="Arial"/>
          <w:b w:val="0"/>
        </w:rPr>
        <w:t xml:space="preserve"> es difícil avanzar así</w:t>
      </w:r>
      <w:r w:rsidR="001D714B" w:rsidRPr="00420499">
        <w:rPr>
          <w:rFonts w:eastAsia="Times New Roman" w:cs="Arial"/>
          <w:b w:val="0"/>
        </w:rPr>
        <w:t>.</w:t>
      </w:r>
      <w:r w:rsidR="00CB6BBC" w:rsidRPr="00420499">
        <w:rPr>
          <w:rFonts w:eastAsia="Times New Roman" w:cs="Arial"/>
          <w:b w:val="0"/>
        </w:rPr>
        <w:t xml:space="preserve"> </w:t>
      </w:r>
    </w:p>
    <w:p w14:paraId="695D546E" w14:textId="77777777" w:rsidR="001D714B" w:rsidRPr="00420499" w:rsidRDefault="001D714B" w:rsidP="00420499">
      <w:pPr>
        <w:spacing w:after="0" w:line="240" w:lineRule="auto"/>
        <w:jc w:val="both"/>
        <w:rPr>
          <w:rFonts w:eastAsia="Times New Roman" w:cs="Arial"/>
          <w:b w:val="0"/>
        </w:rPr>
      </w:pPr>
    </w:p>
    <w:p w14:paraId="0C7A6465" w14:textId="4B6F4547" w:rsidR="001D714B" w:rsidRPr="00420499" w:rsidRDefault="001D714B" w:rsidP="00420499">
      <w:pPr>
        <w:spacing w:after="0" w:line="240" w:lineRule="auto"/>
        <w:jc w:val="both"/>
        <w:rPr>
          <w:rFonts w:eastAsia="Times New Roman" w:cs="Arial"/>
          <w:b w:val="0"/>
        </w:rPr>
      </w:pPr>
      <w:r w:rsidRPr="00420499">
        <w:rPr>
          <w:rFonts w:eastAsia="Times New Roman" w:cs="Arial"/>
          <w:b w:val="0"/>
        </w:rPr>
        <w:t>P</w:t>
      </w:r>
      <w:r w:rsidR="00CB6BBC" w:rsidRPr="00420499">
        <w:rPr>
          <w:rFonts w:eastAsia="Times New Roman" w:cs="Arial"/>
          <w:b w:val="0"/>
        </w:rPr>
        <w:t>ero colegas es más difícil uno terminar luego aquí</w:t>
      </w:r>
      <w:r w:rsidRPr="00420499">
        <w:rPr>
          <w:rFonts w:eastAsia="Times New Roman" w:cs="Arial"/>
          <w:b w:val="0"/>
        </w:rPr>
        <w:t>,</w:t>
      </w:r>
      <w:r w:rsidR="00CB6BBC" w:rsidRPr="00420499">
        <w:rPr>
          <w:rFonts w:eastAsia="Times New Roman" w:cs="Arial"/>
          <w:b w:val="0"/>
        </w:rPr>
        <w:t xml:space="preserve"> aprobando creación de ministerios</w:t>
      </w:r>
      <w:r w:rsidRPr="00420499">
        <w:rPr>
          <w:rFonts w:eastAsia="Times New Roman" w:cs="Arial"/>
          <w:b w:val="0"/>
        </w:rPr>
        <w:t>,</w:t>
      </w:r>
      <w:r w:rsidR="00CB6BBC" w:rsidRPr="00420499">
        <w:rPr>
          <w:rFonts w:eastAsia="Times New Roman" w:cs="Arial"/>
          <w:b w:val="0"/>
        </w:rPr>
        <w:t xml:space="preserve"> avalando recursos por más de </w:t>
      </w:r>
      <w:r w:rsidRPr="00420499">
        <w:rPr>
          <w:rFonts w:eastAsia="Times New Roman" w:cs="Arial"/>
          <w:b w:val="0"/>
        </w:rPr>
        <w:t>dos</w:t>
      </w:r>
      <w:r w:rsidR="00CB6BBC" w:rsidRPr="00420499">
        <w:rPr>
          <w:rFonts w:eastAsia="Times New Roman" w:cs="Arial"/>
          <w:b w:val="0"/>
        </w:rPr>
        <w:t xml:space="preserve"> billones de pesos</w:t>
      </w:r>
      <w:r w:rsidRPr="00420499">
        <w:rPr>
          <w:rFonts w:eastAsia="Times New Roman" w:cs="Arial"/>
          <w:b w:val="0"/>
        </w:rPr>
        <w:t>,</w:t>
      </w:r>
      <w:r w:rsidR="00CB6BBC" w:rsidRPr="00420499">
        <w:rPr>
          <w:rFonts w:eastAsia="Times New Roman" w:cs="Arial"/>
          <w:b w:val="0"/>
        </w:rPr>
        <w:t xml:space="preserve"> para que esos ministerios no ejecuten y terminar uno aquí aprobando presupuestos</w:t>
      </w:r>
      <w:r w:rsidRPr="00420499">
        <w:rPr>
          <w:rFonts w:eastAsia="Times New Roman" w:cs="Arial"/>
          <w:b w:val="0"/>
        </w:rPr>
        <w:t>,</w:t>
      </w:r>
      <w:r w:rsidR="00CB6BBC" w:rsidRPr="00420499">
        <w:rPr>
          <w:rFonts w:eastAsia="Times New Roman" w:cs="Arial"/>
          <w:b w:val="0"/>
        </w:rPr>
        <w:t xml:space="preserve"> que son recortes a entidades que sí están haciendo la tarea </w:t>
      </w:r>
      <w:r w:rsidRPr="00420499">
        <w:rPr>
          <w:rFonts w:eastAsia="Times New Roman" w:cs="Arial"/>
          <w:b w:val="0"/>
        </w:rPr>
        <w:t>¿C</w:t>
      </w:r>
      <w:r w:rsidR="00CB6BBC" w:rsidRPr="00420499">
        <w:rPr>
          <w:rFonts w:eastAsia="Times New Roman" w:cs="Arial"/>
          <w:b w:val="0"/>
        </w:rPr>
        <w:t>omo explica uno eso</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¿C</w:t>
      </w:r>
      <w:r w:rsidR="00CB6BBC" w:rsidRPr="00420499">
        <w:rPr>
          <w:rFonts w:eastAsia="Times New Roman" w:cs="Arial"/>
          <w:b w:val="0"/>
        </w:rPr>
        <w:t>omo explica uno aquí</w:t>
      </w:r>
      <w:r w:rsidRPr="00420499">
        <w:rPr>
          <w:rFonts w:eastAsia="Times New Roman" w:cs="Arial"/>
          <w:b w:val="0"/>
        </w:rPr>
        <w:t>,</w:t>
      </w:r>
      <w:r w:rsidR="00CB6BBC" w:rsidRPr="00420499">
        <w:rPr>
          <w:rFonts w:eastAsia="Times New Roman" w:cs="Arial"/>
          <w:b w:val="0"/>
        </w:rPr>
        <w:t xml:space="preserve"> que hay que volver a darle la confianza al </w:t>
      </w:r>
      <w:r w:rsidRPr="00420499">
        <w:rPr>
          <w:rFonts w:eastAsia="Times New Roman" w:cs="Arial"/>
          <w:b w:val="0"/>
        </w:rPr>
        <w:t>M</w:t>
      </w:r>
      <w:r w:rsidR="00CB6BBC" w:rsidRPr="00420499">
        <w:rPr>
          <w:rFonts w:eastAsia="Times New Roman" w:cs="Arial"/>
          <w:b w:val="0"/>
        </w:rPr>
        <w:t xml:space="preserve">inisterio de la </w:t>
      </w:r>
      <w:r w:rsidRPr="00420499">
        <w:rPr>
          <w:rFonts w:eastAsia="Times New Roman" w:cs="Arial"/>
          <w:b w:val="0"/>
        </w:rPr>
        <w:t>I</w:t>
      </w:r>
      <w:r w:rsidR="00CB6BBC" w:rsidRPr="00420499">
        <w:rPr>
          <w:rFonts w:eastAsia="Times New Roman" w:cs="Arial"/>
          <w:b w:val="0"/>
        </w:rPr>
        <w:t>gualdad</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C</w:t>
      </w:r>
      <w:r w:rsidR="00CB6BBC" w:rsidRPr="00420499">
        <w:rPr>
          <w:rFonts w:eastAsia="Times New Roman" w:cs="Arial"/>
          <w:b w:val="0"/>
        </w:rPr>
        <w:t xml:space="preserve">uando es un </w:t>
      </w:r>
      <w:r w:rsidRPr="00420499">
        <w:rPr>
          <w:rFonts w:eastAsia="Times New Roman" w:cs="Arial"/>
          <w:b w:val="0"/>
        </w:rPr>
        <w:t>M</w:t>
      </w:r>
      <w:r w:rsidR="00CB6BBC" w:rsidRPr="00420499">
        <w:rPr>
          <w:rFonts w:eastAsia="Times New Roman" w:cs="Arial"/>
          <w:b w:val="0"/>
        </w:rPr>
        <w:t>inisterio</w:t>
      </w:r>
      <w:r w:rsidR="00F241C7" w:rsidRPr="00420499">
        <w:rPr>
          <w:rFonts w:eastAsia="Times New Roman" w:cs="Arial"/>
          <w:b w:val="0"/>
        </w:rPr>
        <w:t>,</w:t>
      </w:r>
      <w:r w:rsidR="00CB6BBC" w:rsidRPr="00420499">
        <w:rPr>
          <w:rFonts w:eastAsia="Times New Roman" w:cs="Arial"/>
          <w:b w:val="0"/>
        </w:rPr>
        <w:t xml:space="preserve"> que en esta misma Comisión lo citamos a debate</w:t>
      </w:r>
      <w:r w:rsidRPr="00420499">
        <w:rPr>
          <w:rFonts w:eastAsia="Times New Roman" w:cs="Arial"/>
          <w:b w:val="0"/>
        </w:rPr>
        <w:t>.</w:t>
      </w:r>
      <w:r w:rsidR="00CB6BBC" w:rsidRPr="00420499">
        <w:rPr>
          <w:rFonts w:eastAsia="Times New Roman" w:cs="Arial"/>
          <w:b w:val="0"/>
        </w:rPr>
        <w:t xml:space="preserve"> </w:t>
      </w:r>
    </w:p>
    <w:p w14:paraId="5CDD22E4" w14:textId="77777777" w:rsidR="001D714B" w:rsidRPr="00420499" w:rsidRDefault="001D714B" w:rsidP="00420499">
      <w:pPr>
        <w:spacing w:after="0" w:line="240" w:lineRule="auto"/>
        <w:jc w:val="both"/>
        <w:rPr>
          <w:rFonts w:eastAsia="Times New Roman" w:cs="Arial"/>
          <w:b w:val="0"/>
        </w:rPr>
      </w:pPr>
    </w:p>
    <w:p w14:paraId="101F4AB4" w14:textId="162AFC3F" w:rsidR="001D714B" w:rsidRPr="00420499" w:rsidRDefault="001D714B" w:rsidP="00420499">
      <w:pPr>
        <w:spacing w:after="0" w:line="240" w:lineRule="auto"/>
        <w:jc w:val="both"/>
        <w:rPr>
          <w:rFonts w:eastAsia="Times New Roman" w:cs="Arial"/>
          <w:b w:val="0"/>
        </w:rPr>
      </w:pPr>
      <w:bookmarkStart w:id="166" w:name="_Toc208226597"/>
      <w:r w:rsidRPr="00420499">
        <w:rPr>
          <w:rStyle w:val="Ttulo2Car"/>
        </w:rPr>
        <w:t>PRESIDENTE</w:t>
      </w:r>
      <w:bookmarkEnd w:id="166"/>
      <w:r w:rsidRPr="00420499">
        <w:rPr>
          <w:rFonts w:eastAsia="Times New Roman" w:cs="Arial"/>
        </w:rPr>
        <w:t>:</w:t>
      </w:r>
      <w:r w:rsidRPr="00420499">
        <w:rPr>
          <w:rFonts w:eastAsia="Times New Roman" w:cs="Arial"/>
          <w:b w:val="0"/>
          <w:bCs/>
        </w:rPr>
        <w:t xml:space="preserve"> Un </w:t>
      </w:r>
      <w:r w:rsidR="00CB6BBC" w:rsidRPr="00420499">
        <w:rPr>
          <w:rFonts w:eastAsia="Times New Roman" w:cs="Arial"/>
          <w:b w:val="0"/>
        </w:rPr>
        <w:t>minuto</w:t>
      </w:r>
      <w:r w:rsidRPr="00420499">
        <w:rPr>
          <w:rFonts w:eastAsia="Times New Roman" w:cs="Arial"/>
          <w:b w:val="0"/>
        </w:rPr>
        <w:t>.</w:t>
      </w:r>
      <w:r w:rsidR="00CB6BBC" w:rsidRPr="00420499">
        <w:rPr>
          <w:rFonts w:eastAsia="Times New Roman" w:cs="Arial"/>
          <w:b w:val="0"/>
        </w:rPr>
        <w:t xml:space="preserve"> </w:t>
      </w:r>
    </w:p>
    <w:p w14:paraId="55721F63" w14:textId="77777777" w:rsidR="001D714B" w:rsidRPr="00420499" w:rsidRDefault="001D714B" w:rsidP="00420499">
      <w:pPr>
        <w:spacing w:after="0" w:line="240" w:lineRule="auto"/>
        <w:jc w:val="both"/>
        <w:rPr>
          <w:rFonts w:eastAsia="Times New Roman" w:cs="Arial"/>
          <w:b w:val="0"/>
        </w:rPr>
      </w:pPr>
    </w:p>
    <w:p w14:paraId="1DCF3E67" w14:textId="7D928809" w:rsidR="001D714B" w:rsidRPr="00420499" w:rsidRDefault="001D714B" w:rsidP="00420499">
      <w:pPr>
        <w:spacing w:after="0" w:line="240" w:lineRule="auto"/>
        <w:jc w:val="both"/>
        <w:rPr>
          <w:rFonts w:eastAsia="Times New Roman" w:cs="Arial"/>
        </w:rPr>
      </w:pPr>
      <w:bookmarkStart w:id="167" w:name="_Toc208226598"/>
      <w:r w:rsidRPr="00420499">
        <w:rPr>
          <w:rStyle w:val="Ttulo2Car"/>
        </w:rPr>
        <w:t>Continúa con el uso de la palabra el H.R Carlos Adolfo Ardila Espinosa</w:t>
      </w:r>
      <w:bookmarkEnd w:id="167"/>
      <w:r w:rsidRPr="00420499">
        <w:rPr>
          <w:rFonts w:eastAsia="Times New Roman" w:cs="Arial"/>
        </w:rPr>
        <w:t xml:space="preserve">. </w:t>
      </w:r>
    </w:p>
    <w:p w14:paraId="4F8FCA3D" w14:textId="77777777" w:rsidR="001D714B" w:rsidRPr="00420499" w:rsidRDefault="001D714B" w:rsidP="00420499">
      <w:pPr>
        <w:spacing w:after="0" w:line="240" w:lineRule="auto"/>
        <w:jc w:val="both"/>
        <w:rPr>
          <w:rFonts w:eastAsia="Times New Roman" w:cs="Arial"/>
          <w:b w:val="0"/>
        </w:rPr>
      </w:pPr>
    </w:p>
    <w:p w14:paraId="7B85ED6F" w14:textId="115EC6B3" w:rsidR="001D714B" w:rsidRPr="00420499" w:rsidRDefault="001D714B" w:rsidP="00420499">
      <w:pPr>
        <w:spacing w:after="0" w:line="240" w:lineRule="auto"/>
        <w:jc w:val="both"/>
        <w:rPr>
          <w:rFonts w:eastAsia="Times New Roman" w:cs="Arial"/>
          <w:b w:val="0"/>
        </w:rPr>
      </w:pPr>
      <w:r w:rsidRPr="00420499">
        <w:rPr>
          <w:rFonts w:eastAsia="Times New Roman" w:cs="Arial"/>
          <w:b w:val="0"/>
        </w:rPr>
        <w:t>Y</w:t>
      </w:r>
      <w:r w:rsidR="00CB6BBC" w:rsidRPr="00420499">
        <w:rPr>
          <w:rFonts w:eastAsia="Times New Roman" w:cs="Arial"/>
          <w:b w:val="0"/>
        </w:rPr>
        <w:t xml:space="preserve"> vimos con evidencia que es un </w:t>
      </w:r>
      <w:r w:rsidRPr="00420499">
        <w:rPr>
          <w:rFonts w:eastAsia="Times New Roman" w:cs="Arial"/>
          <w:b w:val="0"/>
        </w:rPr>
        <w:t>M</w:t>
      </w:r>
      <w:r w:rsidR="00CB6BBC" w:rsidRPr="00420499">
        <w:rPr>
          <w:rFonts w:eastAsia="Times New Roman" w:cs="Arial"/>
          <w:b w:val="0"/>
        </w:rPr>
        <w:t>inisterio que no ejecuta</w:t>
      </w:r>
      <w:r w:rsidRPr="00420499">
        <w:rPr>
          <w:rFonts w:eastAsia="Times New Roman" w:cs="Arial"/>
          <w:b w:val="0"/>
        </w:rPr>
        <w:t>,</w:t>
      </w:r>
      <w:r w:rsidR="00CB6BBC" w:rsidRPr="00420499">
        <w:rPr>
          <w:rFonts w:eastAsia="Times New Roman" w:cs="Arial"/>
          <w:b w:val="0"/>
        </w:rPr>
        <w:t xml:space="preserve"> lo mismo hacíamos con el Ministerio de Ciencia y Tecnología</w:t>
      </w:r>
      <w:r w:rsidRPr="00420499">
        <w:rPr>
          <w:rFonts w:eastAsia="Times New Roman" w:cs="Arial"/>
          <w:b w:val="0"/>
        </w:rPr>
        <w:t>,</w:t>
      </w:r>
      <w:r w:rsidR="00CB6BBC" w:rsidRPr="00420499">
        <w:rPr>
          <w:rFonts w:eastAsia="Times New Roman" w:cs="Arial"/>
          <w:b w:val="0"/>
        </w:rPr>
        <w:t xml:space="preserve"> que es un sector tan importante</w:t>
      </w:r>
      <w:r w:rsidRPr="00420499">
        <w:rPr>
          <w:rFonts w:eastAsia="Times New Roman" w:cs="Arial"/>
          <w:b w:val="0"/>
        </w:rPr>
        <w:t>,</w:t>
      </w:r>
      <w:r w:rsidR="00CB6BBC" w:rsidRPr="00420499">
        <w:rPr>
          <w:rFonts w:eastAsia="Times New Roman" w:cs="Arial"/>
          <w:b w:val="0"/>
        </w:rPr>
        <w:t xml:space="preserve"> tampoco ejecuta</w:t>
      </w:r>
      <w:r w:rsidRPr="00420499">
        <w:rPr>
          <w:rFonts w:eastAsia="Times New Roman" w:cs="Arial"/>
          <w:b w:val="0"/>
        </w:rPr>
        <w:t>n</w:t>
      </w:r>
      <w:r w:rsidR="00CB6BBC" w:rsidRPr="00420499">
        <w:rPr>
          <w:rFonts w:eastAsia="Times New Roman" w:cs="Arial"/>
          <w:b w:val="0"/>
        </w:rPr>
        <w:t xml:space="preserve"> </w:t>
      </w:r>
      <w:r w:rsidRPr="00420499">
        <w:rPr>
          <w:rFonts w:eastAsia="Times New Roman" w:cs="Arial"/>
          <w:b w:val="0"/>
        </w:rPr>
        <w:t>¿C</w:t>
      </w:r>
      <w:r w:rsidR="00CB6BBC" w:rsidRPr="00420499">
        <w:rPr>
          <w:rFonts w:eastAsia="Times New Roman" w:cs="Arial"/>
          <w:b w:val="0"/>
        </w:rPr>
        <w:t>ómo aprobamos aquí un recorte</w:t>
      </w:r>
      <w:r w:rsidRPr="00420499">
        <w:rPr>
          <w:rFonts w:eastAsia="Times New Roman" w:cs="Arial"/>
          <w:b w:val="0"/>
        </w:rPr>
        <w:t>,</w:t>
      </w:r>
      <w:r w:rsidR="00CB6BBC" w:rsidRPr="00420499">
        <w:rPr>
          <w:rFonts w:eastAsia="Times New Roman" w:cs="Arial"/>
          <w:b w:val="0"/>
        </w:rPr>
        <w:t xml:space="preserve"> a esta entidad</w:t>
      </w:r>
      <w:r w:rsidRPr="00420499">
        <w:rPr>
          <w:rFonts w:eastAsia="Times New Roman" w:cs="Arial"/>
          <w:b w:val="0"/>
        </w:rPr>
        <w:t>?</w:t>
      </w:r>
      <w:r w:rsidR="00CB6BBC" w:rsidRPr="00420499">
        <w:rPr>
          <w:rFonts w:eastAsia="Times New Roman" w:cs="Arial"/>
          <w:b w:val="0"/>
        </w:rPr>
        <w:t xml:space="preserve"> para sol</w:t>
      </w:r>
      <w:r w:rsidR="00F241C7" w:rsidRPr="00420499">
        <w:rPr>
          <w:rFonts w:eastAsia="Times New Roman" w:cs="Arial"/>
          <w:b w:val="0"/>
        </w:rPr>
        <w:t xml:space="preserve">o </w:t>
      </w:r>
      <w:r w:rsidR="00CB6BBC" w:rsidRPr="00420499">
        <w:rPr>
          <w:rFonts w:eastAsia="Times New Roman" w:cs="Arial"/>
          <w:b w:val="0"/>
        </w:rPr>
        <w:t>citar a la Defensoría</w:t>
      </w:r>
      <w:r w:rsidR="00F241C7" w:rsidRPr="00420499">
        <w:rPr>
          <w:rFonts w:eastAsia="Times New Roman" w:cs="Arial"/>
          <w:b w:val="0"/>
        </w:rPr>
        <w:t>.</w:t>
      </w:r>
      <w:r w:rsidR="00CB6BBC" w:rsidRPr="00420499">
        <w:rPr>
          <w:rFonts w:eastAsia="Times New Roman" w:cs="Arial"/>
          <w:b w:val="0"/>
        </w:rPr>
        <w:t xml:space="preserve"> </w:t>
      </w:r>
      <w:r w:rsidR="00F241C7" w:rsidRPr="00420499">
        <w:rPr>
          <w:rFonts w:eastAsia="Times New Roman" w:cs="Arial"/>
          <w:b w:val="0"/>
        </w:rPr>
        <w:t>D</w:t>
      </w:r>
      <w:r w:rsidR="00CB6BBC" w:rsidRPr="00420499">
        <w:rPr>
          <w:rFonts w:eastAsia="Times New Roman" w:cs="Arial"/>
          <w:b w:val="0"/>
        </w:rPr>
        <w:t>e una u otra manera estamos avalando ese recorte presupuestal</w:t>
      </w:r>
      <w:r w:rsidRPr="00420499">
        <w:rPr>
          <w:rFonts w:eastAsia="Times New Roman" w:cs="Arial"/>
          <w:b w:val="0"/>
        </w:rPr>
        <w:t>,</w:t>
      </w:r>
      <w:r w:rsidR="00CB6BBC" w:rsidRPr="00420499">
        <w:rPr>
          <w:rFonts w:eastAsia="Times New Roman" w:cs="Arial"/>
          <w:b w:val="0"/>
        </w:rPr>
        <w:t xml:space="preserve"> yo no lo comparto y le ruego a quienes están haciendo esta </w:t>
      </w:r>
      <w:r w:rsidRPr="00420499">
        <w:rPr>
          <w:rFonts w:eastAsia="Times New Roman" w:cs="Arial"/>
          <w:b w:val="0"/>
        </w:rPr>
        <w:t>P</w:t>
      </w:r>
      <w:r w:rsidR="00CB6BBC" w:rsidRPr="00420499">
        <w:rPr>
          <w:rFonts w:eastAsia="Times New Roman" w:cs="Arial"/>
          <w:b w:val="0"/>
        </w:rPr>
        <w:t>onencia</w:t>
      </w:r>
      <w:r w:rsidRPr="00420499">
        <w:rPr>
          <w:rFonts w:eastAsia="Times New Roman" w:cs="Arial"/>
          <w:b w:val="0"/>
        </w:rPr>
        <w:t>,</w:t>
      </w:r>
      <w:r w:rsidR="00CB6BBC" w:rsidRPr="00420499">
        <w:rPr>
          <w:rFonts w:eastAsia="Times New Roman" w:cs="Arial"/>
          <w:b w:val="0"/>
        </w:rPr>
        <w:t xml:space="preserve"> colegas</w:t>
      </w:r>
      <w:r w:rsidRPr="00420499">
        <w:rPr>
          <w:rFonts w:eastAsia="Times New Roman" w:cs="Arial"/>
          <w:b w:val="0"/>
        </w:rPr>
        <w:t>,</w:t>
      </w:r>
      <w:r w:rsidR="00CB6BBC" w:rsidRPr="00420499">
        <w:rPr>
          <w:rFonts w:eastAsia="Times New Roman" w:cs="Arial"/>
          <w:b w:val="0"/>
        </w:rPr>
        <w:t xml:space="preserve"> que incluyan estos recursos</w:t>
      </w:r>
      <w:r w:rsidRPr="00420499">
        <w:rPr>
          <w:rFonts w:eastAsia="Times New Roman" w:cs="Arial"/>
          <w:b w:val="0"/>
        </w:rPr>
        <w:t>,</w:t>
      </w:r>
      <w:r w:rsidR="00CB6BBC" w:rsidRPr="00420499">
        <w:rPr>
          <w:rFonts w:eastAsia="Times New Roman" w:cs="Arial"/>
          <w:b w:val="0"/>
        </w:rPr>
        <w:t xml:space="preserve"> porque no tiene presentación que en medio de esta difícil </w:t>
      </w:r>
      <w:r w:rsidR="00CB6BBC" w:rsidRPr="00420499">
        <w:rPr>
          <w:rFonts w:eastAsia="Times New Roman" w:cs="Arial"/>
          <w:b w:val="0"/>
        </w:rPr>
        <w:lastRenderedPageBreak/>
        <w:t>situación humanitaria que se vive en el país</w:t>
      </w:r>
      <w:r w:rsidRPr="00420499">
        <w:rPr>
          <w:rFonts w:eastAsia="Times New Roman" w:cs="Arial"/>
          <w:b w:val="0"/>
        </w:rPr>
        <w:t>,</w:t>
      </w:r>
      <w:r w:rsidR="00CB6BBC" w:rsidRPr="00420499">
        <w:rPr>
          <w:rFonts w:eastAsia="Times New Roman" w:cs="Arial"/>
          <w:b w:val="0"/>
        </w:rPr>
        <w:t xml:space="preserve"> nosotros estemos </w:t>
      </w:r>
      <w:r w:rsidR="00F241C7" w:rsidRPr="00420499">
        <w:rPr>
          <w:rFonts w:eastAsia="Times New Roman" w:cs="Arial"/>
          <w:b w:val="0"/>
        </w:rPr>
        <w:t>recortándole</w:t>
      </w:r>
      <w:r w:rsidR="00CB6BBC" w:rsidRPr="00420499">
        <w:rPr>
          <w:rFonts w:eastAsia="Times New Roman" w:cs="Arial"/>
          <w:b w:val="0"/>
        </w:rPr>
        <w:t xml:space="preserve"> presupuesto</w:t>
      </w:r>
      <w:r w:rsidR="00F241C7" w:rsidRPr="00420499">
        <w:rPr>
          <w:rFonts w:eastAsia="Times New Roman" w:cs="Arial"/>
          <w:b w:val="0"/>
        </w:rPr>
        <w:t>,</w:t>
      </w:r>
      <w:r w:rsidR="00CB6BBC" w:rsidRPr="00420499">
        <w:rPr>
          <w:rFonts w:eastAsia="Times New Roman" w:cs="Arial"/>
          <w:b w:val="0"/>
        </w:rPr>
        <w:t xml:space="preserve"> a la entidad que termina siendo protagonista en todas las regiones de Colombia</w:t>
      </w:r>
      <w:r w:rsidRPr="00420499">
        <w:rPr>
          <w:rFonts w:eastAsia="Times New Roman" w:cs="Arial"/>
          <w:b w:val="0"/>
        </w:rPr>
        <w:t>.</w:t>
      </w:r>
      <w:r w:rsidR="00CB6BBC" w:rsidRPr="00420499">
        <w:rPr>
          <w:rFonts w:eastAsia="Times New Roman" w:cs="Arial"/>
          <w:b w:val="0"/>
        </w:rPr>
        <w:t xml:space="preserve"> </w:t>
      </w:r>
    </w:p>
    <w:p w14:paraId="0B2AAF1F" w14:textId="77777777" w:rsidR="001D714B" w:rsidRPr="00420499" w:rsidRDefault="001D714B" w:rsidP="00420499">
      <w:pPr>
        <w:spacing w:after="0" w:line="240" w:lineRule="auto"/>
        <w:jc w:val="both"/>
        <w:rPr>
          <w:rFonts w:eastAsia="Times New Roman" w:cs="Arial"/>
          <w:b w:val="0"/>
        </w:rPr>
      </w:pPr>
    </w:p>
    <w:p w14:paraId="5C4D3F17" w14:textId="3A6052DF" w:rsidR="00CB6BBC" w:rsidRPr="00420499" w:rsidRDefault="001D714B" w:rsidP="00420499">
      <w:pPr>
        <w:spacing w:after="0" w:line="240" w:lineRule="auto"/>
        <w:jc w:val="both"/>
        <w:rPr>
          <w:rFonts w:eastAsia="Times New Roman" w:cs="Arial"/>
          <w:b w:val="0"/>
        </w:rPr>
      </w:pPr>
      <w:r w:rsidRPr="00420499">
        <w:rPr>
          <w:rFonts w:eastAsia="Times New Roman" w:cs="Arial"/>
          <w:b w:val="0"/>
        </w:rPr>
        <w:t>L</w:t>
      </w:r>
      <w:r w:rsidR="00CB6BBC" w:rsidRPr="00420499">
        <w:rPr>
          <w:rFonts w:eastAsia="Times New Roman" w:cs="Arial"/>
          <w:b w:val="0"/>
        </w:rPr>
        <w:t>a Defensoría está en todo lado</w:t>
      </w:r>
      <w:r w:rsidRPr="00420499">
        <w:rPr>
          <w:rFonts w:eastAsia="Times New Roman" w:cs="Arial"/>
          <w:b w:val="0"/>
        </w:rPr>
        <w:t>,</w:t>
      </w:r>
      <w:r w:rsidR="00CB6BBC" w:rsidRPr="00420499">
        <w:rPr>
          <w:rFonts w:eastAsia="Times New Roman" w:cs="Arial"/>
          <w:b w:val="0"/>
        </w:rPr>
        <w:t xml:space="preserve"> en todas las regiones están</w:t>
      </w:r>
      <w:r w:rsidR="00F241C7" w:rsidRPr="00420499">
        <w:rPr>
          <w:rFonts w:eastAsia="Times New Roman" w:cs="Arial"/>
          <w:b w:val="0"/>
        </w:rPr>
        <w:t>,</w:t>
      </w:r>
      <w:r w:rsidR="00CB6BBC" w:rsidRPr="00420499">
        <w:rPr>
          <w:rFonts w:eastAsia="Times New Roman" w:cs="Arial"/>
          <w:b w:val="0"/>
        </w:rPr>
        <w:t xml:space="preserve"> en todas las veredas</w:t>
      </w:r>
      <w:r w:rsidRPr="00420499">
        <w:rPr>
          <w:rFonts w:eastAsia="Times New Roman" w:cs="Arial"/>
          <w:b w:val="0"/>
        </w:rPr>
        <w:t>,</w:t>
      </w:r>
      <w:r w:rsidR="00CB6BBC" w:rsidRPr="00420499">
        <w:rPr>
          <w:rFonts w:eastAsia="Times New Roman" w:cs="Arial"/>
          <w:b w:val="0"/>
        </w:rPr>
        <w:t xml:space="preserve"> en todo</w:t>
      </w:r>
      <w:r w:rsidR="00F241C7" w:rsidRPr="00420499">
        <w:rPr>
          <w:rFonts w:eastAsia="Times New Roman" w:cs="Arial"/>
          <w:b w:val="0"/>
        </w:rPr>
        <w:t>s</w:t>
      </w:r>
      <w:r w:rsidRPr="00420499">
        <w:rPr>
          <w:rFonts w:eastAsia="Times New Roman" w:cs="Arial"/>
          <w:b w:val="0"/>
        </w:rPr>
        <w:t xml:space="preserve"> </w:t>
      </w:r>
      <w:r w:rsidR="00CB6BBC" w:rsidRPr="00420499">
        <w:rPr>
          <w:rFonts w:eastAsia="Times New Roman" w:cs="Arial"/>
          <w:b w:val="0"/>
        </w:rPr>
        <w:t>los municipios está presente y en lugar nosotros de fortalecerla para que sigan haciendo la tarea</w:t>
      </w:r>
      <w:r w:rsidRPr="00420499">
        <w:rPr>
          <w:rFonts w:eastAsia="Times New Roman" w:cs="Arial"/>
          <w:b w:val="0"/>
        </w:rPr>
        <w:t>,</w:t>
      </w:r>
      <w:r w:rsidR="00CB6BBC" w:rsidRPr="00420499">
        <w:rPr>
          <w:rFonts w:eastAsia="Times New Roman" w:cs="Arial"/>
          <w:b w:val="0"/>
        </w:rPr>
        <w:t xml:space="preserve"> vamos a terminar limitando su capacidad</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N</w:t>
      </w:r>
      <w:r w:rsidR="00CB6BBC" w:rsidRPr="00420499">
        <w:rPr>
          <w:rFonts w:eastAsia="Times New Roman" w:cs="Arial"/>
          <w:b w:val="0"/>
        </w:rPr>
        <w:t>o tiene ninguna presentación y menos justificación alguna</w:t>
      </w:r>
      <w:r w:rsidR="00E05ACD" w:rsidRPr="00420499">
        <w:rPr>
          <w:rFonts w:eastAsia="Times New Roman" w:cs="Arial"/>
          <w:b w:val="0"/>
        </w:rPr>
        <w:t>,</w:t>
      </w:r>
      <w:r w:rsidR="00CB6BBC" w:rsidRPr="00420499">
        <w:rPr>
          <w:rFonts w:eastAsia="Times New Roman" w:cs="Arial"/>
          <w:b w:val="0"/>
        </w:rPr>
        <w:t xml:space="preserve"> para avanzar en esta reducción</w:t>
      </w:r>
      <w:r w:rsidRPr="00420499">
        <w:rPr>
          <w:rFonts w:eastAsia="Times New Roman" w:cs="Arial"/>
          <w:b w:val="0"/>
        </w:rPr>
        <w:t>.</w:t>
      </w:r>
    </w:p>
    <w:p w14:paraId="1A7A36EA" w14:textId="77777777" w:rsidR="00CB6BBC" w:rsidRPr="00420499" w:rsidRDefault="00CB6BBC" w:rsidP="00420499">
      <w:pPr>
        <w:spacing w:after="0" w:line="240" w:lineRule="auto"/>
        <w:jc w:val="both"/>
        <w:rPr>
          <w:rFonts w:eastAsia="Times New Roman" w:cs="Arial"/>
          <w:b w:val="0"/>
        </w:rPr>
      </w:pPr>
    </w:p>
    <w:p w14:paraId="5D997584" w14:textId="6CC9E343" w:rsidR="00CB6BBC" w:rsidRPr="00420499" w:rsidRDefault="001D714B" w:rsidP="00420499">
      <w:pPr>
        <w:spacing w:after="0" w:line="240" w:lineRule="auto"/>
        <w:jc w:val="both"/>
        <w:rPr>
          <w:rFonts w:eastAsia="Times New Roman" w:cs="Arial"/>
          <w:b w:val="0"/>
        </w:rPr>
      </w:pPr>
      <w:bookmarkStart w:id="168" w:name="_Toc208226599"/>
      <w:r w:rsidRPr="00420499">
        <w:rPr>
          <w:rStyle w:val="Ttulo2Car"/>
        </w:rPr>
        <w:t>PRESIDENTE</w:t>
      </w:r>
      <w:bookmarkEnd w:id="168"/>
      <w:r w:rsidRPr="00420499">
        <w:rPr>
          <w:rFonts w:eastAsia="Times New Roman" w:cs="Arial"/>
        </w:rPr>
        <w:t>:</w:t>
      </w:r>
      <w:r w:rsidR="00CB6BBC" w:rsidRPr="00420499">
        <w:rPr>
          <w:rFonts w:eastAsia="Times New Roman" w:cs="Arial"/>
          <w:b w:val="0"/>
        </w:rPr>
        <w:t xml:space="preserve"> </w:t>
      </w:r>
      <w:r w:rsidRPr="00420499">
        <w:rPr>
          <w:rFonts w:eastAsia="Times New Roman" w:cs="Arial"/>
          <w:b w:val="0"/>
        </w:rPr>
        <w:t>L</w:t>
      </w:r>
      <w:r w:rsidR="00CB6BBC" w:rsidRPr="00420499">
        <w:rPr>
          <w:rFonts w:eastAsia="Times New Roman" w:cs="Arial"/>
          <w:b w:val="0"/>
        </w:rPr>
        <w:t>isto</w:t>
      </w:r>
      <w:r w:rsidR="00327134" w:rsidRPr="00420499">
        <w:rPr>
          <w:rFonts w:eastAsia="Times New Roman" w:cs="Arial"/>
          <w:b w:val="0"/>
        </w:rPr>
        <w:t>.</w:t>
      </w:r>
      <w:r w:rsidR="00CB6BBC" w:rsidRPr="00420499">
        <w:rPr>
          <w:rFonts w:eastAsia="Times New Roman" w:cs="Arial"/>
          <w:b w:val="0"/>
        </w:rPr>
        <w:t xml:space="preserve"> </w:t>
      </w:r>
      <w:r w:rsidR="00327134" w:rsidRPr="00420499">
        <w:rPr>
          <w:rFonts w:eastAsia="Times New Roman" w:cs="Arial"/>
          <w:b w:val="0"/>
        </w:rPr>
        <w:t>D</w:t>
      </w:r>
      <w:r w:rsidR="00CB6BBC" w:rsidRPr="00420499">
        <w:rPr>
          <w:rFonts w:eastAsia="Times New Roman" w:cs="Arial"/>
          <w:b w:val="0"/>
        </w:rPr>
        <w:t>octor David y se prepara el doctor Orlando</w:t>
      </w:r>
      <w:r w:rsidR="00327134" w:rsidRPr="00420499">
        <w:rPr>
          <w:rFonts w:eastAsia="Times New Roman" w:cs="Arial"/>
          <w:b w:val="0"/>
        </w:rPr>
        <w:t>,</w:t>
      </w:r>
      <w:r w:rsidR="00CB6BBC" w:rsidRPr="00420499">
        <w:rPr>
          <w:rFonts w:eastAsia="Times New Roman" w:cs="Arial"/>
          <w:b w:val="0"/>
        </w:rPr>
        <w:t xml:space="preserve"> Carolina y Álvaro</w:t>
      </w:r>
      <w:r w:rsidR="00327134" w:rsidRPr="00420499">
        <w:rPr>
          <w:rFonts w:eastAsia="Times New Roman" w:cs="Arial"/>
          <w:b w:val="0"/>
        </w:rPr>
        <w:t>.</w:t>
      </w:r>
    </w:p>
    <w:p w14:paraId="633E1FDE" w14:textId="77777777" w:rsidR="00CB6BBC" w:rsidRPr="00420499" w:rsidRDefault="00CB6BBC" w:rsidP="00420499">
      <w:pPr>
        <w:spacing w:after="0" w:line="240" w:lineRule="auto"/>
        <w:jc w:val="both"/>
        <w:rPr>
          <w:rFonts w:eastAsia="Times New Roman" w:cs="Arial"/>
          <w:b w:val="0"/>
        </w:rPr>
      </w:pPr>
    </w:p>
    <w:p w14:paraId="7E003568" w14:textId="77777777" w:rsidR="001D714B" w:rsidRPr="00420499" w:rsidRDefault="001D714B" w:rsidP="00420499">
      <w:pPr>
        <w:spacing w:after="0" w:line="240" w:lineRule="auto"/>
        <w:jc w:val="both"/>
        <w:rPr>
          <w:rFonts w:eastAsia="Times New Roman" w:cs="Arial"/>
        </w:rPr>
      </w:pPr>
      <w:bookmarkStart w:id="169" w:name="_Toc208226600"/>
      <w:r w:rsidRPr="00420499">
        <w:rPr>
          <w:rStyle w:val="Ttulo2Car"/>
        </w:rPr>
        <w:t xml:space="preserve">La Presidencia concede el uso de la palabra al </w:t>
      </w:r>
      <w:bookmarkStart w:id="170" w:name="_Hlk206684036"/>
      <w:r w:rsidR="00CB6BBC" w:rsidRPr="00420499">
        <w:rPr>
          <w:rStyle w:val="Ttulo2Car"/>
        </w:rPr>
        <w:t>H.R David Ricardo Racero Mayorca</w:t>
      </w:r>
      <w:bookmarkEnd w:id="169"/>
      <w:r w:rsidRPr="00420499">
        <w:rPr>
          <w:rFonts w:eastAsia="Times New Roman" w:cs="Arial"/>
        </w:rPr>
        <w:t>.</w:t>
      </w:r>
      <w:r w:rsidR="00CB6BBC" w:rsidRPr="00420499">
        <w:rPr>
          <w:rFonts w:eastAsia="Times New Roman" w:cs="Arial"/>
        </w:rPr>
        <w:t xml:space="preserve"> </w:t>
      </w:r>
    </w:p>
    <w:bookmarkEnd w:id="170"/>
    <w:p w14:paraId="503A331B" w14:textId="77777777" w:rsidR="001D714B" w:rsidRPr="00420499" w:rsidRDefault="001D714B" w:rsidP="00420499">
      <w:pPr>
        <w:spacing w:after="0" w:line="240" w:lineRule="auto"/>
        <w:jc w:val="both"/>
        <w:rPr>
          <w:rFonts w:eastAsia="Times New Roman" w:cs="Arial"/>
          <w:b w:val="0"/>
        </w:rPr>
      </w:pPr>
    </w:p>
    <w:p w14:paraId="3CEC2ADC" w14:textId="7A60E5CD" w:rsidR="00327134" w:rsidRPr="00420499" w:rsidRDefault="001D714B" w:rsidP="00420499">
      <w:pPr>
        <w:spacing w:after="0" w:line="240" w:lineRule="auto"/>
        <w:jc w:val="both"/>
        <w:rPr>
          <w:rFonts w:eastAsia="Times New Roman" w:cs="Arial"/>
          <w:b w:val="0"/>
        </w:rPr>
      </w:pPr>
      <w:r w:rsidRPr="00420499">
        <w:rPr>
          <w:rFonts w:eastAsia="Times New Roman" w:cs="Arial"/>
          <w:b w:val="0"/>
        </w:rPr>
        <w:t>G</w:t>
      </w:r>
      <w:r w:rsidR="00CB6BBC" w:rsidRPr="00420499">
        <w:rPr>
          <w:rFonts w:eastAsia="Times New Roman" w:cs="Arial"/>
          <w:b w:val="0"/>
        </w:rPr>
        <w:t>racias</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P</w:t>
      </w:r>
      <w:r w:rsidR="00CB6BBC" w:rsidRPr="00420499">
        <w:rPr>
          <w:rFonts w:eastAsia="Times New Roman" w:cs="Arial"/>
          <w:b w:val="0"/>
        </w:rPr>
        <w:t>resident</w:t>
      </w:r>
      <w:r w:rsidRPr="00420499">
        <w:rPr>
          <w:rFonts w:eastAsia="Times New Roman" w:cs="Arial"/>
          <w:b w:val="0"/>
        </w:rPr>
        <w:t>e.</w:t>
      </w:r>
      <w:r w:rsidR="00CB6BBC" w:rsidRPr="00420499">
        <w:rPr>
          <w:rFonts w:eastAsia="Times New Roman" w:cs="Arial"/>
          <w:b w:val="0"/>
        </w:rPr>
        <w:t xml:space="preserve"> </w:t>
      </w:r>
      <w:r w:rsidRPr="00420499">
        <w:rPr>
          <w:rFonts w:eastAsia="Times New Roman" w:cs="Arial"/>
          <w:b w:val="0"/>
        </w:rPr>
        <w:t>M</w:t>
      </w:r>
      <w:r w:rsidR="00CB6BBC" w:rsidRPr="00420499">
        <w:rPr>
          <w:rFonts w:eastAsia="Times New Roman" w:cs="Arial"/>
          <w:b w:val="0"/>
        </w:rPr>
        <w:t>uy rápidamente</w:t>
      </w:r>
      <w:r w:rsidR="00327134" w:rsidRPr="00420499">
        <w:rPr>
          <w:rFonts w:eastAsia="Times New Roman" w:cs="Arial"/>
          <w:b w:val="0"/>
        </w:rPr>
        <w:t>,</w:t>
      </w:r>
      <w:r w:rsidR="00CB6BBC" w:rsidRPr="00420499">
        <w:rPr>
          <w:rFonts w:eastAsia="Times New Roman" w:cs="Arial"/>
          <w:b w:val="0"/>
        </w:rPr>
        <w:t xml:space="preserve"> saludando a todos los invitados e invitadas</w:t>
      </w:r>
      <w:r w:rsidR="00327134" w:rsidRPr="00420499">
        <w:rPr>
          <w:rFonts w:eastAsia="Times New Roman" w:cs="Arial"/>
          <w:b w:val="0"/>
        </w:rPr>
        <w:t>.</w:t>
      </w:r>
      <w:r w:rsidR="00CB6BBC" w:rsidRPr="00420499">
        <w:rPr>
          <w:rFonts w:eastAsia="Times New Roman" w:cs="Arial"/>
          <w:b w:val="0"/>
        </w:rPr>
        <w:t xml:space="preserve"> </w:t>
      </w:r>
      <w:r w:rsidR="00327134" w:rsidRPr="00420499">
        <w:rPr>
          <w:rFonts w:eastAsia="Times New Roman" w:cs="Arial"/>
          <w:b w:val="0"/>
        </w:rPr>
        <w:t>E</w:t>
      </w:r>
      <w:r w:rsidR="00CB6BBC" w:rsidRPr="00420499">
        <w:rPr>
          <w:rFonts w:eastAsia="Times New Roman" w:cs="Arial"/>
          <w:b w:val="0"/>
        </w:rPr>
        <w:t>s que hay que hacer unas claridades</w:t>
      </w:r>
      <w:r w:rsidR="00327134" w:rsidRPr="00420499">
        <w:rPr>
          <w:rFonts w:eastAsia="Times New Roman" w:cs="Arial"/>
          <w:b w:val="0"/>
        </w:rPr>
        <w:t>,</w:t>
      </w:r>
      <w:r w:rsidR="00CB6BBC" w:rsidRPr="00420499">
        <w:rPr>
          <w:rFonts w:eastAsia="Times New Roman" w:cs="Arial"/>
          <w:b w:val="0"/>
        </w:rPr>
        <w:t xml:space="preserve"> porque se habla con mucho desconocimiento</w:t>
      </w:r>
      <w:r w:rsidR="00327134" w:rsidRPr="00420499">
        <w:rPr>
          <w:rFonts w:eastAsia="Times New Roman" w:cs="Arial"/>
          <w:b w:val="0"/>
        </w:rPr>
        <w:t>,</w:t>
      </w:r>
      <w:r w:rsidR="00CB6BBC" w:rsidRPr="00420499">
        <w:rPr>
          <w:rFonts w:eastAsia="Times New Roman" w:cs="Arial"/>
          <w:b w:val="0"/>
        </w:rPr>
        <w:t xml:space="preserve"> tal vez algunos con conocimiento</w:t>
      </w:r>
      <w:r w:rsidR="00327134" w:rsidRPr="00420499">
        <w:rPr>
          <w:rFonts w:eastAsia="Times New Roman" w:cs="Arial"/>
          <w:b w:val="0"/>
        </w:rPr>
        <w:t>,</w:t>
      </w:r>
      <w:r w:rsidR="00CB6BBC" w:rsidRPr="00420499">
        <w:rPr>
          <w:rFonts w:eastAsia="Times New Roman" w:cs="Arial"/>
          <w:b w:val="0"/>
        </w:rPr>
        <w:t xml:space="preserve"> pero tal vez con intención de desinformar a la ciudadanía</w:t>
      </w:r>
      <w:r w:rsidR="00327134" w:rsidRPr="00420499">
        <w:rPr>
          <w:rFonts w:eastAsia="Times New Roman" w:cs="Arial"/>
          <w:b w:val="0"/>
        </w:rPr>
        <w:t>.</w:t>
      </w:r>
      <w:r w:rsidR="00CB6BBC" w:rsidRPr="00420499">
        <w:rPr>
          <w:rFonts w:eastAsia="Times New Roman" w:cs="Arial"/>
          <w:b w:val="0"/>
        </w:rPr>
        <w:t xml:space="preserve"> </w:t>
      </w:r>
      <w:r w:rsidR="00327134" w:rsidRPr="00420499">
        <w:rPr>
          <w:rFonts w:eastAsia="Times New Roman" w:cs="Arial"/>
          <w:b w:val="0"/>
        </w:rPr>
        <w:t>S</w:t>
      </w:r>
      <w:r w:rsidR="00CB6BBC" w:rsidRPr="00420499">
        <w:rPr>
          <w:rFonts w:eastAsia="Times New Roman" w:cs="Arial"/>
          <w:b w:val="0"/>
        </w:rPr>
        <w:t xml:space="preserve">eguramente casi todas las entidades que se van a presentar </w:t>
      </w:r>
      <w:r w:rsidR="00585F71" w:rsidRPr="00420499">
        <w:rPr>
          <w:rFonts w:eastAsia="Times New Roman" w:cs="Arial"/>
          <w:b w:val="0"/>
        </w:rPr>
        <w:t>acá</w:t>
      </w:r>
      <w:r w:rsidR="00CB6BBC" w:rsidRPr="00420499">
        <w:rPr>
          <w:rFonts w:eastAsia="Times New Roman" w:cs="Arial"/>
          <w:b w:val="0"/>
        </w:rPr>
        <w:t xml:space="preserve"> </w:t>
      </w:r>
      <w:r w:rsidR="00327134" w:rsidRPr="00420499">
        <w:rPr>
          <w:rFonts w:eastAsia="Times New Roman" w:cs="Arial"/>
          <w:b w:val="0"/>
        </w:rPr>
        <w:t>P</w:t>
      </w:r>
      <w:r w:rsidR="00CB6BBC" w:rsidRPr="00420499">
        <w:rPr>
          <w:rFonts w:eastAsia="Times New Roman" w:cs="Arial"/>
          <w:b w:val="0"/>
        </w:rPr>
        <w:t>residente</w:t>
      </w:r>
      <w:r w:rsidR="00327134" w:rsidRPr="00420499">
        <w:rPr>
          <w:rFonts w:eastAsia="Times New Roman" w:cs="Arial"/>
          <w:b w:val="0"/>
        </w:rPr>
        <w:t>,</w:t>
      </w:r>
      <w:r w:rsidR="00CB6BBC" w:rsidRPr="00420499">
        <w:rPr>
          <w:rFonts w:eastAsia="Times New Roman" w:cs="Arial"/>
          <w:b w:val="0"/>
        </w:rPr>
        <w:t xml:space="preserve"> van a pedir aumento presupuestal</w:t>
      </w:r>
      <w:r w:rsidR="00327134" w:rsidRPr="00420499">
        <w:rPr>
          <w:rFonts w:eastAsia="Times New Roman" w:cs="Arial"/>
          <w:b w:val="0"/>
        </w:rPr>
        <w:t>,</w:t>
      </w:r>
      <w:r w:rsidR="00CB6BBC" w:rsidRPr="00420499">
        <w:rPr>
          <w:rFonts w:eastAsia="Times New Roman" w:cs="Arial"/>
          <w:b w:val="0"/>
        </w:rPr>
        <w:t xml:space="preserve"> seguramente</w:t>
      </w:r>
      <w:r w:rsidR="00327134" w:rsidRPr="00420499">
        <w:rPr>
          <w:rFonts w:eastAsia="Times New Roman" w:cs="Arial"/>
          <w:b w:val="0"/>
        </w:rPr>
        <w:t>,</w:t>
      </w:r>
      <w:r w:rsidR="00CB6BBC" w:rsidRPr="00420499">
        <w:rPr>
          <w:rFonts w:eastAsia="Times New Roman" w:cs="Arial"/>
          <w:b w:val="0"/>
        </w:rPr>
        <w:t xml:space="preserve"> seguramente ahorita el </w:t>
      </w:r>
      <w:r w:rsidR="00E05ACD" w:rsidRPr="00420499">
        <w:rPr>
          <w:rFonts w:eastAsia="Times New Roman" w:cs="Arial"/>
          <w:b w:val="0"/>
        </w:rPr>
        <w:t>P</w:t>
      </w:r>
      <w:r w:rsidR="00CB6BBC" w:rsidRPr="00420499">
        <w:rPr>
          <w:rFonts w:eastAsia="Times New Roman" w:cs="Arial"/>
          <w:b w:val="0"/>
        </w:rPr>
        <w:t>residente del CNE también nos lo va a pedir</w:t>
      </w:r>
      <w:r w:rsidR="00327134" w:rsidRPr="00420499">
        <w:rPr>
          <w:rFonts w:eastAsia="Times New Roman" w:cs="Arial"/>
          <w:b w:val="0"/>
        </w:rPr>
        <w:t>,</w:t>
      </w:r>
      <w:r w:rsidR="00CB6BBC" w:rsidRPr="00420499">
        <w:rPr>
          <w:rFonts w:eastAsia="Times New Roman" w:cs="Arial"/>
          <w:b w:val="0"/>
        </w:rPr>
        <w:t xml:space="preserve"> como las anteriores entidades y así están casi todas las entidades a nivel</w:t>
      </w:r>
      <w:r w:rsidR="00327134" w:rsidRPr="00420499">
        <w:rPr>
          <w:rFonts w:eastAsia="Times New Roman" w:cs="Arial"/>
          <w:b w:val="0"/>
        </w:rPr>
        <w:t>,</w:t>
      </w:r>
      <w:r w:rsidR="00CB6BBC" w:rsidRPr="00420499">
        <w:rPr>
          <w:rFonts w:eastAsia="Times New Roman" w:cs="Arial"/>
          <w:b w:val="0"/>
        </w:rPr>
        <w:t xml:space="preserve"> ya sea de gobierno o no propiamente del gobierno</w:t>
      </w:r>
      <w:r w:rsidR="00327134" w:rsidRPr="00420499">
        <w:rPr>
          <w:rFonts w:eastAsia="Times New Roman" w:cs="Arial"/>
          <w:b w:val="0"/>
        </w:rPr>
        <w:t>,</w:t>
      </w:r>
      <w:r w:rsidR="00CB6BBC" w:rsidRPr="00420499">
        <w:rPr>
          <w:rFonts w:eastAsia="Times New Roman" w:cs="Arial"/>
          <w:b w:val="0"/>
        </w:rPr>
        <w:t xml:space="preserve"> pero sí entidades del </w:t>
      </w:r>
      <w:r w:rsidR="00327134" w:rsidRPr="00420499">
        <w:rPr>
          <w:rFonts w:eastAsia="Times New Roman" w:cs="Arial"/>
          <w:b w:val="0"/>
        </w:rPr>
        <w:t>E</w:t>
      </w:r>
      <w:r w:rsidR="00CB6BBC" w:rsidRPr="00420499">
        <w:rPr>
          <w:rFonts w:eastAsia="Times New Roman" w:cs="Arial"/>
          <w:b w:val="0"/>
        </w:rPr>
        <w:t>stado</w:t>
      </w:r>
      <w:r w:rsidR="00327134" w:rsidRPr="00420499">
        <w:rPr>
          <w:rFonts w:eastAsia="Times New Roman" w:cs="Arial"/>
          <w:b w:val="0"/>
        </w:rPr>
        <w:t>.</w:t>
      </w:r>
      <w:r w:rsidR="00CB6BBC" w:rsidRPr="00420499">
        <w:rPr>
          <w:rFonts w:eastAsia="Times New Roman" w:cs="Arial"/>
          <w:b w:val="0"/>
        </w:rPr>
        <w:t xml:space="preserve"> </w:t>
      </w:r>
    </w:p>
    <w:p w14:paraId="4EFBE93C" w14:textId="77777777" w:rsidR="00327134" w:rsidRPr="00420499" w:rsidRDefault="00327134" w:rsidP="00420499">
      <w:pPr>
        <w:spacing w:after="0" w:line="240" w:lineRule="auto"/>
        <w:jc w:val="both"/>
        <w:rPr>
          <w:rFonts w:eastAsia="Times New Roman" w:cs="Arial"/>
          <w:b w:val="0"/>
        </w:rPr>
      </w:pPr>
    </w:p>
    <w:p w14:paraId="3F68B774" w14:textId="07ECDCC3" w:rsidR="00327134" w:rsidRPr="00420499" w:rsidRDefault="00327134" w:rsidP="00420499">
      <w:pPr>
        <w:spacing w:after="0" w:line="240" w:lineRule="auto"/>
        <w:jc w:val="both"/>
        <w:rPr>
          <w:rFonts w:eastAsia="Times New Roman" w:cs="Arial"/>
          <w:b w:val="0"/>
        </w:rPr>
      </w:pPr>
      <w:r w:rsidRPr="00420499">
        <w:rPr>
          <w:rFonts w:eastAsia="Times New Roman" w:cs="Arial"/>
          <w:b w:val="0"/>
        </w:rPr>
        <w:t>Y</w:t>
      </w:r>
      <w:r w:rsidR="00CB6BBC" w:rsidRPr="00420499">
        <w:rPr>
          <w:rFonts w:eastAsia="Times New Roman" w:cs="Arial"/>
          <w:b w:val="0"/>
        </w:rPr>
        <w:t xml:space="preserve"> eso tiene una razón </w:t>
      </w:r>
      <w:r w:rsidRPr="00420499">
        <w:rPr>
          <w:rFonts w:eastAsia="Times New Roman" w:cs="Arial"/>
          <w:b w:val="0"/>
        </w:rPr>
        <w:t>P</w:t>
      </w:r>
      <w:r w:rsidR="00CB6BBC" w:rsidRPr="00420499">
        <w:rPr>
          <w:rFonts w:eastAsia="Times New Roman" w:cs="Arial"/>
          <w:b w:val="0"/>
        </w:rPr>
        <w:t>residente</w:t>
      </w:r>
      <w:r w:rsidRPr="00420499">
        <w:rPr>
          <w:rFonts w:eastAsia="Times New Roman" w:cs="Arial"/>
          <w:b w:val="0"/>
        </w:rPr>
        <w:t>,</w:t>
      </w:r>
      <w:r w:rsidR="00CB6BBC" w:rsidRPr="00420499">
        <w:rPr>
          <w:rFonts w:eastAsia="Times New Roman" w:cs="Arial"/>
          <w:b w:val="0"/>
        </w:rPr>
        <w:t xml:space="preserve"> una razón que hay que explicarle a la ciudadanía</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H</w:t>
      </w:r>
      <w:r w:rsidR="00CB6BBC" w:rsidRPr="00420499">
        <w:rPr>
          <w:rFonts w:eastAsia="Times New Roman" w:cs="Arial"/>
          <w:b w:val="0"/>
        </w:rPr>
        <w:t xml:space="preserve">oy el </w:t>
      </w:r>
      <w:r w:rsidRPr="00420499">
        <w:rPr>
          <w:rFonts w:eastAsia="Times New Roman" w:cs="Arial"/>
          <w:b w:val="0"/>
        </w:rPr>
        <w:t>M</w:t>
      </w:r>
      <w:r w:rsidR="00CB6BBC" w:rsidRPr="00420499">
        <w:rPr>
          <w:rFonts w:eastAsia="Times New Roman" w:cs="Arial"/>
          <w:b w:val="0"/>
        </w:rPr>
        <w:t xml:space="preserve">inistro de </w:t>
      </w:r>
      <w:r w:rsidRPr="00420499">
        <w:rPr>
          <w:rFonts w:eastAsia="Times New Roman" w:cs="Arial"/>
          <w:b w:val="0"/>
        </w:rPr>
        <w:t>H</w:t>
      </w:r>
      <w:r w:rsidR="00CB6BBC" w:rsidRPr="00420499">
        <w:rPr>
          <w:rFonts w:eastAsia="Times New Roman" w:cs="Arial"/>
          <w:b w:val="0"/>
        </w:rPr>
        <w:t>acienda</w:t>
      </w:r>
      <w:r w:rsidRPr="00420499">
        <w:rPr>
          <w:rFonts w:eastAsia="Times New Roman" w:cs="Arial"/>
          <w:b w:val="0"/>
        </w:rPr>
        <w:t>,</w:t>
      </w:r>
      <w:r w:rsidR="00CB6BBC" w:rsidRPr="00420499">
        <w:rPr>
          <w:rFonts w:eastAsia="Times New Roman" w:cs="Arial"/>
          <w:b w:val="0"/>
        </w:rPr>
        <w:t xml:space="preserve"> en las </w:t>
      </w:r>
      <w:r w:rsidRPr="00420499">
        <w:rPr>
          <w:rFonts w:eastAsia="Times New Roman" w:cs="Arial"/>
          <w:b w:val="0"/>
        </w:rPr>
        <w:t>S</w:t>
      </w:r>
      <w:r w:rsidR="00CB6BBC" w:rsidRPr="00420499">
        <w:rPr>
          <w:rFonts w:eastAsia="Times New Roman" w:cs="Arial"/>
          <w:b w:val="0"/>
        </w:rPr>
        <w:t xml:space="preserve">esiones </w:t>
      </w:r>
      <w:r w:rsidRPr="00420499">
        <w:rPr>
          <w:rFonts w:eastAsia="Times New Roman" w:cs="Arial"/>
          <w:b w:val="0"/>
        </w:rPr>
        <w:t>E</w:t>
      </w:r>
      <w:r w:rsidR="00CB6BBC" w:rsidRPr="00420499">
        <w:rPr>
          <w:rFonts w:eastAsia="Times New Roman" w:cs="Arial"/>
          <w:b w:val="0"/>
        </w:rPr>
        <w:t>conómicas de esta mañana</w:t>
      </w:r>
      <w:r w:rsidRPr="00420499">
        <w:rPr>
          <w:rFonts w:eastAsia="Times New Roman" w:cs="Arial"/>
          <w:b w:val="0"/>
        </w:rPr>
        <w:t>,</w:t>
      </w:r>
      <w:r w:rsidR="00CB6BBC" w:rsidRPr="00420499">
        <w:rPr>
          <w:rFonts w:eastAsia="Times New Roman" w:cs="Arial"/>
          <w:b w:val="0"/>
        </w:rPr>
        <w:t xml:space="preserve"> ha planteado y lo digo acá</w:t>
      </w:r>
      <w:r w:rsidRPr="00420499">
        <w:rPr>
          <w:rFonts w:eastAsia="Times New Roman" w:cs="Arial"/>
          <w:b w:val="0"/>
        </w:rPr>
        <w:t>,</w:t>
      </w:r>
      <w:r w:rsidR="00CB6BBC" w:rsidRPr="00420499">
        <w:rPr>
          <w:rFonts w:eastAsia="Times New Roman" w:cs="Arial"/>
          <w:b w:val="0"/>
        </w:rPr>
        <w:t xml:space="preserve"> con el cuadro que él mismo presenta</w:t>
      </w:r>
      <w:r w:rsidRPr="00420499">
        <w:rPr>
          <w:rFonts w:eastAsia="Times New Roman" w:cs="Arial"/>
          <w:b w:val="0"/>
        </w:rPr>
        <w:t>,</w:t>
      </w:r>
      <w:r w:rsidR="00CB6BBC" w:rsidRPr="00420499">
        <w:rPr>
          <w:rFonts w:eastAsia="Times New Roman" w:cs="Arial"/>
          <w:b w:val="0"/>
        </w:rPr>
        <w:t xml:space="preserve"> que el 92% del presupuesto para el 2026 es inflexible </w:t>
      </w:r>
      <w:r w:rsidRPr="00420499">
        <w:rPr>
          <w:rFonts w:eastAsia="Times New Roman" w:cs="Arial"/>
          <w:b w:val="0"/>
        </w:rPr>
        <w:t>¿Q</w:t>
      </w:r>
      <w:r w:rsidR="00CB6BBC" w:rsidRPr="00420499">
        <w:rPr>
          <w:rFonts w:eastAsia="Times New Roman" w:cs="Arial"/>
          <w:b w:val="0"/>
        </w:rPr>
        <w:t>ué significa</w:t>
      </w:r>
      <w:r w:rsidRPr="00420499">
        <w:rPr>
          <w:rFonts w:eastAsia="Times New Roman" w:cs="Arial"/>
          <w:b w:val="0"/>
        </w:rPr>
        <w:t>,</w:t>
      </w:r>
      <w:r w:rsidR="00CB6BBC" w:rsidRPr="00420499">
        <w:rPr>
          <w:rFonts w:eastAsia="Times New Roman" w:cs="Arial"/>
          <w:b w:val="0"/>
        </w:rPr>
        <w:t xml:space="preserve"> apreciado </w:t>
      </w:r>
      <w:r w:rsidRPr="00420499">
        <w:rPr>
          <w:rFonts w:eastAsia="Times New Roman" w:cs="Arial"/>
          <w:b w:val="0"/>
        </w:rPr>
        <w:t>Alb</w:t>
      </w:r>
      <w:r w:rsidR="00E05ACD" w:rsidRPr="00420499">
        <w:rPr>
          <w:rFonts w:eastAsia="Times New Roman" w:cs="Arial"/>
          <w:b w:val="0"/>
        </w:rPr>
        <w:t>á</w:t>
      </w:r>
      <w:r w:rsidRPr="00420499">
        <w:rPr>
          <w:rFonts w:eastAsia="Times New Roman" w:cs="Arial"/>
          <w:b w:val="0"/>
        </w:rPr>
        <w:t>n?</w:t>
      </w:r>
      <w:r w:rsidR="00CB6BBC" w:rsidRPr="00420499">
        <w:rPr>
          <w:rFonts w:eastAsia="Times New Roman" w:cs="Arial"/>
          <w:b w:val="0"/>
        </w:rPr>
        <w:t xml:space="preserve"> </w:t>
      </w:r>
      <w:r w:rsidRPr="00420499">
        <w:rPr>
          <w:rFonts w:eastAsia="Times New Roman" w:cs="Arial"/>
          <w:b w:val="0"/>
        </w:rPr>
        <w:t>Q</w:t>
      </w:r>
      <w:r w:rsidR="00CB6BBC" w:rsidRPr="00420499">
        <w:rPr>
          <w:rFonts w:eastAsia="Times New Roman" w:cs="Arial"/>
          <w:b w:val="0"/>
        </w:rPr>
        <w:t>ue está completamente amarrado</w:t>
      </w:r>
      <w:r w:rsidRPr="00420499">
        <w:rPr>
          <w:rFonts w:eastAsia="Times New Roman" w:cs="Arial"/>
          <w:b w:val="0"/>
        </w:rPr>
        <w:t>,</w:t>
      </w:r>
      <w:r w:rsidR="00CB6BBC" w:rsidRPr="00420499">
        <w:rPr>
          <w:rFonts w:eastAsia="Times New Roman" w:cs="Arial"/>
          <w:b w:val="0"/>
        </w:rPr>
        <w:t xml:space="preserve"> es una inflexibilidad de poder hacer ajuste</w:t>
      </w:r>
      <w:r w:rsidR="00E05ACD" w:rsidRPr="00420499">
        <w:rPr>
          <w:rFonts w:eastAsia="Times New Roman" w:cs="Arial"/>
          <w:b w:val="0"/>
        </w:rPr>
        <w:t>s</w:t>
      </w:r>
      <w:r w:rsidRPr="00420499">
        <w:rPr>
          <w:rFonts w:eastAsia="Times New Roman" w:cs="Arial"/>
          <w:b w:val="0"/>
        </w:rPr>
        <w:t>,</w:t>
      </w:r>
      <w:r w:rsidR="00CB6BBC" w:rsidRPr="00420499">
        <w:rPr>
          <w:rFonts w:eastAsia="Times New Roman" w:cs="Arial"/>
          <w:b w:val="0"/>
        </w:rPr>
        <w:t xml:space="preserve"> lo que queda para inversión</w:t>
      </w:r>
      <w:r w:rsidRPr="00420499">
        <w:rPr>
          <w:rFonts w:eastAsia="Times New Roman" w:cs="Arial"/>
          <w:b w:val="0"/>
        </w:rPr>
        <w:t>,</w:t>
      </w:r>
      <w:r w:rsidR="00CB6BBC" w:rsidRPr="00420499">
        <w:rPr>
          <w:rFonts w:eastAsia="Times New Roman" w:cs="Arial"/>
          <w:b w:val="0"/>
        </w:rPr>
        <w:t xml:space="preserve"> que es lo que se le puede asignar a las diferentes entidades</w:t>
      </w:r>
      <w:r w:rsidRPr="00420499">
        <w:rPr>
          <w:rFonts w:eastAsia="Times New Roman" w:cs="Arial"/>
          <w:b w:val="0"/>
        </w:rPr>
        <w:t>,</w:t>
      </w:r>
      <w:r w:rsidR="00CB6BBC" w:rsidRPr="00420499">
        <w:rPr>
          <w:rFonts w:eastAsia="Times New Roman" w:cs="Arial"/>
          <w:b w:val="0"/>
        </w:rPr>
        <w:t xml:space="preserve"> es absolutamente minúsculo</w:t>
      </w:r>
      <w:r w:rsidRPr="00420499">
        <w:rPr>
          <w:rFonts w:eastAsia="Times New Roman" w:cs="Arial"/>
          <w:b w:val="0"/>
        </w:rPr>
        <w:t>.</w:t>
      </w:r>
      <w:r w:rsidR="00CB6BBC" w:rsidRPr="00420499">
        <w:rPr>
          <w:rFonts w:eastAsia="Times New Roman" w:cs="Arial"/>
          <w:b w:val="0"/>
        </w:rPr>
        <w:t xml:space="preserve"> </w:t>
      </w:r>
    </w:p>
    <w:p w14:paraId="138D497F" w14:textId="77777777" w:rsidR="00327134" w:rsidRPr="00420499" w:rsidRDefault="00327134" w:rsidP="00420499">
      <w:pPr>
        <w:spacing w:after="0" w:line="240" w:lineRule="auto"/>
        <w:jc w:val="both"/>
        <w:rPr>
          <w:rFonts w:eastAsia="Times New Roman" w:cs="Arial"/>
          <w:b w:val="0"/>
        </w:rPr>
      </w:pPr>
    </w:p>
    <w:p w14:paraId="628D22E9" w14:textId="1125D06B" w:rsidR="00327134" w:rsidRPr="00420499" w:rsidRDefault="00327134" w:rsidP="00420499">
      <w:pPr>
        <w:spacing w:after="0" w:line="240" w:lineRule="auto"/>
        <w:jc w:val="both"/>
        <w:rPr>
          <w:rFonts w:eastAsia="Times New Roman" w:cs="Arial"/>
          <w:b w:val="0"/>
        </w:rPr>
      </w:pPr>
      <w:r w:rsidRPr="00420499">
        <w:rPr>
          <w:rFonts w:eastAsia="Times New Roman" w:cs="Arial"/>
          <w:b w:val="0"/>
        </w:rPr>
        <w:t>L</w:t>
      </w:r>
      <w:r w:rsidR="00CB6BBC" w:rsidRPr="00420499">
        <w:rPr>
          <w:rFonts w:eastAsia="Times New Roman" w:cs="Arial"/>
          <w:b w:val="0"/>
        </w:rPr>
        <w:t xml:space="preserve">a inflexibilidad tiene que ver </w:t>
      </w:r>
      <w:r w:rsidRPr="00420499">
        <w:rPr>
          <w:rFonts w:eastAsia="Times New Roman" w:cs="Arial"/>
          <w:b w:val="0"/>
        </w:rPr>
        <w:t>con,</w:t>
      </w:r>
      <w:r w:rsidR="00CB6BBC" w:rsidRPr="00420499">
        <w:rPr>
          <w:rFonts w:eastAsia="Times New Roman" w:cs="Arial"/>
          <w:b w:val="0"/>
        </w:rPr>
        <w:t xml:space="preserve"> por ejemplo</w:t>
      </w:r>
      <w:r w:rsidRPr="00420499">
        <w:rPr>
          <w:rFonts w:eastAsia="Times New Roman" w:cs="Arial"/>
          <w:b w:val="0"/>
        </w:rPr>
        <w:t>,</w:t>
      </w:r>
      <w:r w:rsidR="00CB6BBC" w:rsidRPr="00420499">
        <w:rPr>
          <w:rFonts w:eastAsia="Times New Roman" w:cs="Arial"/>
          <w:b w:val="0"/>
        </w:rPr>
        <w:t xml:space="preserve"> un servicio de deuda</w:t>
      </w:r>
      <w:r w:rsidRPr="00420499">
        <w:rPr>
          <w:rFonts w:eastAsia="Times New Roman" w:cs="Arial"/>
          <w:b w:val="0"/>
        </w:rPr>
        <w:t>,</w:t>
      </w:r>
      <w:r w:rsidR="00CB6BBC" w:rsidRPr="00420499">
        <w:rPr>
          <w:rFonts w:eastAsia="Times New Roman" w:cs="Arial"/>
          <w:b w:val="0"/>
        </w:rPr>
        <w:t xml:space="preserve"> que en el presupuesto que se presenta por parte del </w:t>
      </w:r>
      <w:r w:rsidR="00E05ACD" w:rsidRPr="00420499">
        <w:rPr>
          <w:rFonts w:eastAsia="Times New Roman" w:cs="Arial"/>
          <w:b w:val="0"/>
        </w:rPr>
        <w:t>G</w:t>
      </w:r>
      <w:r w:rsidR="00CB6BBC" w:rsidRPr="00420499">
        <w:rPr>
          <w:rFonts w:eastAsia="Times New Roman" w:cs="Arial"/>
          <w:b w:val="0"/>
        </w:rPr>
        <w:t xml:space="preserve">obierno </w:t>
      </w:r>
      <w:r w:rsidR="00E05ACD" w:rsidRPr="00420499">
        <w:rPr>
          <w:rFonts w:eastAsia="Times New Roman" w:cs="Arial"/>
          <w:b w:val="0"/>
        </w:rPr>
        <w:t xml:space="preserve">Nacional, </w:t>
      </w:r>
      <w:r w:rsidR="00CB6BBC" w:rsidRPr="00420499">
        <w:rPr>
          <w:rFonts w:eastAsia="Times New Roman" w:cs="Arial"/>
          <w:b w:val="0"/>
        </w:rPr>
        <w:t>representa el 21.5 %</w:t>
      </w:r>
      <w:r w:rsidRPr="00420499">
        <w:rPr>
          <w:rFonts w:eastAsia="Times New Roman" w:cs="Arial"/>
          <w:b w:val="0"/>
        </w:rPr>
        <w:t>,</w:t>
      </w:r>
      <w:r w:rsidR="00CB6BBC" w:rsidRPr="00420499">
        <w:rPr>
          <w:rFonts w:eastAsia="Times New Roman" w:cs="Arial"/>
          <w:b w:val="0"/>
        </w:rPr>
        <w:t xml:space="preserve"> inflexible</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Q</w:t>
      </w:r>
      <w:r w:rsidR="00CB6BBC" w:rsidRPr="00420499">
        <w:rPr>
          <w:rFonts w:eastAsia="Times New Roman" w:cs="Arial"/>
          <w:b w:val="0"/>
        </w:rPr>
        <w:t xml:space="preserve">ue el </w:t>
      </w:r>
      <w:r w:rsidRPr="00420499">
        <w:rPr>
          <w:rFonts w:eastAsia="Times New Roman" w:cs="Arial"/>
          <w:b w:val="0"/>
        </w:rPr>
        <w:t>S</w:t>
      </w:r>
      <w:r w:rsidR="00CB6BBC" w:rsidRPr="00420499">
        <w:rPr>
          <w:rFonts w:eastAsia="Times New Roman" w:cs="Arial"/>
          <w:b w:val="0"/>
        </w:rPr>
        <w:t xml:space="preserve">istema </w:t>
      </w:r>
      <w:r w:rsidRPr="00420499">
        <w:rPr>
          <w:rFonts w:eastAsia="Times New Roman" w:cs="Arial"/>
          <w:b w:val="0"/>
        </w:rPr>
        <w:t>G</w:t>
      </w:r>
      <w:r w:rsidR="00CB6BBC" w:rsidRPr="00420499">
        <w:rPr>
          <w:rFonts w:eastAsia="Times New Roman" w:cs="Arial"/>
          <w:b w:val="0"/>
        </w:rPr>
        <w:t xml:space="preserve">eneral de </w:t>
      </w:r>
      <w:r w:rsidRPr="00420499">
        <w:rPr>
          <w:rFonts w:eastAsia="Times New Roman" w:cs="Arial"/>
          <w:b w:val="0"/>
        </w:rPr>
        <w:t>P</w:t>
      </w:r>
      <w:r w:rsidR="00CB6BBC" w:rsidRPr="00420499">
        <w:rPr>
          <w:rFonts w:eastAsia="Times New Roman" w:cs="Arial"/>
          <w:b w:val="0"/>
        </w:rPr>
        <w:t xml:space="preserve">articipaciones que especialmente los </w:t>
      </w:r>
      <w:r w:rsidRPr="00420499">
        <w:rPr>
          <w:rFonts w:eastAsia="Times New Roman" w:cs="Arial"/>
          <w:b w:val="0"/>
        </w:rPr>
        <w:t>R</w:t>
      </w:r>
      <w:r w:rsidR="00CB6BBC" w:rsidRPr="00420499">
        <w:rPr>
          <w:rFonts w:eastAsia="Times New Roman" w:cs="Arial"/>
          <w:b w:val="0"/>
        </w:rPr>
        <w:t xml:space="preserve">epresentantes a la </w:t>
      </w:r>
      <w:r w:rsidRPr="00420499">
        <w:rPr>
          <w:rFonts w:eastAsia="Times New Roman" w:cs="Arial"/>
          <w:b w:val="0"/>
        </w:rPr>
        <w:t>C</w:t>
      </w:r>
      <w:r w:rsidR="00CB6BBC" w:rsidRPr="00420499">
        <w:rPr>
          <w:rFonts w:eastAsia="Times New Roman" w:cs="Arial"/>
          <w:b w:val="0"/>
        </w:rPr>
        <w:t>ámara defendemos</w:t>
      </w:r>
      <w:r w:rsidRPr="00420499">
        <w:rPr>
          <w:rFonts w:eastAsia="Times New Roman" w:cs="Arial"/>
          <w:b w:val="0"/>
        </w:rPr>
        <w:t>,</w:t>
      </w:r>
      <w:r w:rsidR="00CB6BBC" w:rsidRPr="00420499">
        <w:rPr>
          <w:rFonts w:eastAsia="Times New Roman" w:cs="Arial"/>
          <w:b w:val="0"/>
        </w:rPr>
        <w:t xml:space="preserve"> representa de manera amarrada</w:t>
      </w:r>
      <w:r w:rsidRPr="00420499">
        <w:rPr>
          <w:rFonts w:eastAsia="Times New Roman" w:cs="Arial"/>
          <w:b w:val="0"/>
        </w:rPr>
        <w:t>,</w:t>
      </w:r>
      <w:r w:rsidR="00CB6BBC" w:rsidRPr="00420499">
        <w:rPr>
          <w:rFonts w:eastAsia="Times New Roman" w:cs="Arial"/>
          <w:b w:val="0"/>
        </w:rPr>
        <w:t xml:space="preserve"> porqu</w:t>
      </w:r>
      <w:r w:rsidR="00E05ACD" w:rsidRPr="00420499">
        <w:rPr>
          <w:rFonts w:eastAsia="Times New Roman" w:cs="Arial"/>
          <w:b w:val="0"/>
        </w:rPr>
        <w:t>e</w:t>
      </w:r>
      <w:r w:rsidR="00CB6BBC" w:rsidRPr="00420499">
        <w:rPr>
          <w:rFonts w:eastAsia="Times New Roman" w:cs="Arial"/>
          <w:b w:val="0"/>
        </w:rPr>
        <w:t xml:space="preserve"> </w:t>
      </w:r>
      <w:r w:rsidRPr="00420499">
        <w:rPr>
          <w:rFonts w:eastAsia="Times New Roman" w:cs="Arial"/>
          <w:b w:val="0"/>
        </w:rPr>
        <w:t xml:space="preserve">es </w:t>
      </w:r>
      <w:r w:rsidR="00CB6BBC" w:rsidRPr="00420499">
        <w:rPr>
          <w:rFonts w:eastAsia="Times New Roman" w:cs="Arial"/>
          <w:b w:val="0"/>
        </w:rPr>
        <w:t xml:space="preserve">lo que el </w:t>
      </w:r>
      <w:r w:rsidRPr="00420499">
        <w:rPr>
          <w:rFonts w:eastAsia="Times New Roman" w:cs="Arial"/>
          <w:b w:val="0"/>
        </w:rPr>
        <w:t>G</w:t>
      </w:r>
      <w:r w:rsidR="00CB6BBC" w:rsidRPr="00420499">
        <w:rPr>
          <w:rFonts w:eastAsia="Times New Roman" w:cs="Arial"/>
          <w:b w:val="0"/>
        </w:rPr>
        <w:t xml:space="preserve">obierno </w:t>
      </w:r>
      <w:r w:rsidRPr="00420499">
        <w:rPr>
          <w:rFonts w:eastAsia="Times New Roman" w:cs="Arial"/>
          <w:b w:val="0"/>
        </w:rPr>
        <w:t>N</w:t>
      </w:r>
      <w:r w:rsidR="00CB6BBC" w:rsidRPr="00420499">
        <w:rPr>
          <w:rFonts w:eastAsia="Times New Roman" w:cs="Arial"/>
          <w:b w:val="0"/>
        </w:rPr>
        <w:t xml:space="preserve">acional transfiere a las </w:t>
      </w:r>
      <w:r w:rsidRPr="00420499">
        <w:rPr>
          <w:rFonts w:eastAsia="Times New Roman" w:cs="Arial"/>
          <w:b w:val="0"/>
        </w:rPr>
        <w:t>E</w:t>
      </w:r>
      <w:r w:rsidR="00CB6BBC" w:rsidRPr="00420499">
        <w:rPr>
          <w:rFonts w:eastAsia="Times New Roman" w:cs="Arial"/>
          <w:b w:val="0"/>
        </w:rPr>
        <w:t xml:space="preserve">ntidades </w:t>
      </w:r>
      <w:r w:rsidRPr="00420499">
        <w:rPr>
          <w:rFonts w:eastAsia="Times New Roman" w:cs="Arial"/>
          <w:b w:val="0"/>
        </w:rPr>
        <w:t>T</w:t>
      </w:r>
      <w:r w:rsidR="00CB6BBC" w:rsidRPr="00420499">
        <w:rPr>
          <w:rFonts w:eastAsia="Times New Roman" w:cs="Arial"/>
          <w:b w:val="0"/>
        </w:rPr>
        <w:t>erritoriales es del 15.7%</w:t>
      </w:r>
      <w:r w:rsidRPr="00420499">
        <w:rPr>
          <w:rFonts w:eastAsia="Times New Roman" w:cs="Arial"/>
          <w:b w:val="0"/>
        </w:rPr>
        <w:t>.</w:t>
      </w:r>
      <w:r w:rsidR="00CB6BBC" w:rsidRPr="00420499">
        <w:rPr>
          <w:rFonts w:eastAsia="Times New Roman" w:cs="Arial"/>
          <w:b w:val="0"/>
        </w:rPr>
        <w:t xml:space="preserve"> </w:t>
      </w:r>
      <w:r w:rsidR="00585F71" w:rsidRPr="00420499">
        <w:rPr>
          <w:rFonts w:eastAsia="Times New Roman" w:cs="Arial"/>
          <w:b w:val="0"/>
        </w:rPr>
        <w:t>Que,</w:t>
      </w:r>
      <w:r w:rsidR="00CB6BBC" w:rsidRPr="00420499">
        <w:rPr>
          <w:rFonts w:eastAsia="Times New Roman" w:cs="Arial"/>
          <w:b w:val="0"/>
        </w:rPr>
        <w:t xml:space="preserve"> de pensiones</w:t>
      </w:r>
      <w:r w:rsidRPr="00420499">
        <w:rPr>
          <w:rFonts w:eastAsia="Times New Roman" w:cs="Arial"/>
          <w:b w:val="0"/>
        </w:rPr>
        <w:t>,</w:t>
      </w:r>
      <w:r w:rsidR="00CB6BBC" w:rsidRPr="00420499">
        <w:rPr>
          <w:rFonts w:eastAsia="Times New Roman" w:cs="Arial"/>
          <w:b w:val="0"/>
        </w:rPr>
        <w:t xml:space="preserve"> que aquí todavía hay algunos que no quieren que avance la </w:t>
      </w:r>
      <w:r w:rsidRPr="00420499">
        <w:rPr>
          <w:rFonts w:eastAsia="Times New Roman" w:cs="Arial"/>
          <w:b w:val="0"/>
        </w:rPr>
        <w:t>R</w:t>
      </w:r>
      <w:r w:rsidR="00CB6BBC" w:rsidRPr="00420499">
        <w:rPr>
          <w:rFonts w:eastAsia="Times New Roman" w:cs="Arial"/>
          <w:b w:val="0"/>
        </w:rPr>
        <w:t xml:space="preserve">eforma </w:t>
      </w:r>
      <w:r w:rsidRPr="00420499">
        <w:rPr>
          <w:rFonts w:eastAsia="Times New Roman" w:cs="Arial"/>
          <w:b w:val="0"/>
        </w:rPr>
        <w:t>Pensional,</w:t>
      </w:r>
      <w:r w:rsidR="00CB6BBC" w:rsidRPr="00420499">
        <w:rPr>
          <w:rFonts w:eastAsia="Times New Roman" w:cs="Arial"/>
          <w:b w:val="0"/>
        </w:rPr>
        <w:t xml:space="preserve"> que justamente lo que va a hacer</w:t>
      </w:r>
      <w:r w:rsidR="00E05ACD" w:rsidRPr="00420499">
        <w:rPr>
          <w:rFonts w:eastAsia="Times New Roman" w:cs="Arial"/>
          <w:b w:val="0"/>
        </w:rPr>
        <w:t>,</w:t>
      </w:r>
      <w:r w:rsidR="00CB6BBC" w:rsidRPr="00420499">
        <w:rPr>
          <w:rFonts w:eastAsia="Times New Roman" w:cs="Arial"/>
          <w:b w:val="0"/>
        </w:rPr>
        <w:t xml:space="preserve"> es liberar presupuesto</w:t>
      </w:r>
      <w:r w:rsidRPr="00420499">
        <w:rPr>
          <w:rFonts w:eastAsia="Times New Roman" w:cs="Arial"/>
          <w:b w:val="0"/>
        </w:rPr>
        <w:t>,</w:t>
      </w:r>
      <w:r w:rsidR="00CB6BBC" w:rsidRPr="00420499">
        <w:rPr>
          <w:rFonts w:eastAsia="Times New Roman" w:cs="Arial"/>
          <w:b w:val="0"/>
        </w:rPr>
        <w:t xml:space="preserve"> sea de 14.8%</w:t>
      </w:r>
      <w:r w:rsidRPr="00420499">
        <w:rPr>
          <w:rFonts w:eastAsia="Times New Roman" w:cs="Arial"/>
          <w:b w:val="0"/>
        </w:rPr>
        <w:t>,</w:t>
      </w:r>
      <w:r w:rsidR="00CB6BBC" w:rsidRPr="00420499">
        <w:rPr>
          <w:rFonts w:eastAsia="Times New Roman" w:cs="Arial"/>
          <w:b w:val="0"/>
        </w:rPr>
        <w:t xml:space="preserve"> y así podemos seguir</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I</w:t>
      </w:r>
      <w:r w:rsidR="00CB6BBC" w:rsidRPr="00420499">
        <w:rPr>
          <w:rFonts w:eastAsia="Times New Roman" w:cs="Arial"/>
          <w:b w:val="0"/>
        </w:rPr>
        <w:t>nflexibilidad del 92%</w:t>
      </w:r>
      <w:r w:rsidR="00E05ACD" w:rsidRPr="00420499">
        <w:rPr>
          <w:rFonts w:eastAsia="Times New Roman" w:cs="Arial"/>
          <w:b w:val="0"/>
        </w:rPr>
        <w:t>,</w:t>
      </w:r>
      <w:r w:rsidR="00CB6BBC" w:rsidRPr="00420499">
        <w:rPr>
          <w:rFonts w:eastAsia="Times New Roman" w:cs="Arial"/>
          <w:b w:val="0"/>
        </w:rPr>
        <w:t xml:space="preserve"> apreciada </w:t>
      </w:r>
      <w:r w:rsidRPr="00420499">
        <w:rPr>
          <w:rFonts w:eastAsia="Times New Roman" w:cs="Arial"/>
          <w:b w:val="0"/>
        </w:rPr>
        <w:t>D</w:t>
      </w:r>
      <w:r w:rsidR="00CB6BBC" w:rsidRPr="00420499">
        <w:rPr>
          <w:rFonts w:eastAsia="Times New Roman" w:cs="Arial"/>
          <w:b w:val="0"/>
        </w:rPr>
        <w:t>efensora</w:t>
      </w:r>
      <w:r w:rsidRPr="00420499">
        <w:rPr>
          <w:rFonts w:eastAsia="Times New Roman" w:cs="Arial"/>
          <w:b w:val="0"/>
        </w:rPr>
        <w:t>.</w:t>
      </w:r>
      <w:r w:rsidR="00CB6BBC" w:rsidRPr="00420499">
        <w:rPr>
          <w:rFonts w:eastAsia="Times New Roman" w:cs="Arial"/>
          <w:b w:val="0"/>
        </w:rPr>
        <w:t xml:space="preserve"> </w:t>
      </w:r>
    </w:p>
    <w:p w14:paraId="07F918FE" w14:textId="77777777" w:rsidR="00327134" w:rsidRPr="00420499" w:rsidRDefault="00327134" w:rsidP="00420499">
      <w:pPr>
        <w:spacing w:after="0" w:line="240" w:lineRule="auto"/>
        <w:jc w:val="both"/>
        <w:rPr>
          <w:rFonts w:eastAsia="Times New Roman" w:cs="Arial"/>
          <w:b w:val="0"/>
        </w:rPr>
      </w:pPr>
    </w:p>
    <w:p w14:paraId="215E49CC" w14:textId="77777777" w:rsidR="00067262" w:rsidRPr="00420499" w:rsidRDefault="00327134" w:rsidP="00420499">
      <w:pPr>
        <w:spacing w:after="0" w:line="240" w:lineRule="auto"/>
        <w:jc w:val="both"/>
        <w:rPr>
          <w:rFonts w:eastAsia="Times New Roman" w:cs="Arial"/>
          <w:b w:val="0"/>
        </w:rPr>
      </w:pPr>
      <w:r w:rsidRPr="00420499">
        <w:rPr>
          <w:rFonts w:eastAsia="Times New Roman" w:cs="Arial"/>
          <w:b w:val="0"/>
        </w:rPr>
        <w:t>E</w:t>
      </w:r>
      <w:r w:rsidR="00CB6BBC" w:rsidRPr="00420499">
        <w:rPr>
          <w:rFonts w:eastAsia="Times New Roman" w:cs="Arial"/>
          <w:b w:val="0"/>
        </w:rPr>
        <w:t xml:space="preserve">l </w:t>
      </w:r>
      <w:r w:rsidRPr="00420499">
        <w:rPr>
          <w:rFonts w:eastAsia="Times New Roman" w:cs="Arial"/>
          <w:b w:val="0"/>
        </w:rPr>
        <w:t>R</w:t>
      </w:r>
      <w:r w:rsidR="00CB6BBC" w:rsidRPr="00420499">
        <w:rPr>
          <w:rFonts w:eastAsia="Times New Roman" w:cs="Arial"/>
          <w:b w:val="0"/>
        </w:rPr>
        <w:t xml:space="preserve">epresentante Duvalier me pide firmar como </w:t>
      </w:r>
      <w:r w:rsidRPr="00420499">
        <w:rPr>
          <w:rFonts w:eastAsia="Times New Roman" w:cs="Arial"/>
          <w:b w:val="0"/>
        </w:rPr>
        <w:t>C</w:t>
      </w:r>
      <w:r w:rsidR="00CB6BBC" w:rsidRPr="00420499">
        <w:rPr>
          <w:rFonts w:eastAsia="Times New Roman" w:cs="Arial"/>
          <w:b w:val="0"/>
        </w:rPr>
        <w:t xml:space="preserve">oordinador por parte del Pacto Histórico del concepto que va a dar la Comisión </w:t>
      </w:r>
      <w:r w:rsidRPr="00420499">
        <w:rPr>
          <w:rFonts w:eastAsia="Times New Roman" w:cs="Arial"/>
          <w:b w:val="0"/>
        </w:rPr>
        <w:t>P</w:t>
      </w:r>
      <w:r w:rsidR="00CB6BBC" w:rsidRPr="00420499">
        <w:rPr>
          <w:rFonts w:eastAsia="Times New Roman" w:cs="Arial"/>
          <w:b w:val="0"/>
        </w:rPr>
        <w:t xml:space="preserve">rimera respecto al </w:t>
      </w:r>
      <w:r w:rsidRPr="00420499">
        <w:rPr>
          <w:rFonts w:eastAsia="Times New Roman" w:cs="Arial"/>
          <w:b w:val="0"/>
        </w:rPr>
        <w:t>P</w:t>
      </w:r>
      <w:r w:rsidR="00CB6BBC" w:rsidRPr="00420499">
        <w:rPr>
          <w:rFonts w:eastAsia="Times New Roman" w:cs="Arial"/>
          <w:b w:val="0"/>
        </w:rPr>
        <w:t>resupuesto</w:t>
      </w:r>
      <w:r w:rsidRPr="00420499">
        <w:rPr>
          <w:rFonts w:eastAsia="Times New Roman" w:cs="Arial"/>
          <w:b w:val="0"/>
        </w:rPr>
        <w:t>,</w:t>
      </w:r>
      <w:r w:rsidR="00CB6BBC" w:rsidRPr="00420499">
        <w:rPr>
          <w:rFonts w:eastAsia="Times New Roman" w:cs="Arial"/>
          <w:b w:val="0"/>
        </w:rPr>
        <w:t xml:space="preserve"> yo tengo que decirle que yo no tengo ninguna objeción por firmar</w:t>
      </w:r>
      <w:r w:rsidRPr="00420499">
        <w:rPr>
          <w:rFonts w:eastAsia="Times New Roman" w:cs="Arial"/>
          <w:b w:val="0"/>
        </w:rPr>
        <w:t>,</w:t>
      </w:r>
      <w:r w:rsidR="00CB6BBC" w:rsidRPr="00420499">
        <w:rPr>
          <w:rFonts w:eastAsia="Times New Roman" w:cs="Arial"/>
          <w:b w:val="0"/>
        </w:rPr>
        <w:t xml:space="preserve"> </w:t>
      </w:r>
      <w:r w:rsidR="00067262" w:rsidRPr="00420499">
        <w:rPr>
          <w:rFonts w:eastAsia="Times New Roman" w:cs="Arial"/>
          <w:b w:val="0"/>
        </w:rPr>
        <w:t>P</w:t>
      </w:r>
      <w:r w:rsidR="00CB6BBC" w:rsidRPr="00420499">
        <w:rPr>
          <w:rFonts w:eastAsia="Times New Roman" w:cs="Arial"/>
          <w:b w:val="0"/>
        </w:rPr>
        <w:t>residente</w:t>
      </w:r>
      <w:r w:rsidR="00067262" w:rsidRPr="00420499">
        <w:rPr>
          <w:rFonts w:eastAsia="Times New Roman" w:cs="Arial"/>
          <w:b w:val="0"/>
        </w:rPr>
        <w:t>,</w:t>
      </w:r>
      <w:r w:rsidR="00CB6BBC" w:rsidRPr="00420499">
        <w:rPr>
          <w:rFonts w:eastAsia="Times New Roman" w:cs="Arial"/>
          <w:b w:val="0"/>
        </w:rPr>
        <w:t xml:space="preserve"> pero hay que verlo en el contexto general y macro de lo que</w:t>
      </w:r>
      <w:r w:rsidR="00067262" w:rsidRPr="00420499">
        <w:rPr>
          <w:rFonts w:eastAsia="Times New Roman" w:cs="Arial"/>
          <w:b w:val="0"/>
        </w:rPr>
        <w:t>.</w:t>
      </w:r>
      <w:r w:rsidR="00CB6BBC" w:rsidRPr="00420499">
        <w:rPr>
          <w:rFonts w:eastAsia="Times New Roman" w:cs="Arial"/>
          <w:b w:val="0"/>
        </w:rPr>
        <w:t xml:space="preserve"> </w:t>
      </w:r>
    </w:p>
    <w:p w14:paraId="2BD1F07E" w14:textId="77777777" w:rsidR="00067262" w:rsidRPr="00420499" w:rsidRDefault="00067262" w:rsidP="00420499">
      <w:pPr>
        <w:spacing w:after="0" w:line="240" w:lineRule="auto"/>
        <w:jc w:val="both"/>
        <w:rPr>
          <w:rFonts w:eastAsia="Times New Roman" w:cs="Arial"/>
          <w:b w:val="0"/>
        </w:rPr>
      </w:pPr>
    </w:p>
    <w:p w14:paraId="4C031D80" w14:textId="77777777" w:rsidR="00067262" w:rsidRPr="00420499" w:rsidRDefault="00067262" w:rsidP="00420499">
      <w:pPr>
        <w:spacing w:after="0" w:line="240" w:lineRule="auto"/>
        <w:jc w:val="both"/>
        <w:rPr>
          <w:rFonts w:eastAsia="Times New Roman" w:cs="Arial"/>
          <w:b w:val="0"/>
        </w:rPr>
      </w:pPr>
      <w:bookmarkStart w:id="171" w:name="_Toc208226601"/>
      <w:r w:rsidRPr="00420499">
        <w:rPr>
          <w:rStyle w:val="Ttulo2Car"/>
        </w:rPr>
        <w:t>PRESIDENTE</w:t>
      </w:r>
      <w:bookmarkEnd w:id="171"/>
      <w:r w:rsidRPr="00420499">
        <w:rPr>
          <w:rFonts w:eastAsia="Times New Roman" w:cs="Arial"/>
        </w:rPr>
        <w:t>:</w:t>
      </w:r>
      <w:r w:rsidRPr="00420499">
        <w:rPr>
          <w:rFonts w:eastAsia="Times New Roman" w:cs="Arial"/>
          <w:b w:val="0"/>
        </w:rPr>
        <w:t xml:space="preserve"> U</w:t>
      </w:r>
      <w:r w:rsidR="00CB6BBC" w:rsidRPr="00420499">
        <w:rPr>
          <w:rFonts w:eastAsia="Times New Roman" w:cs="Arial"/>
          <w:b w:val="0"/>
        </w:rPr>
        <w:t>n minuto</w:t>
      </w:r>
      <w:r w:rsidRPr="00420499">
        <w:rPr>
          <w:rFonts w:eastAsia="Times New Roman" w:cs="Arial"/>
          <w:b w:val="0"/>
        </w:rPr>
        <w:t>.</w:t>
      </w:r>
      <w:r w:rsidR="00CB6BBC" w:rsidRPr="00420499">
        <w:rPr>
          <w:rFonts w:eastAsia="Times New Roman" w:cs="Arial"/>
          <w:b w:val="0"/>
        </w:rPr>
        <w:t xml:space="preserve"> </w:t>
      </w:r>
    </w:p>
    <w:p w14:paraId="573A2C15" w14:textId="77777777" w:rsidR="00067262" w:rsidRPr="00420499" w:rsidRDefault="00067262" w:rsidP="00420499">
      <w:pPr>
        <w:spacing w:after="0" w:line="240" w:lineRule="auto"/>
        <w:jc w:val="both"/>
        <w:rPr>
          <w:rFonts w:eastAsia="Times New Roman" w:cs="Arial"/>
          <w:b w:val="0"/>
        </w:rPr>
      </w:pPr>
    </w:p>
    <w:p w14:paraId="504F8E3F" w14:textId="625128B4" w:rsidR="00067262" w:rsidRPr="00420499" w:rsidRDefault="00067262" w:rsidP="00420499">
      <w:pPr>
        <w:spacing w:after="0" w:line="240" w:lineRule="auto"/>
        <w:jc w:val="both"/>
        <w:rPr>
          <w:rFonts w:eastAsia="Times New Roman" w:cs="Arial"/>
        </w:rPr>
      </w:pPr>
      <w:bookmarkStart w:id="172" w:name="_Toc208226602"/>
      <w:r w:rsidRPr="00420499">
        <w:rPr>
          <w:rStyle w:val="Ttulo2Car"/>
        </w:rPr>
        <w:t>Continúa con el uso de la palabra el H.R David Ricardo Racero Mayorca</w:t>
      </w:r>
      <w:bookmarkEnd w:id="172"/>
      <w:r w:rsidRPr="00420499">
        <w:rPr>
          <w:rFonts w:eastAsia="Times New Roman" w:cs="Arial"/>
        </w:rPr>
        <w:t xml:space="preserve">. </w:t>
      </w:r>
    </w:p>
    <w:p w14:paraId="58D19911" w14:textId="77777777" w:rsidR="00067262" w:rsidRPr="00420499" w:rsidRDefault="00067262" w:rsidP="00420499">
      <w:pPr>
        <w:spacing w:after="0" w:line="240" w:lineRule="auto"/>
        <w:jc w:val="both"/>
        <w:rPr>
          <w:rFonts w:eastAsia="Times New Roman" w:cs="Arial"/>
          <w:b w:val="0"/>
        </w:rPr>
      </w:pPr>
    </w:p>
    <w:p w14:paraId="0DDE9EA0" w14:textId="4CDC9651" w:rsidR="00067262" w:rsidRPr="00420499" w:rsidRDefault="00067262" w:rsidP="00420499">
      <w:pPr>
        <w:spacing w:after="0" w:line="240" w:lineRule="auto"/>
        <w:jc w:val="both"/>
        <w:rPr>
          <w:rFonts w:eastAsia="Times New Roman" w:cs="Arial"/>
          <w:b w:val="0"/>
        </w:rPr>
      </w:pPr>
      <w:r w:rsidRPr="00420499">
        <w:rPr>
          <w:rFonts w:eastAsia="Times New Roman" w:cs="Arial"/>
          <w:b w:val="0"/>
        </w:rPr>
        <w:t>N</w:t>
      </w:r>
      <w:r w:rsidR="00CB6BBC" w:rsidRPr="00420499">
        <w:rPr>
          <w:rFonts w:eastAsia="Times New Roman" w:cs="Arial"/>
          <w:b w:val="0"/>
        </w:rPr>
        <w:t>o podemos andar firmando cada entidad que se nos presente</w:t>
      </w:r>
      <w:r w:rsidRPr="00420499">
        <w:rPr>
          <w:rFonts w:eastAsia="Times New Roman" w:cs="Arial"/>
          <w:b w:val="0"/>
        </w:rPr>
        <w:t>,</w:t>
      </w:r>
      <w:r w:rsidR="00CB6BBC" w:rsidRPr="00420499">
        <w:rPr>
          <w:rFonts w:eastAsia="Times New Roman" w:cs="Arial"/>
          <w:b w:val="0"/>
        </w:rPr>
        <w:t xml:space="preserve"> obviamente</w:t>
      </w:r>
      <w:r w:rsidRPr="00420499">
        <w:rPr>
          <w:rFonts w:eastAsia="Times New Roman" w:cs="Arial"/>
          <w:b w:val="0"/>
        </w:rPr>
        <w:t>,</w:t>
      </w:r>
      <w:r w:rsidR="00CB6BBC" w:rsidRPr="00420499">
        <w:rPr>
          <w:rFonts w:eastAsia="Times New Roman" w:cs="Arial"/>
          <w:b w:val="0"/>
        </w:rPr>
        <w:t xml:space="preserve"> seguramente peticiones legítimas</w:t>
      </w:r>
      <w:r w:rsidRPr="00420499">
        <w:rPr>
          <w:rFonts w:eastAsia="Times New Roman" w:cs="Arial"/>
          <w:b w:val="0"/>
        </w:rPr>
        <w:t>,</w:t>
      </w:r>
      <w:r w:rsidR="00CB6BBC" w:rsidRPr="00420499">
        <w:rPr>
          <w:rFonts w:eastAsia="Times New Roman" w:cs="Arial"/>
          <w:b w:val="0"/>
        </w:rPr>
        <w:t xml:space="preserve"> nadie va a decir que </w:t>
      </w:r>
      <w:r w:rsidRPr="00420499">
        <w:rPr>
          <w:rFonts w:eastAsia="Times New Roman" w:cs="Arial"/>
          <w:b w:val="0"/>
        </w:rPr>
        <w:t>no, yo</w:t>
      </w:r>
      <w:r w:rsidR="00CB6BBC" w:rsidRPr="00420499">
        <w:rPr>
          <w:rFonts w:eastAsia="Times New Roman" w:cs="Arial"/>
          <w:b w:val="0"/>
        </w:rPr>
        <w:t xml:space="preserve"> no voy a entrar en la discusión técnica</w:t>
      </w:r>
      <w:r w:rsidRPr="00420499">
        <w:rPr>
          <w:rFonts w:eastAsia="Times New Roman" w:cs="Arial"/>
          <w:b w:val="0"/>
        </w:rPr>
        <w:t>,</w:t>
      </w:r>
      <w:r w:rsidR="00CB6BBC" w:rsidRPr="00420499">
        <w:rPr>
          <w:rFonts w:eastAsia="Times New Roman" w:cs="Arial"/>
          <w:b w:val="0"/>
        </w:rPr>
        <w:t xml:space="preserve"> que podríamos plantear en otro momento</w:t>
      </w:r>
      <w:r w:rsidRPr="00420499">
        <w:rPr>
          <w:rFonts w:eastAsia="Times New Roman" w:cs="Arial"/>
          <w:b w:val="0"/>
        </w:rPr>
        <w:t>,</w:t>
      </w:r>
      <w:r w:rsidR="00CB6BBC" w:rsidRPr="00420499">
        <w:rPr>
          <w:rFonts w:eastAsia="Times New Roman" w:cs="Arial"/>
          <w:b w:val="0"/>
        </w:rPr>
        <w:t xml:space="preserve"> como dice el </w:t>
      </w:r>
      <w:r w:rsidRPr="00420499">
        <w:rPr>
          <w:rFonts w:eastAsia="Times New Roman" w:cs="Arial"/>
          <w:b w:val="0"/>
        </w:rPr>
        <w:t>R</w:t>
      </w:r>
      <w:r w:rsidR="00CB6BBC" w:rsidRPr="00420499">
        <w:rPr>
          <w:rFonts w:eastAsia="Times New Roman" w:cs="Arial"/>
          <w:b w:val="0"/>
        </w:rPr>
        <w:t xml:space="preserve">epresentante </w:t>
      </w:r>
      <w:r w:rsidRPr="00420499">
        <w:rPr>
          <w:rFonts w:eastAsia="Times New Roman" w:cs="Arial"/>
          <w:b w:val="0"/>
        </w:rPr>
        <w:t>T</w:t>
      </w:r>
      <w:r w:rsidR="00CB6BBC" w:rsidRPr="00420499">
        <w:rPr>
          <w:rFonts w:eastAsia="Times New Roman" w:cs="Arial"/>
          <w:b w:val="0"/>
        </w:rPr>
        <w:t>amayo</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P</w:t>
      </w:r>
      <w:r w:rsidR="00CB6BBC" w:rsidRPr="00420499">
        <w:rPr>
          <w:rFonts w:eastAsia="Times New Roman" w:cs="Arial"/>
          <w:b w:val="0"/>
        </w:rPr>
        <w:t>ero lo que está ocurriendo en este momento</w:t>
      </w:r>
      <w:r w:rsidRPr="00420499">
        <w:rPr>
          <w:rFonts w:eastAsia="Times New Roman" w:cs="Arial"/>
          <w:b w:val="0"/>
        </w:rPr>
        <w:t>,</w:t>
      </w:r>
      <w:r w:rsidR="00CB6BBC" w:rsidRPr="00420499">
        <w:rPr>
          <w:rFonts w:eastAsia="Times New Roman" w:cs="Arial"/>
          <w:b w:val="0"/>
        </w:rPr>
        <w:t xml:space="preserve"> es que hay una inflexibilidad del presupuesto</w:t>
      </w:r>
      <w:r w:rsidRPr="00420499">
        <w:rPr>
          <w:rFonts w:eastAsia="Times New Roman" w:cs="Arial"/>
          <w:b w:val="0"/>
        </w:rPr>
        <w:t>,</w:t>
      </w:r>
      <w:r w:rsidR="00CB6BBC" w:rsidRPr="00420499">
        <w:rPr>
          <w:rFonts w:eastAsia="Times New Roman" w:cs="Arial"/>
          <w:b w:val="0"/>
        </w:rPr>
        <w:t xml:space="preserve"> sabe </w:t>
      </w:r>
      <w:r w:rsidRPr="00420499">
        <w:rPr>
          <w:rFonts w:eastAsia="Times New Roman" w:cs="Arial"/>
          <w:b w:val="0"/>
        </w:rPr>
        <w:t>¿C</w:t>
      </w:r>
      <w:r w:rsidR="00CB6BBC" w:rsidRPr="00420499">
        <w:rPr>
          <w:rFonts w:eastAsia="Times New Roman" w:cs="Arial"/>
          <w:b w:val="0"/>
        </w:rPr>
        <w:t>uál es la solución</w:t>
      </w:r>
      <w:r w:rsidRPr="00420499">
        <w:rPr>
          <w:rFonts w:eastAsia="Times New Roman" w:cs="Arial"/>
          <w:b w:val="0"/>
        </w:rPr>
        <w:t>,</w:t>
      </w:r>
      <w:r w:rsidR="00CB6BBC" w:rsidRPr="00420499">
        <w:rPr>
          <w:rFonts w:eastAsia="Times New Roman" w:cs="Arial"/>
          <w:b w:val="0"/>
        </w:rPr>
        <w:t xml:space="preserve"> querida </w:t>
      </w:r>
      <w:r w:rsidR="00453DE7" w:rsidRPr="00420499">
        <w:rPr>
          <w:rFonts w:eastAsia="Times New Roman" w:cs="Arial"/>
          <w:b w:val="0"/>
        </w:rPr>
        <w:t>D</w:t>
      </w:r>
      <w:r w:rsidR="00CB6BBC" w:rsidRPr="00420499">
        <w:rPr>
          <w:rFonts w:eastAsia="Times New Roman" w:cs="Arial"/>
          <w:b w:val="0"/>
        </w:rPr>
        <w:t>efensora</w:t>
      </w:r>
      <w:r w:rsidRPr="00420499">
        <w:rPr>
          <w:rFonts w:eastAsia="Times New Roman" w:cs="Arial"/>
          <w:b w:val="0"/>
        </w:rPr>
        <w:t>,</w:t>
      </w:r>
      <w:r w:rsidR="00CB6BBC" w:rsidRPr="00420499">
        <w:rPr>
          <w:rFonts w:eastAsia="Times New Roman" w:cs="Arial"/>
          <w:b w:val="0"/>
        </w:rPr>
        <w:t xml:space="preserve"> apreciados colegas</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Q</w:t>
      </w:r>
      <w:r w:rsidR="00CB6BBC" w:rsidRPr="00420499">
        <w:rPr>
          <w:rFonts w:eastAsia="Times New Roman" w:cs="Arial"/>
          <w:b w:val="0"/>
        </w:rPr>
        <w:t xml:space="preserve">ue se apruebe la </w:t>
      </w:r>
      <w:r w:rsidRPr="00420499">
        <w:rPr>
          <w:rFonts w:eastAsia="Times New Roman" w:cs="Arial"/>
          <w:b w:val="0"/>
        </w:rPr>
        <w:t>L</w:t>
      </w:r>
      <w:r w:rsidR="00CB6BBC" w:rsidRPr="00420499">
        <w:rPr>
          <w:rFonts w:eastAsia="Times New Roman" w:cs="Arial"/>
          <w:b w:val="0"/>
        </w:rPr>
        <w:t xml:space="preserve">ey de </w:t>
      </w:r>
      <w:r w:rsidRPr="00420499">
        <w:rPr>
          <w:rFonts w:eastAsia="Times New Roman" w:cs="Arial"/>
          <w:b w:val="0"/>
        </w:rPr>
        <w:t>F</w:t>
      </w:r>
      <w:r w:rsidR="00CB6BBC" w:rsidRPr="00420499">
        <w:rPr>
          <w:rFonts w:eastAsia="Times New Roman" w:cs="Arial"/>
          <w:b w:val="0"/>
        </w:rPr>
        <w:t>inanciamiento</w:t>
      </w:r>
      <w:r w:rsidRPr="00420499">
        <w:rPr>
          <w:rFonts w:eastAsia="Times New Roman" w:cs="Arial"/>
          <w:b w:val="0"/>
        </w:rPr>
        <w:t>,</w:t>
      </w:r>
      <w:r w:rsidR="00CB6BBC" w:rsidRPr="00420499">
        <w:rPr>
          <w:rFonts w:eastAsia="Times New Roman" w:cs="Arial"/>
          <w:b w:val="0"/>
        </w:rPr>
        <w:t xml:space="preserve"> que el año pasado negaron y no el </w:t>
      </w:r>
      <w:r w:rsidRPr="00420499">
        <w:rPr>
          <w:rFonts w:eastAsia="Times New Roman" w:cs="Arial"/>
          <w:b w:val="0"/>
        </w:rPr>
        <w:t>C</w:t>
      </w:r>
      <w:r w:rsidR="00CB6BBC" w:rsidRPr="00420499">
        <w:rPr>
          <w:rFonts w:eastAsia="Times New Roman" w:cs="Arial"/>
          <w:b w:val="0"/>
        </w:rPr>
        <w:t xml:space="preserve">ongreso </w:t>
      </w:r>
      <w:r w:rsidR="00E05ACD" w:rsidRPr="00420499">
        <w:rPr>
          <w:rFonts w:eastAsia="Times New Roman" w:cs="Arial"/>
          <w:b w:val="0"/>
        </w:rPr>
        <w:t>lo aprobó</w:t>
      </w:r>
      <w:r w:rsidR="00CB6BBC" w:rsidRPr="00420499">
        <w:rPr>
          <w:rFonts w:eastAsia="Times New Roman" w:cs="Arial"/>
          <w:b w:val="0"/>
        </w:rPr>
        <w:t xml:space="preserve"> este presupuesto más alto de la historia</w:t>
      </w:r>
      <w:r w:rsidRPr="00420499">
        <w:rPr>
          <w:rFonts w:eastAsia="Times New Roman" w:cs="Arial"/>
          <w:b w:val="0"/>
        </w:rPr>
        <w:t>,</w:t>
      </w:r>
      <w:r w:rsidR="00CB6BBC" w:rsidRPr="00420499">
        <w:rPr>
          <w:rFonts w:eastAsia="Times New Roman" w:cs="Arial"/>
          <w:b w:val="0"/>
        </w:rPr>
        <w:t xml:space="preserve"> como </w:t>
      </w:r>
      <w:r w:rsidRPr="00420499">
        <w:rPr>
          <w:rFonts w:eastAsia="Times New Roman" w:cs="Arial"/>
          <w:b w:val="0"/>
        </w:rPr>
        <w:t>dice</w:t>
      </w:r>
      <w:r w:rsidR="00CB6BBC" w:rsidRPr="00420499">
        <w:rPr>
          <w:rFonts w:eastAsia="Times New Roman" w:cs="Arial"/>
          <w:b w:val="0"/>
        </w:rPr>
        <w:t xml:space="preserve"> </w:t>
      </w:r>
      <w:r w:rsidRPr="00420499">
        <w:rPr>
          <w:rFonts w:eastAsia="Times New Roman" w:cs="Arial"/>
          <w:b w:val="0"/>
        </w:rPr>
        <w:t>la R</w:t>
      </w:r>
      <w:r w:rsidR="00CB6BBC" w:rsidRPr="00420499">
        <w:rPr>
          <w:rFonts w:eastAsia="Times New Roman" w:cs="Arial"/>
          <w:b w:val="0"/>
        </w:rPr>
        <w:t>epresentante Ju</w:t>
      </w:r>
      <w:r w:rsidRPr="00420499">
        <w:rPr>
          <w:rFonts w:eastAsia="Times New Roman" w:cs="Arial"/>
          <w:b w:val="0"/>
        </w:rPr>
        <w:t>v</w:t>
      </w:r>
      <w:r w:rsidR="00CB6BBC" w:rsidRPr="00420499">
        <w:rPr>
          <w:rFonts w:eastAsia="Times New Roman" w:cs="Arial"/>
          <w:b w:val="0"/>
        </w:rPr>
        <w:t>inao</w:t>
      </w:r>
      <w:r w:rsidRPr="00420499">
        <w:rPr>
          <w:rFonts w:eastAsia="Times New Roman" w:cs="Arial"/>
          <w:b w:val="0"/>
        </w:rPr>
        <w:t>,</w:t>
      </w:r>
      <w:r w:rsidR="00CB6BBC" w:rsidRPr="00420499">
        <w:rPr>
          <w:rFonts w:eastAsia="Times New Roman" w:cs="Arial"/>
          <w:b w:val="0"/>
        </w:rPr>
        <w:t xml:space="preserve"> se le olvidó que el año pasado</w:t>
      </w:r>
      <w:r w:rsidRPr="00420499">
        <w:rPr>
          <w:rFonts w:eastAsia="Times New Roman" w:cs="Arial"/>
          <w:b w:val="0"/>
        </w:rPr>
        <w:t>,</w:t>
      </w:r>
      <w:r w:rsidR="00CB6BBC" w:rsidRPr="00420499">
        <w:rPr>
          <w:rFonts w:eastAsia="Times New Roman" w:cs="Arial"/>
          <w:b w:val="0"/>
        </w:rPr>
        <w:t xml:space="preserve"> al </w:t>
      </w:r>
      <w:r w:rsidRPr="00420499">
        <w:rPr>
          <w:rFonts w:eastAsia="Times New Roman" w:cs="Arial"/>
          <w:b w:val="0"/>
        </w:rPr>
        <w:t>G</w:t>
      </w:r>
      <w:r w:rsidR="00CB6BBC" w:rsidRPr="00420499">
        <w:rPr>
          <w:rFonts w:eastAsia="Times New Roman" w:cs="Arial"/>
          <w:b w:val="0"/>
        </w:rPr>
        <w:t xml:space="preserve">obierno le tocó pasar el presupuesto por </w:t>
      </w:r>
      <w:r w:rsidRPr="00420499">
        <w:rPr>
          <w:rFonts w:eastAsia="Times New Roman" w:cs="Arial"/>
          <w:b w:val="0"/>
        </w:rPr>
        <w:t>D</w:t>
      </w:r>
      <w:r w:rsidR="00CB6BBC" w:rsidRPr="00420499">
        <w:rPr>
          <w:rFonts w:eastAsia="Times New Roman" w:cs="Arial"/>
          <w:b w:val="0"/>
        </w:rPr>
        <w:t>ecreto</w:t>
      </w:r>
      <w:r w:rsidRPr="00420499">
        <w:rPr>
          <w:rFonts w:eastAsia="Times New Roman" w:cs="Arial"/>
          <w:b w:val="0"/>
        </w:rPr>
        <w:t>.</w:t>
      </w:r>
      <w:r w:rsidR="00CB6BBC" w:rsidRPr="00420499">
        <w:rPr>
          <w:rFonts w:eastAsia="Times New Roman" w:cs="Arial"/>
          <w:b w:val="0"/>
        </w:rPr>
        <w:t xml:space="preserve"> </w:t>
      </w:r>
    </w:p>
    <w:p w14:paraId="0A7DA225" w14:textId="77777777" w:rsidR="00067262" w:rsidRPr="00420499" w:rsidRDefault="00067262" w:rsidP="00420499">
      <w:pPr>
        <w:spacing w:after="0" w:line="240" w:lineRule="auto"/>
        <w:jc w:val="both"/>
        <w:rPr>
          <w:rFonts w:eastAsia="Times New Roman" w:cs="Arial"/>
          <w:b w:val="0"/>
        </w:rPr>
      </w:pPr>
    </w:p>
    <w:p w14:paraId="2B9AC133" w14:textId="457F848E" w:rsidR="00EE497F" w:rsidRPr="00420499" w:rsidRDefault="00067262" w:rsidP="00420499">
      <w:pPr>
        <w:spacing w:after="0" w:line="240" w:lineRule="auto"/>
        <w:jc w:val="both"/>
        <w:rPr>
          <w:rFonts w:eastAsia="Times New Roman" w:cs="Arial"/>
          <w:b w:val="0"/>
        </w:rPr>
      </w:pPr>
      <w:r w:rsidRPr="00420499">
        <w:rPr>
          <w:rFonts w:eastAsia="Times New Roman" w:cs="Arial"/>
          <w:b w:val="0"/>
        </w:rPr>
        <w:t>P</w:t>
      </w:r>
      <w:r w:rsidR="00CB6BBC" w:rsidRPr="00420499">
        <w:rPr>
          <w:rFonts w:eastAsia="Times New Roman" w:cs="Arial"/>
          <w:b w:val="0"/>
        </w:rPr>
        <w:t xml:space="preserve">orque el </w:t>
      </w:r>
      <w:r w:rsidRPr="00420499">
        <w:rPr>
          <w:rFonts w:eastAsia="Times New Roman" w:cs="Arial"/>
          <w:b w:val="0"/>
        </w:rPr>
        <w:t>C</w:t>
      </w:r>
      <w:r w:rsidR="00CB6BBC" w:rsidRPr="00420499">
        <w:rPr>
          <w:rFonts w:eastAsia="Times New Roman" w:cs="Arial"/>
          <w:b w:val="0"/>
        </w:rPr>
        <w:t>ongreso no quiso pa</w:t>
      </w:r>
      <w:r w:rsidRPr="00420499">
        <w:rPr>
          <w:rFonts w:eastAsia="Times New Roman" w:cs="Arial"/>
          <w:b w:val="0"/>
        </w:rPr>
        <w:t>s</w:t>
      </w:r>
      <w:r w:rsidR="00CB6BBC" w:rsidRPr="00420499">
        <w:rPr>
          <w:rFonts w:eastAsia="Times New Roman" w:cs="Arial"/>
          <w:b w:val="0"/>
        </w:rPr>
        <w:t>ar</w:t>
      </w:r>
      <w:r w:rsidRPr="00420499">
        <w:rPr>
          <w:rFonts w:eastAsia="Times New Roman" w:cs="Arial"/>
          <w:b w:val="0"/>
        </w:rPr>
        <w:t>,</w:t>
      </w:r>
      <w:r w:rsidR="00CB6BBC" w:rsidRPr="00420499">
        <w:rPr>
          <w:rFonts w:eastAsia="Times New Roman" w:cs="Arial"/>
          <w:b w:val="0"/>
        </w:rPr>
        <w:t xml:space="preserve"> porque las </w:t>
      </w:r>
      <w:r w:rsidRPr="00420499">
        <w:rPr>
          <w:rFonts w:eastAsia="Times New Roman" w:cs="Arial"/>
          <w:b w:val="0"/>
        </w:rPr>
        <w:t>C</w:t>
      </w:r>
      <w:r w:rsidR="00CB6BBC" w:rsidRPr="00420499">
        <w:rPr>
          <w:rFonts w:eastAsia="Times New Roman" w:cs="Arial"/>
          <w:b w:val="0"/>
        </w:rPr>
        <w:t xml:space="preserve">omisiones </w:t>
      </w:r>
      <w:r w:rsidRPr="00420499">
        <w:rPr>
          <w:rFonts w:eastAsia="Times New Roman" w:cs="Arial"/>
          <w:b w:val="0"/>
        </w:rPr>
        <w:t>E</w:t>
      </w:r>
      <w:r w:rsidR="00CB6BBC" w:rsidRPr="00420499">
        <w:rPr>
          <w:rFonts w:eastAsia="Times New Roman" w:cs="Arial"/>
          <w:b w:val="0"/>
        </w:rPr>
        <w:t>conómicas lo hundieron</w:t>
      </w:r>
      <w:r w:rsidRPr="00420499">
        <w:rPr>
          <w:rFonts w:eastAsia="Times New Roman" w:cs="Arial"/>
          <w:b w:val="0"/>
        </w:rPr>
        <w:t>,</w:t>
      </w:r>
      <w:r w:rsidR="00CB6BBC" w:rsidRPr="00420499">
        <w:rPr>
          <w:rFonts w:eastAsia="Times New Roman" w:cs="Arial"/>
          <w:b w:val="0"/>
        </w:rPr>
        <w:t xml:space="preserve"> grave error</w:t>
      </w:r>
      <w:r w:rsidRPr="00420499">
        <w:rPr>
          <w:rFonts w:eastAsia="Times New Roman" w:cs="Arial"/>
          <w:b w:val="0"/>
        </w:rPr>
        <w:t xml:space="preserve"> de</w:t>
      </w:r>
      <w:r w:rsidR="00CB6BBC" w:rsidRPr="00420499">
        <w:rPr>
          <w:rFonts w:eastAsia="Times New Roman" w:cs="Arial"/>
          <w:b w:val="0"/>
        </w:rPr>
        <w:t xml:space="preserve">l propio </w:t>
      </w:r>
      <w:r w:rsidRPr="00420499">
        <w:rPr>
          <w:rFonts w:eastAsia="Times New Roman" w:cs="Arial"/>
          <w:b w:val="0"/>
        </w:rPr>
        <w:t>C</w:t>
      </w:r>
      <w:r w:rsidR="00CB6BBC" w:rsidRPr="00420499">
        <w:rPr>
          <w:rFonts w:eastAsia="Times New Roman" w:cs="Arial"/>
          <w:b w:val="0"/>
        </w:rPr>
        <w:t xml:space="preserve">ongreso de la </w:t>
      </w:r>
      <w:r w:rsidRPr="00420499">
        <w:rPr>
          <w:rFonts w:eastAsia="Times New Roman" w:cs="Arial"/>
          <w:b w:val="0"/>
        </w:rPr>
        <w:t>R</w:t>
      </w:r>
      <w:r w:rsidR="00CB6BBC" w:rsidRPr="00420499">
        <w:rPr>
          <w:rFonts w:eastAsia="Times New Roman" w:cs="Arial"/>
          <w:b w:val="0"/>
        </w:rPr>
        <w:t>epública</w:t>
      </w:r>
      <w:r w:rsidRPr="00420499">
        <w:rPr>
          <w:rFonts w:eastAsia="Times New Roman" w:cs="Arial"/>
          <w:b w:val="0"/>
        </w:rPr>
        <w:t>,</w:t>
      </w:r>
      <w:r w:rsidR="00CB6BBC" w:rsidRPr="00420499">
        <w:rPr>
          <w:rFonts w:eastAsia="Times New Roman" w:cs="Arial"/>
          <w:b w:val="0"/>
        </w:rPr>
        <w:t xml:space="preserve"> por esas </w:t>
      </w:r>
      <w:r w:rsidRPr="00420499">
        <w:rPr>
          <w:rFonts w:eastAsia="Times New Roman" w:cs="Arial"/>
          <w:b w:val="0"/>
        </w:rPr>
        <w:t>C</w:t>
      </w:r>
      <w:r w:rsidR="00CB6BBC" w:rsidRPr="00420499">
        <w:rPr>
          <w:rFonts w:eastAsia="Times New Roman" w:cs="Arial"/>
          <w:b w:val="0"/>
        </w:rPr>
        <w:t>omisiones</w:t>
      </w:r>
      <w:r w:rsidRPr="00420499">
        <w:rPr>
          <w:rFonts w:eastAsia="Times New Roman" w:cs="Arial"/>
          <w:b w:val="0"/>
        </w:rPr>
        <w:t>,</w:t>
      </w:r>
      <w:r w:rsidR="00CB6BBC" w:rsidRPr="00420499">
        <w:rPr>
          <w:rFonts w:eastAsia="Times New Roman" w:cs="Arial"/>
          <w:b w:val="0"/>
        </w:rPr>
        <w:t xml:space="preserve"> porque la </w:t>
      </w:r>
      <w:r w:rsidR="00453DE7" w:rsidRPr="00420499">
        <w:rPr>
          <w:rFonts w:eastAsia="Times New Roman" w:cs="Arial"/>
          <w:b w:val="0"/>
        </w:rPr>
        <w:t>P</w:t>
      </w:r>
      <w:r w:rsidR="00CB6BBC" w:rsidRPr="00420499">
        <w:rPr>
          <w:rFonts w:eastAsia="Times New Roman" w:cs="Arial"/>
          <w:b w:val="0"/>
        </w:rPr>
        <w:t>lenaria no fue</w:t>
      </w:r>
      <w:r w:rsidRPr="00420499">
        <w:rPr>
          <w:rFonts w:eastAsia="Times New Roman" w:cs="Arial"/>
          <w:b w:val="0"/>
        </w:rPr>
        <w:t>,</w:t>
      </w:r>
      <w:r w:rsidR="00CB6BBC" w:rsidRPr="00420499">
        <w:rPr>
          <w:rFonts w:eastAsia="Times New Roman" w:cs="Arial"/>
          <w:b w:val="0"/>
        </w:rPr>
        <w:t xml:space="preserve"> nosotros no votamos</w:t>
      </w:r>
      <w:r w:rsidRPr="00420499">
        <w:rPr>
          <w:rFonts w:eastAsia="Times New Roman" w:cs="Arial"/>
          <w:b w:val="0"/>
        </w:rPr>
        <w:t>,</w:t>
      </w:r>
      <w:r w:rsidR="00CB6BBC" w:rsidRPr="00420499">
        <w:rPr>
          <w:rFonts w:eastAsia="Times New Roman" w:cs="Arial"/>
          <w:b w:val="0"/>
        </w:rPr>
        <w:t xml:space="preserve"> se nos haya negado la posibilidad justamente de ajustar ese presupuesto</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P</w:t>
      </w:r>
      <w:r w:rsidR="00CB6BBC" w:rsidRPr="00420499">
        <w:rPr>
          <w:rFonts w:eastAsia="Times New Roman" w:cs="Arial"/>
          <w:b w:val="0"/>
        </w:rPr>
        <w:t xml:space="preserve">residente </w:t>
      </w:r>
      <w:r w:rsidRPr="00420499">
        <w:rPr>
          <w:rFonts w:eastAsia="Times New Roman" w:cs="Arial"/>
          <w:b w:val="0"/>
        </w:rPr>
        <w:t>P</w:t>
      </w:r>
      <w:r w:rsidR="00CB6BBC" w:rsidRPr="00420499">
        <w:rPr>
          <w:rFonts w:eastAsia="Times New Roman" w:cs="Arial"/>
          <w:b w:val="0"/>
        </w:rPr>
        <w:t>rada</w:t>
      </w:r>
      <w:r w:rsidRPr="00420499">
        <w:rPr>
          <w:rFonts w:eastAsia="Times New Roman" w:cs="Arial"/>
          <w:b w:val="0"/>
        </w:rPr>
        <w:t>,</w:t>
      </w:r>
      <w:r w:rsidR="00CB6BBC" w:rsidRPr="00420499">
        <w:rPr>
          <w:rFonts w:eastAsia="Times New Roman" w:cs="Arial"/>
          <w:b w:val="0"/>
        </w:rPr>
        <w:t xml:space="preserve"> usted que fue </w:t>
      </w:r>
      <w:r w:rsidRPr="00420499">
        <w:rPr>
          <w:rFonts w:eastAsia="Times New Roman" w:cs="Arial"/>
          <w:b w:val="0"/>
        </w:rPr>
        <w:t>C</w:t>
      </w:r>
      <w:r w:rsidR="00CB6BBC" w:rsidRPr="00420499">
        <w:rPr>
          <w:rFonts w:eastAsia="Times New Roman" w:cs="Arial"/>
          <w:b w:val="0"/>
        </w:rPr>
        <w:t>ongresista</w:t>
      </w:r>
      <w:r w:rsidR="00453DE7" w:rsidRPr="00420499">
        <w:rPr>
          <w:rFonts w:eastAsia="Times New Roman" w:cs="Arial"/>
          <w:b w:val="0"/>
        </w:rPr>
        <w:t xml:space="preserve">. </w:t>
      </w:r>
      <w:r w:rsidR="00CB6BBC" w:rsidRPr="00420499">
        <w:rPr>
          <w:rFonts w:eastAsia="Times New Roman" w:cs="Arial"/>
          <w:b w:val="0"/>
        </w:rPr>
        <w:t xml:space="preserve">y </w:t>
      </w:r>
      <w:r w:rsidR="00453DE7" w:rsidRPr="00420499">
        <w:rPr>
          <w:rFonts w:eastAsia="Times New Roman" w:cs="Arial"/>
          <w:b w:val="0"/>
        </w:rPr>
        <w:t xml:space="preserve">hoy </w:t>
      </w:r>
      <w:r w:rsidR="00CB6BBC" w:rsidRPr="00420499">
        <w:rPr>
          <w:rFonts w:eastAsia="Times New Roman" w:cs="Arial"/>
          <w:b w:val="0"/>
        </w:rPr>
        <w:t xml:space="preserve">el mismo </w:t>
      </w:r>
      <w:r w:rsidRPr="00420499">
        <w:rPr>
          <w:rFonts w:eastAsia="Times New Roman" w:cs="Arial"/>
          <w:b w:val="0"/>
        </w:rPr>
        <w:t>P</w:t>
      </w:r>
      <w:r w:rsidR="00CB6BBC" w:rsidRPr="00420499">
        <w:rPr>
          <w:rFonts w:eastAsia="Times New Roman" w:cs="Arial"/>
          <w:b w:val="0"/>
        </w:rPr>
        <w:t>residente de entonces</w:t>
      </w:r>
      <w:r w:rsidRPr="00420499">
        <w:rPr>
          <w:rFonts w:eastAsia="Times New Roman" w:cs="Arial"/>
          <w:b w:val="0"/>
        </w:rPr>
        <w:t>,</w:t>
      </w:r>
      <w:r w:rsidR="00CB6BBC" w:rsidRPr="00420499">
        <w:rPr>
          <w:rFonts w:eastAsia="Times New Roman" w:cs="Arial"/>
          <w:b w:val="0"/>
        </w:rPr>
        <w:t xml:space="preserve"> el </w:t>
      </w:r>
      <w:r w:rsidRPr="00420499">
        <w:rPr>
          <w:rFonts w:eastAsia="Times New Roman" w:cs="Arial"/>
          <w:b w:val="0"/>
        </w:rPr>
        <w:t>S</w:t>
      </w:r>
      <w:r w:rsidR="00CB6BBC" w:rsidRPr="00420499">
        <w:rPr>
          <w:rFonts w:eastAsia="Times New Roman" w:cs="Arial"/>
          <w:b w:val="0"/>
        </w:rPr>
        <w:t xml:space="preserve">enador </w:t>
      </w:r>
      <w:r w:rsidRPr="00420499">
        <w:rPr>
          <w:rFonts w:eastAsia="Times New Roman" w:cs="Arial"/>
          <w:b w:val="0"/>
        </w:rPr>
        <w:t>E</w:t>
      </w:r>
      <w:r w:rsidR="00CB6BBC" w:rsidRPr="00420499">
        <w:rPr>
          <w:rFonts w:eastAsia="Times New Roman" w:cs="Arial"/>
          <w:b w:val="0"/>
        </w:rPr>
        <w:t xml:space="preserve">fraín </w:t>
      </w:r>
      <w:r w:rsidRPr="00420499">
        <w:rPr>
          <w:rFonts w:eastAsia="Times New Roman" w:cs="Arial"/>
          <w:b w:val="0"/>
        </w:rPr>
        <w:t>C</w:t>
      </w:r>
      <w:r w:rsidR="00CB6BBC" w:rsidRPr="00420499">
        <w:rPr>
          <w:rFonts w:eastAsia="Times New Roman" w:cs="Arial"/>
          <w:b w:val="0"/>
        </w:rPr>
        <w:t>epeda</w:t>
      </w:r>
      <w:r w:rsidR="00E05ACD" w:rsidRPr="00420499">
        <w:rPr>
          <w:rFonts w:eastAsia="Times New Roman" w:cs="Arial"/>
          <w:b w:val="0"/>
        </w:rPr>
        <w:t>,</w:t>
      </w:r>
      <w:r w:rsidR="00CB6BBC" w:rsidRPr="00420499">
        <w:rPr>
          <w:rFonts w:eastAsia="Times New Roman" w:cs="Arial"/>
          <w:b w:val="0"/>
        </w:rPr>
        <w:t xml:space="preserve"> reconoció públicamente el error</w:t>
      </w:r>
      <w:r w:rsidRPr="00420499">
        <w:rPr>
          <w:rFonts w:eastAsia="Times New Roman" w:cs="Arial"/>
          <w:b w:val="0"/>
        </w:rPr>
        <w:t>,</w:t>
      </w:r>
      <w:r w:rsidR="00CB6BBC" w:rsidRPr="00420499">
        <w:rPr>
          <w:rFonts w:eastAsia="Times New Roman" w:cs="Arial"/>
          <w:b w:val="0"/>
        </w:rPr>
        <w:t xml:space="preserve"> de lo que significó haber hundido el presupuesto 2025</w:t>
      </w:r>
      <w:r w:rsidRPr="00420499">
        <w:rPr>
          <w:rFonts w:eastAsia="Times New Roman" w:cs="Arial"/>
          <w:b w:val="0"/>
        </w:rPr>
        <w:t>,</w:t>
      </w:r>
      <w:r w:rsidR="00CB6BBC" w:rsidRPr="00420499">
        <w:rPr>
          <w:rFonts w:eastAsia="Times New Roman" w:cs="Arial"/>
          <w:b w:val="0"/>
        </w:rPr>
        <w:t xml:space="preserve"> para que lo aprobara por </w:t>
      </w:r>
      <w:r w:rsidR="00EE497F" w:rsidRPr="00420499">
        <w:rPr>
          <w:rFonts w:eastAsia="Times New Roman" w:cs="Arial"/>
          <w:b w:val="0"/>
        </w:rPr>
        <w:t>D</w:t>
      </w:r>
      <w:r w:rsidR="00CB6BBC" w:rsidRPr="00420499">
        <w:rPr>
          <w:rFonts w:eastAsia="Times New Roman" w:cs="Arial"/>
          <w:b w:val="0"/>
        </w:rPr>
        <w:t>ecreto</w:t>
      </w:r>
      <w:r w:rsidR="00EE497F" w:rsidRPr="00420499">
        <w:rPr>
          <w:rFonts w:eastAsia="Times New Roman" w:cs="Arial"/>
          <w:b w:val="0"/>
        </w:rPr>
        <w:t>,</w:t>
      </w:r>
      <w:r w:rsidR="00CB6BBC" w:rsidRPr="00420499">
        <w:rPr>
          <w:rFonts w:eastAsia="Times New Roman" w:cs="Arial"/>
          <w:b w:val="0"/>
        </w:rPr>
        <w:t xml:space="preserve"> lo pasara por </w:t>
      </w:r>
      <w:r w:rsidR="00EE497F" w:rsidRPr="00420499">
        <w:rPr>
          <w:rFonts w:eastAsia="Times New Roman" w:cs="Arial"/>
          <w:b w:val="0"/>
        </w:rPr>
        <w:t>D</w:t>
      </w:r>
      <w:r w:rsidR="00CB6BBC" w:rsidRPr="00420499">
        <w:rPr>
          <w:rFonts w:eastAsia="Times New Roman" w:cs="Arial"/>
          <w:b w:val="0"/>
        </w:rPr>
        <w:t xml:space="preserve">ecreto el </w:t>
      </w:r>
      <w:r w:rsidR="00EE497F" w:rsidRPr="00420499">
        <w:rPr>
          <w:rFonts w:eastAsia="Times New Roman" w:cs="Arial"/>
          <w:b w:val="0"/>
        </w:rPr>
        <w:t>G</w:t>
      </w:r>
      <w:r w:rsidR="00CB6BBC" w:rsidRPr="00420499">
        <w:rPr>
          <w:rFonts w:eastAsia="Times New Roman" w:cs="Arial"/>
          <w:b w:val="0"/>
        </w:rPr>
        <w:t xml:space="preserve">obierno </w:t>
      </w:r>
      <w:r w:rsidR="00EE497F" w:rsidRPr="00420499">
        <w:rPr>
          <w:rFonts w:eastAsia="Times New Roman" w:cs="Arial"/>
          <w:b w:val="0"/>
        </w:rPr>
        <w:t>N</w:t>
      </w:r>
      <w:r w:rsidR="00CB6BBC" w:rsidRPr="00420499">
        <w:rPr>
          <w:rFonts w:eastAsia="Times New Roman" w:cs="Arial"/>
          <w:b w:val="0"/>
        </w:rPr>
        <w:t>acional</w:t>
      </w:r>
      <w:r w:rsidR="00EE497F" w:rsidRPr="00420499">
        <w:rPr>
          <w:rFonts w:eastAsia="Times New Roman" w:cs="Arial"/>
          <w:b w:val="0"/>
        </w:rPr>
        <w:t>.</w:t>
      </w:r>
      <w:r w:rsidR="00CB6BBC" w:rsidRPr="00420499">
        <w:rPr>
          <w:rFonts w:eastAsia="Times New Roman" w:cs="Arial"/>
          <w:b w:val="0"/>
        </w:rPr>
        <w:t xml:space="preserve"> </w:t>
      </w:r>
    </w:p>
    <w:p w14:paraId="740C272F" w14:textId="77777777" w:rsidR="00EE497F" w:rsidRPr="00420499" w:rsidRDefault="00EE497F" w:rsidP="00420499">
      <w:pPr>
        <w:spacing w:after="0" w:line="240" w:lineRule="auto"/>
        <w:jc w:val="both"/>
        <w:rPr>
          <w:rFonts w:eastAsia="Times New Roman" w:cs="Arial"/>
          <w:b w:val="0"/>
        </w:rPr>
      </w:pPr>
    </w:p>
    <w:p w14:paraId="0A076662" w14:textId="7E3759B8" w:rsidR="00453DE7" w:rsidRPr="00420499" w:rsidRDefault="00EE497F" w:rsidP="00420499">
      <w:pPr>
        <w:spacing w:after="0" w:line="240" w:lineRule="auto"/>
        <w:jc w:val="both"/>
        <w:rPr>
          <w:rFonts w:eastAsia="Times New Roman" w:cs="Arial"/>
          <w:b w:val="0"/>
        </w:rPr>
      </w:pPr>
      <w:r w:rsidRPr="00420499">
        <w:rPr>
          <w:rFonts w:eastAsia="Times New Roman" w:cs="Arial"/>
          <w:b w:val="0"/>
        </w:rPr>
        <w:t>T</w:t>
      </w:r>
      <w:r w:rsidR="00CB6BBC" w:rsidRPr="00420499">
        <w:rPr>
          <w:rFonts w:eastAsia="Times New Roman" w:cs="Arial"/>
          <w:b w:val="0"/>
        </w:rPr>
        <w:t xml:space="preserve">érmino </w:t>
      </w:r>
      <w:r w:rsidRPr="00420499">
        <w:rPr>
          <w:rFonts w:eastAsia="Times New Roman" w:cs="Arial"/>
          <w:b w:val="0"/>
        </w:rPr>
        <w:t>P</w:t>
      </w:r>
      <w:r w:rsidR="00CB6BBC" w:rsidRPr="00420499">
        <w:rPr>
          <w:rFonts w:eastAsia="Times New Roman" w:cs="Arial"/>
          <w:b w:val="0"/>
        </w:rPr>
        <w:t>residente</w:t>
      </w:r>
      <w:r w:rsidRPr="00420499">
        <w:rPr>
          <w:rFonts w:eastAsia="Times New Roman" w:cs="Arial"/>
          <w:b w:val="0"/>
        </w:rPr>
        <w:t>,</w:t>
      </w:r>
      <w:r w:rsidR="00CB6BBC" w:rsidRPr="00420499">
        <w:rPr>
          <w:rFonts w:eastAsia="Times New Roman" w:cs="Arial"/>
          <w:b w:val="0"/>
        </w:rPr>
        <w:t xml:space="preserve"> vamos a buscar dinero sí</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T</w:t>
      </w:r>
      <w:r w:rsidR="00CB6BBC" w:rsidRPr="00420499">
        <w:rPr>
          <w:rFonts w:eastAsia="Times New Roman" w:cs="Arial"/>
          <w:b w:val="0"/>
        </w:rPr>
        <w:t>ermino</w:t>
      </w:r>
      <w:r w:rsidRPr="00420499">
        <w:rPr>
          <w:rFonts w:eastAsia="Times New Roman" w:cs="Arial"/>
          <w:b w:val="0"/>
        </w:rPr>
        <w:t>,</w:t>
      </w:r>
      <w:r w:rsidR="00CB6BBC" w:rsidRPr="00420499">
        <w:rPr>
          <w:rFonts w:eastAsia="Times New Roman" w:cs="Arial"/>
          <w:b w:val="0"/>
        </w:rPr>
        <w:t xml:space="preserve"> deme por favor un par de segundos más</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B</w:t>
      </w:r>
      <w:r w:rsidR="00CB6BBC" w:rsidRPr="00420499">
        <w:rPr>
          <w:rFonts w:eastAsia="Times New Roman" w:cs="Arial"/>
          <w:b w:val="0"/>
        </w:rPr>
        <w:t xml:space="preserve">uscar presupuesto sí y ojalá para la </w:t>
      </w:r>
      <w:r w:rsidRPr="00420499">
        <w:rPr>
          <w:rFonts w:eastAsia="Times New Roman" w:cs="Arial"/>
          <w:b w:val="0"/>
        </w:rPr>
        <w:t>D</w:t>
      </w:r>
      <w:r w:rsidR="00CB6BBC" w:rsidRPr="00420499">
        <w:rPr>
          <w:rFonts w:eastAsia="Times New Roman" w:cs="Arial"/>
          <w:b w:val="0"/>
        </w:rPr>
        <w:t>efensoría que lo requiere</w:t>
      </w:r>
      <w:r w:rsidRPr="00420499">
        <w:rPr>
          <w:rFonts w:eastAsia="Times New Roman" w:cs="Arial"/>
          <w:b w:val="0"/>
        </w:rPr>
        <w:t>,</w:t>
      </w:r>
      <w:r w:rsidR="00CB6BBC" w:rsidRPr="00420499">
        <w:rPr>
          <w:rFonts w:eastAsia="Times New Roman" w:cs="Arial"/>
          <w:b w:val="0"/>
        </w:rPr>
        <w:t xml:space="preserve"> pero también para los demás organismos de control y vigilancia y ojalá también para el sector social</w:t>
      </w:r>
      <w:r w:rsidRPr="00420499">
        <w:rPr>
          <w:rFonts w:eastAsia="Times New Roman" w:cs="Arial"/>
          <w:b w:val="0"/>
        </w:rPr>
        <w:t>,</w:t>
      </w:r>
      <w:r w:rsidR="00CB6BBC" w:rsidRPr="00420499">
        <w:rPr>
          <w:rFonts w:eastAsia="Times New Roman" w:cs="Arial"/>
          <w:b w:val="0"/>
        </w:rPr>
        <w:t xml:space="preserve"> para seguir reduciendo la pobreza</w:t>
      </w:r>
      <w:r w:rsidRPr="00420499">
        <w:rPr>
          <w:rFonts w:eastAsia="Times New Roman" w:cs="Arial"/>
          <w:b w:val="0"/>
        </w:rPr>
        <w:t>,</w:t>
      </w:r>
      <w:r w:rsidR="00CB6BBC" w:rsidRPr="00420499">
        <w:rPr>
          <w:rFonts w:eastAsia="Times New Roman" w:cs="Arial"/>
          <w:b w:val="0"/>
        </w:rPr>
        <w:t xml:space="preserve"> la desigualdad</w:t>
      </w:r>
      <w:r w:rsidRPr="00420499">
        <w:rPr>
          <w:rFonts w:eastAsia="Times New Roman" w:cs="Arial"/>
          <w:b w:val="0"/>
        </w:rPr>
        <w:t>,</w:t>
      </w:r>
      <w:r w:rsidR="00CB6BBC" w:rsidRPr="00420499">
        <w:rPr>
          <w:rFonts w:eastAsia="Times New Roman" w:cs="Arial"/>
          <w:b w:val="0"/>
        </w:rPr>
        <w:t xml:space="preserve"> para hacer más obras</w:t>
      </w:r>
      <w:r w:rsidRPr="00420499">
        <w:rPr>
          <w:rFonts w:eastAsia="Times New Roman" w:cs="Arial"/>
          <w:b w:val="0"/>
        </w:rPr>
        <w:t>,</w:t>
      </w:r>
      <w:r w:rsidR="00CB6BBC" w:rsidRPr="00420499">
        <w:rPr>
          <w:rFonts w:eastAsia="Times New Roman" w:cs="Arial"/>
          <w:b w:val="0"/>
        </w:rPr>
        <w:t xml:space="preserve"> para hacer más escuelas</w:t>
      </w:r>
      <w:r w:rsidRPr="00420499">
        <w:rPr>
          <w:rFonts w:eastAsia="Times New Roman" w:cs="Arial"/>
          <w:b w:val="0"/>
        </w:rPr>
        <w:t>,</w:t>
      </w:r>
      <w:r w:rsidR="00CB6BBC" w:rsidRPr="00420499">
        <w:rPr>
          <w:rFonts w:eastAsia="Times New Roman" w:cs="Arial"/>
          <w:b w:val="0"/>
        </w:rPr>
        <w:t xml:space="preserve"> etcétera</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O</w:t>
      </w:r>
      <w:r w:rsidR="00CB6BBC" w:rsidRPr="00420499">
        <w:rPr>
          <w:rFonts w:eastAsia="Times New Roman" w:cs="Arial"/>
          <w:b w:val="0"/>
        </w:rPr>
        <w:t xml:space="preserve">jalá que tuviéramos más presupuesto y eso </w:t>
      </w:r>
      <w:r w:rsidRPr="00420499">
        <w:rPr>
          <w:rFonts w:eastAsia="Times New Roman" w:cs="Arial"/>
          <w:b w:val="0"/>
        </w:rPr>
        <w:t>¿C</w:t>
      </w:r>
      <w:r w:rsidR="00CB6BBC" w:rsidRPr="00420499">
        <w:rPr>
          <w:rFonts w:eastAsia="Times New Roman" w:cs="Arial"/>
          <w:b w:val="0"/>
        </w:rPr>
        <w:t>ómo se va a facilitar</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S</w:t>
      </w:r>
      <w:r w:rsidR="00CB6BBC" w:rsidRPr="00420499">
        <w:rPr>
          <w:rFonts w:eastAsia="Times New Roman" w:cs="Arial"/>
          <w:b w:val="0"/>
        </w:rPr>
        <w:t>i aprob</w:t>
      </w:r>
      <w:r w:rsidRPr="00420499">
        <w:rPr>
          <w:rFonts w:eastAsia="Times New Roman" w:cs="Arial"/>
          <w:b w:val="0"/>
        </w:rPr>
        <w:t>a</w:t>
      </w:r>
      <w:r w:rsidR="00CB6BBC" w:rsidRPr="00420499">
        <w:rPr>
          <w:rFonts w:eastAsia="Times New Roman" w:cs="Arial"/>
          <w:b w:val="0"/>
        </w:rPr>
        <w:t xml:space="preserve">mos la </w:t>
      </w:r>
      <w:r w:rsidRPr="00420499">
        <w:rPr>
          <w:rFonts w:eastAsia="Times New Roman" w:cs="Arial"/>
          <w:b w:val="0"/>
        </w:rPr>
        <w:t>L</w:t>
      </w:r>
      <w:r w:rsidR="00CB6BBC" w:rsidRPr="00420499">
        <w:rPr>
          <w:rFonts w:eastAsia="Times New Roman" w:cs="Arial"/>
          <w:b w:val="0"/>
        </w:rPr>
        <w:t xml:space="preserve">ey de </w:t>
      </w:r>
      <w:r w:rsidRPr="00420499">
        <w:rPr>
          <w:rFonts w:eastAsia="Times New Roman" w:cs="Arial"/>
          <w:b w:val="0"/>
        </w:rPr>
        <w:t>F</w:t>
      </w:r>
      <w:r w:rsidR="00CB6BBC" w:rsidRPr="00420499">
        <w:rPr>
          <w:rFonts w:eastAsia="Times New Roman" w:cs="Arial"/>
          <w:b w:val="0"/>
        </w:rPr>
        <w:t>inanciamiento</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D</w:t>
      </w:r>
      <w:r w:rsidR="00CB6BBC" w:rsidRPr="00420499">
        <w:rPr>
          <w:rFonts w:eastAsia="Times New Roman" w:cs="Arial"/>
          <w:b w:val="0"/>
        </w:rPr>
        <w:t>íganme que 25 billones es muy alto</w:t>
      </w:r>
      <w:r w:rsidRPr="00420499">
        <w:rPr>
          <w:rFonts w:eastAsia="Times New Roman" w:cs="Arial"/>
          <w:b w:val="0"/>
        </w:rPr>
        <w:t>,</w:t>
      </w:r>
      <w:r w:rsidR="00CB6BBC" w:rsidRPr="00420499">
        <w:rPr>
          <w:rFonts w:eastAsia="Times New Roman" w:cs="Arial"/>
          <w:b w:val="0"/>
        </w:rPr>
        <w:t xml:space="preserve"> listo</w:t>
      </w:r>
      <w:r w:rsidRPr="00420499">
        <w:rPr>
          <w:rFonts w:eastAsia="Times New Roman" w:cs="Arial"/>
          <w:b w:val="0"/>
        </w:rPr>
        <w:t>,</w:t>
      </w:r>
      <w:r w:rsidR="00CB6BBC" w:rsidRPr="00420499">
        <w:rPr>
          <w:rFonts w:eastAsia="Times New Roman" w:cs="Arial"/>
          <w:b w:val="0"/>
        </w:rPr>
        <w:t xml:space="preserve"> listo</w:t>
      </w:r>
      <w:r w:rsidRPr="00420499">
        <w:rPr>
          <w:rFonts w:eastAsia="Times New Roman" w:cs="Arial"/>
          <w:b w:val="0"/>
        </w:rPr>
        <w:t>,</w:t>
      </w:r>
      <w:r w:rsidR="00CB6BBC" w:rsidRPr="00420499">
        <w:rPr>
          <w:rFonts w:eastAsia="Times New Roman" w:cs="Arial"/>
          <w:b w:val="0"/>
        </w:rPr>
        <w:t xml:space="preserve"> está muy alto</w:t>
      </w:r>
      <w:r w:rsidRPr="00420499">
        <w:rPr>
          <w:rFonts w:eastAsia="Times New Roman" w:cs="Arial"/>
          <w:b w:val="0"/>
        </w:rPr>
        <w:t>,</w:t>
      </w:r>
      <w:r w:rsidR="00CB6BBC" w:rsidRPr="00420499">
        <w:rPr>
          <w:rFonts w:eastAsia="Times New Roman" w:cs="Arial"/>
          <w:b w:val="0"/>
        </w:rPr>
        <w:t xml:space="preserve"> ajustémoslo</w:t>
      </w:r>
      <w:r w:rsidRPr="00420499">
        <w:rPr>
          <w:rFonts w:eastAsia="Times New Roman" w:cs="Arial"/>
          <w:b w:val="0"/>
        </w:rPr>
        <w:t>,</w:t>
      </w:r>
      <w:r w:rsidR="00CB6BBC" w:rsidRPr="00420499">
        <w:rPr>
          <w:rFonts w:eastAsia="Times New Roman" w:cs="Arial"/>
          <w:b w:val="0"/>
        </w:rPr>
        <w:t xml:space="preserve"> ajustémoslo</w:t>
      </w:r>
      <w:r w:rsidR="00E05ACD" w:rsidRPr="00420499">
        <w:rPr>
          <w:rFonts w:eastAsia="Times New Roman" w:cs="Arial"/>
          <w:b w:val="0"/>
        </w:rPr>
        <w:t>.</w:t>
      </w:r>
      <w:r w:rsidR="00CB6BBC" w:rsidRPr="00420499">
        <w:rPr>
          <w:rFonts w:eastAsia="Times New Roman" w:cs="Arial"/>
          <w:b w:val="0"/>
        </w:rPr>
        <w:t xml:space="preserve"> </w:t>
      </w:r>
      <w:r w:rsidR="00E05ACD" w:rsidRPr="00420499">
        <w:rPr>
          <w:rFonts w:eastAsia="Times New Roman" w:cs="Arial"/>
          <w:b w:val="0"/>
        </w:rPr>
        <w:t>Ah,</w:t>
      </w:r>
      <w:r w:rsidR="00CB6BBC" w:rsidRPr="00420499">
        <w:rPr>
          <w:rFonts w:eastAsia="Times New Roman" w:cs="Arial"/>
          <w:b w:val="0"/>
        </w:rPr>
        <w:t xml:space="preserve"> que es que hay unas entidades</w:t>
      </w:r>
      <w:r w:rsidRPr="00420499">
        <w:rPr>
          <w:rFonts w:eastAsia="Times New Roman" w:cs="Arial"/>
          <w:b w:val="0"/>
        </w:rPr>
        <w:t>,</w:t>
      </w:r>
      <w:r w:rsidR="00CB6BBC" w:rsidRPr="00420499">
        <w:rPr>
          <w:rFonts w:eastAsia="Times New Roman" w:cs="Arial"/>
          <w:b w:val="0"/>
        </w:rPr>
        <w:t xml:space="preserve"> qu</w:t>
      </w:r>
      <w:r w:rsidR="00E05ACD" w:rsidRPr="00420499">
        <w:rPr>
          <w:rFonts w:eastAsia="Times New Roman" w:cs="Arial"/>
          <w:b w:val="0"/>
        </w:rPr>
        <w:t>é</w:t>
      </w:r>
      <w:r w:rsidR="00CB6BBC" w:rsidRPr="00420499">
        <w:rPr>
          <w:rFonts w:eastAsia="Times New Roman" w:cs="Arial"/>
          <w:b w:val="0"/>
        </w:rPr>
        <w:t xml:space="preserve"> es que no están ejecutando</w:t>
      </w:r>
      <w:r w:rsidRPr="00420499">
        <w:rPr>
          <w:rFonts w:eastAsia="Times New Roman" w:cs="Arial"/>
          <w:b w:val="0"/>
        </w:rPr>
        <w:t>,</w:t>
      </w:r>
      <w:r w:rsidR="00CB6BBC" w:rsidRPr="00420499">
        <w:rPr>
          <w:rFonts w:eastAsia="Times New Roman" w:cs="Arial"/>
          <w:b w:val="0"/>
        </w:rPr>
        <w:t xml:space="preserve"> listo</w:t>
      </w:r>
      <w:r w:rsidR="00453DE7" w:rsidRPr="00420499">
        <w:rPr>
          <w:rFonts w:eastAsia="Times New Roman" w:cs="Arial"/>
          <w:b w:val="0"/>
        </w:rPr>
        <w:t>.</w:t>
      </w:r>
      <w:r w:rsidR="00CB6BBC" w:rsidRPr="00420499">
        <w:rPr>
          <w:rFonts w:eastAsia="Times New Roman" w:cs="Arial"/>
          <w:b w:val="0"/>
        </w:rPr>
        <w:t xml:space="preserve"> </w:t>
      </w:r>
    </w:p>
    <w:p w14:paraId="7530B9AB" w14:textId="77777777" w:rsidR="00453DE7" w:rsidRPr="00420499" w:rsidRDefault="00453DE7" w:rsidP="00420499">
      <w:pPr>
        <w:spacing w:after="0" w:line="240" w:lineRule="auto"/>
        <w:jc w:val="both"/>
        <w:rPr>
          <w:rFonts w:eastAsia="Times New Roman" w:cs="Arial"/>
          <w:b w:val="0"/>
        </w:rPr>
      </w:pPr>
    </w:p>
    <w:p w14:paraId="4B664148" w14:textId="76F9EBE4" w:rsidR="00EE497F" w:rsidRPr="00420499" w:rsidRDefault="00453DE7" w:rsidP="00420499">
      <w:pPr>
        <w:spacing w:after="0" w:line="240" w:lineRule="auto"/>
        <w:jc w:val="both"/>
        <w:rPr>
          <w:rFonts w:eastAsia="Times New Roman" w:cs="Arial"/>
          <w:b w:val="0"/>
        </w:rPr>
      </w:pPr>
      <w:r w:rsidRPr="00420499">
        <w:rPr>
          <w:rFonts w:eastAsia="Times New Roman" w:cs="Arial"/>
          <w:b w:val="0"/>
        </w:rPr>
        <w:t>Q</w:t>
      </w:r>
      <w:r w:rsidR="00CB6BBC" w:rsidRPr="00420499">
        <w:rPr>
          <w:rFonts w:eastAsia="Times New Roman" w:cs="Arial"/>
          <w:b w:val="0"/>
        </w:rPr>
        <w:t xml:space="preserve">ue sea en el </w:t>
      </w:r>
      <w:r w:rsidR="00EE497F" w:rsidRPr="00420499">
        <w:rPr>
          <w:rFonts w:eastAsia="Times New Roman" w:cs="Arial"/>
          <w:b w:val="0"/>
        </w:rPr>
        <w:t>C</w:t>
      </w:r>
      <w:r w:rsidR="00CB6BBC" w:rsidRPr="00420499">
        <w:rPr>
          <w:rFonts w:eastAsia="Times New Roman" w:cs="Arial"/>
          <w:b w:val="0"/>
        </w:rPr>
        <w:t xml:space="preserve">ongreso el que reoriente esa </w:t>
      </w:r>
      <w:r w:rsidR="00DA44D2" w:rsidRPr="00420499">
        <w:rPr>
          <w:rFonts w:eastAsia="Times New Roman" w:cs="Arial"/>
          <w:b w:val="0"/>
        </w:rPr>
        <w:t>I</w:t>
      </w:r>
      <w:r w:rsidR="00CB6BBC" w:rsidRPr="00420499">
        <w:rPr>
          <w:rFonts w:eastAsia="Times New Roman" w:cs="Arial"/>
          <w:b w:val="0"/>
        </w:rPr>
        <w:t>nversión</w:t>
      </w:r>
      <w:r w:rsidR="00EE497F" w:rsidRPr="00420499">
        <w:rPr>
          <w:rFonts w:eastAsia="Times New Roman" w:cs="Arial"/>
          <w:b w:val="0"/>
        </w:rPr>
        <w:t>,</w:t>
      </w:r>
      <w:r w:rsidR="00CB6BBC" w:rsidRPr="00420499">
        <w:rPr>
          <w:rFonts w:eastAsia="Times New Roman" w:cs="Arial"/>
          <w:b w:val="0"/>
        </w:rPr>
        <w:t xml:space="preserve"> está bien</w:t>
      </w:r>
      <w:r w:rsidR="00EE497F" w:rsidRPr="00420499">
        <w:rPr>
          <w:rFonts w:eastAsia="Times New Roman" w:cs="Arial"/>
          <w:b w:val="0"/>
        </w:rPr>
        <w:t>,</w:t>
      </w:r>
      <w:r w:rsidR="00CB6BBC" w:rsidRPr="00420499">
        <w:rPr>
          <w:rFonts w:eastAsia="Times New Roman" w:cs="Arial"/>
          <w:b w:val="0"/>
        </w:rPr>
        <w:t xml:space="preserve"> le acept</w:t>
      </w:r>
      <w:r w:rsidRPr="00420499">
        <w:rPr>
          <w:rFonts w:eastAsia="Times New Roman" w:cs="Arial"/>
          <w:b w:val="0"/>
        </w:rPr>
        <w:t>o e</w:t>
      </w:r>
      <w:r w:rsidR="00CB6BBC" w:rsidRPr="00420499">
        <w:rPr>
          <w:rFonts w:eastAsia="Times New Roman" w:cs="Arial"/>
          <w:b w:val="0"/>
        </w:rPr>
        <w:t xml:space="preserve">se debate </w:t>
      </w:r>
      <w:r w:rsidR="00EE497F" w:rsidRPr="00420499">
        <w:rPr>
          <w:rFonts w:eastAsia="Times New Roman" w:cs="Arial"/>
          <w:b w:val="0"/>
        </w:rPr>
        <w:t>C</w:t>
      </w:r>
      <w:r w:rsidR="00CB6BBC" w:rsidRPr="00420499">
        <w:rPr>
          <w:rFonts w:eastAsia="Times New Roman" w:cs="Arial"/>
          <w:b w:val="0"/>
        </w:rPr>
        <w:t>arlos</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l</w:t>
      </w:r>
      <w:r w:rsidR="00CB6BBC" w:rsidRPr="00420499">
        <w:rPr>
          <w:rFonts w:eastAsia="Times New Roman" w:cs="Arial"/>
          <w:b w:val="0"/>
        </w:rPr>
        <w:t>isto</w:t>
      </w:r>
      <w:r w:rsidR="00EE497F" w:rsidRPr="00420499">
        <w:rPr>
          <w:rFonts w:eastAsia="Times New Roman" w:cs="Arial"/>
          <w:b w:val="0"/>
        </w:rPr>
        <w:t>,</w:t>
      </w:r>
      <w:r w:rsidR="00CB6BBC" w:rsidRPr="00420499">
        <w:rPr>
          <w:rFonts w:eastAsia="Times New Roman" w:cs="Arial"/>
          <w:b w:val="0"/>
        </w:rPr>
        <w:t xml:space="preserve"> si hay que castigar al Ministerio de la Igualdad</w:t>
      </w:r>
      <w:r w:rsidR="00EE497F" w:rsidRPr="00420499">
        <w:rPr>
          <w:rFonts w:eastAsia="Times New Roman" w:cs="Arial"/>
          <w:b w:val="0"/>
        </w:rPr>
        <w:t>,</w:t>
      </w:r>
      <w:r w:rsidR="00CB6BBC" w:rsidRPr="00420499">
        <w:rPr>
          <w:rFonts w:eastAsia="Times New Roman" w:cs="Arial"/>
          <w:b w:val="0"/>
        </w:rPr>
        <w:t xml:space="preserve"> que una vez lo hablamos con </w:t>
      </w:r>
      <w:r w:rsidRPr="00420499">
        <w:rPr>
          <w:rFonts w:eastAsia="Times New Roman" w:cs="Arial"/>
          <w:b w:val="0"/>
        </w:rPr>
        <w:t>G</w:t>
      </w:r>
      <w:r w:rsidR="00CB6BBC" w:rsidRPr="00420499">
        <w:rPr>
          <w:rFonts w:eastAsia="Times New Roman" w:cs="Arial"/>
          <w:b w:val="0"/>
        </w:rPr>
        <w:t>erse</w:t>
      </w:r>
      <w:r w:rsidR="00A26499" w:rsidRPr="00420499">
        <w:rPr>
          <w:rFonts w:eastAsia="Times New Roman" w:cs="Arial"/>
          <w:b w:val="0"/>
        </w:rPr>
        <w:t>l</w:t>
      </w:r>
      <w:r w:rsidR="00EE497F" w:rsidRPr="00420499">
        <w:rPr>
          <w:rFonts w:eastAsia="Times New Roman" w:cs="Arial"/>
          <w:b w:val="0"/>
        </w:rPr>
        <w:t>,</w:t>
      </w:r>
      <w:r w:rsidR="00CB6BBC" w:rsidRPr="00420499">
        <w:rPr>
          <w:rFonts w:eastAsia="Times New Roman" w:cs="Arial"/>
          <w:b w:val="0"/>
        </w:rPr>
        <w:t xml:space="preserve"> lo hacemos</w:t>
      </w:r>
      <w:r w:rsidR="00EE497F" w:rsidRPr="00420499">
        <w:rPr>
          <w:rFonts w:eastAsia="Times New Roman" w:cs="Arial"/>
          <w:b w:val="0"/>
        </w:rPr>
        <w:t>,</w:t>
      </w:r>
      <w:r w:rsidR="00CB6BBC" w:rsidRPr="00420499">
        <w:rPr>
          <w:rFonts w:eastAsia="Times New Roman" w:cs="Arial"/>
          <w:b w:val="0"/>
        </w:rPr>
        <w:t xml:space="preserve"> lo hacemos</w:t>
      </w:r>
      <w:r w:rsidRPr="00420499">
        <w:rPr>
          <w:rFonts w:eastAsia="Times New Roman" w:cs="Arial"/>
          <w:b w:val="0"/>
        </w:rPr>
        <w:t>,</w:t>
      </w:r>
      <w:r w:rsidR="00CB6BBC" w:rsidRPr="00420499">
        <w:rPr>
          <w:rFonts w:eastAsia="Times New Roman" w:cs="Arial"/>
          <w:b w:val="0"/>
        </w:rPr>
        <w:t xml:space="preserve"> con responsabilidad por parte del Congreso</w:t>
      </w:r>
      <w:r w:rsidR="00EE497F" w:rsidRPr="00420499">
        <w:rPr>
          <w:rFonts w:eastAsia="Times New Roman" w:cs="Arial"/>
          <w:b w:val="0"/>
        </w:rPr>
        <w:t>,</w:t>
      </w:r>
      <w:r w:rsidR="00CB6BBC" w:rsidRPr="00420499">
        <w:rPr>
          <w:rFonts w:eastAsia="Times New Roman" w:cs="Arial"/>
          <w:b w:val="0"/>
        </w:rPr>
        <w:t xml:space="preserve"> pero eso no es buscar la solución de fondo</w:t>
      </w:r>
      <w:r w:rsidR="00DA44D2" w:rsidRPr="00420499">
        <w:rPr>
          <w:rFonts w:eastAsia="Times New Roman" w:cs="Arial"/>
          <w:b w:val="0"/>
        </w:rPr>
        <w:t>.</w:t>
      </w:r>
      <w:r w:rsidR="00CB6BBC" w:rsidRPr="00420499">
        <w:rPr>
          <w:rFonts w:eastAsia="Times New Roman" w:cs="Arial"/>
          <w:b w:val="0"/>
        </w:rPr>
        <w:t xml:space="preserve"> </w:t>
      </w:r>
      <w:r w:rsidR="00DA44D2" w:rsidRPr="00420499">
        <w:rPr>
          <w:rFonts w:eastAsia="Times New Roman" w:cs="Arial"/>
          <w:b w:val="0"/>
        </w:rPr>
        <w:t>L</w:t>
      </w:r>
      <w:r w:rsidR="00CB6BBC" w:rsidRPr="00420499">
        <w:rPr>
          <w:rFonts w:eastAsia="Times New Roman" w:cs="Arial"/>
          <w:b w:val="0"/>
        </w:rPr>
        <w:t>a solución de fondo</w:t>
      </w:r>
      <w:r w:rsidR="00DA44D2" w:rsidRPr="00420499">
        <w:rPr>
          <w:rFonts w:eastAsia="Times New Roman" w:cs="Arial"/>
          <w:b w:val="0"/>
        </w:rPr>
        <w:t>,</w:t>
      </w:r>
      <w:r w:rsidR="00CB6BBC" w:rsidRPr="00420499">
        <w:rPr>
          <w:rFonts w:eastAsia="Times New Roman" w:cs="Arial"/>
          <w:b w:val="0"/>
        </w:rPr>
        <w:t xml:space="preserve"> es que busquemos más presupuesto</w:t>
      </w:r>
      <w:r w:rsidR="00EE497F" w:rsidRPr="00420499">
        <w:rPr>
          <w:rFonts w:eastAsia="Times New Roman" w:cs="Arial"/>
          <w:b w:val="0"/>
        </w:rPr>
        <w:t>,</w:t>
      </w:r>
      <w:r w:rsidR="00CB6BBC" w:rsidRPr="00420499">
        <w:rPr>
          <w:rFonts w:eastAsia="Times New Roman" w:cs="Arial"/>
          <w:b w:val="0"/>
        </w:rPr>
        <w:t xml:space="preserve"> que se puede hacer</w:t>
      </w:r>
      <w:r w:rsidR="00EE497F" w:rsidRPr="00420499">
        <w:rPr>
          <w:rFonts w:eastAsia="Times New Roman" w:cs="Arial"/>
          <w:b w:val="0"/>
        </w:rPr>
        <w:t>,</w:t>
      </w:r>
      <w:r w:rsidR="00CB6BBC" w:rsidRPr="00420499">
        <w:rPr>
          <w:rFonts w:eastAsia="Times New Roman" w:cs="Arial"/>
          <w:b w:val="0"/>
        </w:rPr>
        <w:t xml:space="preserve"> con una </w:t>
      </w:r>
      <w:r w:rsidR="00EE497F" w:rsidRPr="00420499">
        <w:rPr>
          <w:rFonts w:eastAsia="Times New Roman" w:cs="Arial"/>
          <w:b w:val="0"/>
        </w:rPr>
        <w:t>L</w:t>
      </w:r>
      <w:r w:rsidR="00CB6BBC" w:rsidRPr="00420499">
        <w:rPr>
          <w:rFonts w:eastAsia="Times New Roman" w:cs="Arial"/>
          <w:b w:val="0"/>
        </w:rPr>
        <w:t xml:space="preserve">ey de </w:t>
      </w:r>
      <w:r w:rsidR="00EE497F" w:rsidRPr="00420499">
        <w:rPr>
          <w:rFonts w:eastAsia="Times New Roman" w:cs="Arial"/>
          <w:b w:val="0"/>
        </w:rPr>
        <w:t>F</w:t>
      </w:r>
      <w:r w:rsidR="00CB6BBC" w:rsidRPr="00420499">
        <w:rPr>
          <w:rFonts w:eastAsia="Times New Roman" w:cs="Arial"/>
          <w:b w:val="0"/>
        </w:rPr>
        <w:t>inanciamiento progresiva</w:t>
      </w:r>
      <w:r w:rsidR="00EE497F" w:rsidRPr="00420499">
        <w:rPr>
          <w:rFonts w:eastAsia="Times New Roman" w:cs="Arial"/>
          <w:b w:val="0"/>
        </w:rPr>
        <w:t>,</w:t>
      </w:r>
      <w:r w:rsidR="00CB6BBC" w:rsidRPr="00420499">
        <w:rPr>
          <w:rFonts w:eastAsia="Times New Roman" w:cs="Arial"/>
          <w:b w:val="0"/>
        </w:rPr>
        <w:t xml:space="preserve"> que pueda recaudar más presupuesto de cara al otro año</w:t>
      </w:r>
      <w:r w:rsidR="00EE497F" w:rsidRPr="00420499">
        <w:rPr>
          <w:rFonts w:eastAsia="Times New Roman" w:cs="Arial"/>
          <w:b w:val="0"/>
        </w:rPr>
        <w:t>,</w:t>
      </w:r>
      <w:r w:rsidR="00CB6BBC" w:rsidRPr="00420499">
        <w:rPr>
          <w:rFonts w:eastAsia="Times New Roman" w:cs="Arial"/>
          <w:b w:val="0"/>
        </w:rPr>
        <w:t xml:space="preserve"> con las buenas finanzas que está teniendo el </w:t>
      </w:r>
      <w:r w:rsidR="00EE497F" w:rsidRPr="00420499">
        <w:rPr>
          <w:rFonts w:eastAsia="Times New Roman" w:cs="Arial"/>
          <w:b w:val="0"/>
        </w:rPr>
        <w:t>G</w:t>
      </w:r>
      <w:r w:rsidR="00CB6BBC" w:rsidRPr="00420499">
        <w:rPr>
          <w:rFonts w:eastAsia="Times New Roman" w:cs="Arial"/>
          <w:b w:val="0"/>
        </w:rPr>
        <w:t xml:space="preserve">obierno </w:t>
      </w:r>
      <w:r w:rsidR="00EE497F" w:rsidRPr="00420499">
        <w:rPr>
          <w:rFonts w:eastAsia="Times New Roman" w:cs="Arial"/>
          <w:b w:val="0"/>
        </w:rPr>
        <w:t>Nacional,</w:t>
      </w:r>
      <w:r w:rsidR="00CB6BBC" w:rsidRPr="00420499">
        <w:rPr>
          <w:rFonts w:eastAsia="Times New Roman" w:cs="Arial"/>
          <w:b w:val="0"/>
        </w:rPr>
        <w:t xml:space="preserve"> aunque les duela reconocerlo</w:t>
      </w:r>
      <w:r w:rsidR="00EE497F" w:rsidRPr="00420499">
        <w:rPr>
          <w:rFonts w:eastAsia="Times New Roman" w:cs="Arial"/>
          <w:b w:val="0"/>
        </w:rPr>
        <w:t>.</w:t>
      </w:r>
      <w:r w:rsidR="00CB6BBC" w:rsidRPr="00420499">
        <w:rPr>
          <w:rFonts w:eastAsia="Times New Roman" w:cs="Arial"/>
          <w:b w:val="0"/>
        </w:rPr>
        <w:t xml:space="preserve"> </w:t>
      </w:r>
    </w:p>
    <w:p w14:paraId="240801DF" w14:textId="77777777" w:rsidR="00EE497F" w:rsidRPr="00420499" w:rsidRDefault="00EE497F" w:rsidP="00420499">
      <w:pPr>
        <w:spacing w:after="0" w:line="240" w:lineRule="auto"/>
        <w:jc w:val="both"/>
        <w:rPr>
          <w:rFonts w:eastAsia="Times New Roman" w:cs="Arial"/>
          <w:b w:val="0"/>
        </w:rPr>
      </w:pPr>
    </w:p>
    <w:p w14:paraId="4F7966F5" w14:textId="77777777" w:rsidR="00EE497F" w:rsidRPr="00420499" w:rsidRDefault="00EE497F" w:rsidP="00420499">
      <w:pPr>
        <w:spacing w:after="0" w:line="240" w:lineRule="auto"/>
        <w:jc w:val="both"/>
        <w:rPr>
          <w:rFonts w:eastAsia="Times New Roman" w:cs="Arial"/>
          <w:b w:val="0"/>
        </w:rPr>
      </w:pPr>
      <w:bookmarkStart w:id="173" w:name="_Toc208226603"/>
      <w:r w:rsidRPr="00420499">
        <w:rPr>
          <w:rStyle w:val="Ttulo2Car"/>
        </w:rPr>
        <w:t>PRESIDENTE</w:t>
      </w:r>
      <w:bookmarkEnd w:id="173"/>
      <w:r w:rsidRPr="00420499">
        <w:rPr>
          <w:rFonts w:eastAsia="Times New Roman" w:cs="Arial"/>
        </w:rPr>
        <w:t>:</w:t>
      </w:r>
      <w:r w:rsidRPr="00420499">
        <w:rPr>
          <w:rFonts w:eastAsia="Times New Roman" w:cs="Arial"/>
          <w:b w:val="0"/>
          <w:bCs/>
        </w:rPr>
        <w:t xml:space="preserve"> </w:t>
      </w:r>
      <w:r w:rsidRPr="00420499">
        <w:rPr>
          <w:rFonts w:eastAsia="Times New Roman" w:cs="Arial"/>
          <w:b w:val="0"/>
        </w:rPr>
        <w:t>G</w:t>
      </w:r>
      <w:r w:rsidR="00CB6BBC" w:rsidRPr="00420499">
        <w:rPr>
          <w:rFonts w:eastAsia="Times New Roman" w:cs="Arial"/>
          <w:b w:val="0"/>
        </w:rPr>
        <w:t>racias</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R</w:t>
      </w:r>
      <w:r w:rsidR="00CB6BBC" w:rsidRPr="00420499">
        <w:rPr>
          <w:rFonts w:eastAsia="Times New Roman" w:cs="Arial"/>
          <w:b w:val="0"/>
        </w:rPr>
        <w:t>éplica</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R</w:t>
      </w:r>
      <w:r w:rsidR="00CB6BBC" w:rsidRPr="00420499">
        <w:rPr>
          <w:rFonts w:eastAsia="Times New Roman" w:cs="Arial"/>
          <w:b w:val="0"/>
        </w:rPr>
        <w:t>epresentante Juvinao</w:t>
      </w:r>
      <w:r w:rsidRPr="00420499">
        <w:rPr>
          <w:rFonts w:eastAsia="Times New Roman" w:cs="Arial"/>
          <w:b w:val="0"/>
        </w:rPr>
        <w:t>.</w:t>
      </w:r>
      <w:r w:rsidR="00CB6BBC" w:rsidRPr="00420499">
        <w:rPr>
          <w:rFonts w:eastAsia="Times New Roman" w:cs="Arial"/>
          <w:b w:val="0"/>
        </w:rPr>
        <w:t xml:space="preserve"> </w:t>
      </w:r>
    </w:p>
    <w:p w14:paraId="794189B9" w14:textId="77777777" w:rsidR="00EE497F" w:rsidRPr="00420499" w:rsidRDefault="00EE497F" w:rsidP="00420499">
      <w:pPr>
        <w:spacing w:after="0" w:line="240" w:lineRule="auto"/>
        <w:jc w:val="both"/>
        <w:rPr>
          <w:rFonts w:eastAsia="Times New Roman" w:cs="Arial"/>
          <w:b w:val="0"/>
        </w:rPr>
      </w:pPr>
    </w:p>
    <w:p w14:paraId="2F665380" w14:textId="088F7914" w:rsidR="006A1FE0" w:rsidRPr="00420499" w:rsidRDefault="00EE497F" w:rsidP="00420499">
      <w:pPr>
        <w:spacing w:after="0" w:line="240" w:lineRule="auto"/>
        <w:jc w:val="both"/>
        <w:rPr>
          <w:rStyle w:val="Ttulo2Car"/>
        </w:rPr>
      </w:pPr>
      <w:bookmarkStart w:id="174" w:name="_Toc208226604"/>
      <w:r w:rsidRPr="00420499">
        <w:rPr>
          <w:rStyle w:val="Ttulo2Car"/>
        </w:rPr>
        <w:t>La Presidencia concede el uso de la palabra</w:t>
      </w:r>
      <w:r w:rsidR="00F751B4" w:rsidRPr="00420499">
        <w:rPr>
          <w:rStyle w:val="Ttulo2Car"/>
        </w:rPr>
        <w:t xml:space="preserve"> a la H.R. </w:t>
      </w:r>
      <w:r w:rsidR="006A1FE0" w:rsidRPr="00420499">
        <w:rPr>
          <w:rStyle w:val="Ttulo2Car"/>
        </w:rPr>
        <w:t>Catherine Juvinao Clavijo.</w:t>
      </w:r>
      <w:bookmarkEnd w:id="174"/>
    </w:p>
    <w:p w14:paraId="605E87AD" w14:textId="7DDD395B" w:rsidR="0095535E" w:rsidRPr="00420499" w:rsidRDefault="00453DE7" w:rsidP="00420499">
      <w:pPr>
        <w:spacing w:after="0" w:line="240" w:lineRule="auto"/>
        <w:jc w:val="both"/>
        <w:rPr>
          <w:rFonts w:eastAsia="Times New Roman" w:cs="Arial"/>
          <w:b w:val="0"/>
        </w:rPr>
      </w:pPr>
      <w:r w:rsidRPr="00420499">
        <w:rPr>
          <w:rFonts w:eastAsia="Times New Roman" w:cs="Arial"/>
          <w:b w:val="0"/>
        </w:rPr>
        <w:lastRenderedPageBreak/>
        <w:t>C</w:t>
      </w:r>
      <w:r w:rsidR="00CB6BBC" w:rsidRPr="00420499">
        <w:rPr>
          <w:rFonts w:eastAsia="Times New Roman" w:cs="Arial"/>
          <w:b w:val="0"/>
        </w:rPr>
        <w:t>olega</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R</w:t>
      </w:r>
      <w:r w:rsidR="00CB6BBC" w:rsidRPr="00420499">
        <w:rPr>
          <w:rFonts w:eastAsia="Times New Roman" w:cs="Arial"/>
          <w:b w:val="0"/>
        </w:rPr>
        <w:t>acero</w:t>
      </w:r>
      <w:r w:rsidRPr="00420499">
        <w:rPr>
          <w:rFonts w:eastAsia="Times New Roman" w:cs="Arial"/>
          <w:b w:val="0"/>
        </w:rPr>
        <w:t>,</w:t>
      </w:r>
      <w:r w:rsidR="00CB6BBC" w:rsidRPr="00420499">
        <w:rPr>
          <w:rFonts w:eastAsia="Times New Roman" w:cs="Arial"/>
          <w:b w:val="0"/>
        </w:rPr>
        <w:t xml:space="preserve"> con el mayor respeto</w:t>
      </w:r>
      <w:r w:rsidRPr="00420499">
        <w:rPr>
          <w:rFonts w:eastAsia="Times New Roman" w:cs="Arial"/>
          <w:b w:val="0"/>
        </w:rPr>
        <w:t>.</w:t>
      </w:r>
      <w:r w:rsidR="00CB6BBC" w:rsidRPr="00420499">
        <w:rPr>
          <w:rFonts w:eastAsia="Times New Roman" w:cs="Arial"/>
          <w:b w:val="0"/>
        </w:rPr>
        <w:t xml:space="preserve"> </w:t>
      </w:r>
      <w:r w:rsidRPr="00420499">
        <w:rPr>
          <w:rFonts w:eastAsia="Times New Roman" w:cs="Arial"/>
          <w:b w:val="0"/>
        </w:rPr>
        <w:t>E</w:t>
      </w:r>
      <w:r w:rsidR="00CB6BBC" w:rsidRPr="00420499">
        <w:rPr>
          <w:rFonts w:eastAsia="Times New Roman" w:cs="Arial"/>
          <w:b w:val="0"/>
        </w:rPr>
        <w:t>l error de no aprobar el presupuesto</w:t>
      </w:r>
      <w:r w:rsidR="00DA44D2" w:rsidRPr="00420499">
        <w:rPr>
          <w:rFonts w:eastAsia="Times New Roman" w:cs="Arial"/>
          <w:b w:val="0"/>
        </w:rPr>
        <w:t>,</w:t>
      </w:r>
      <w:r w:rsidR="00CB6BBC" w:rsidRPr="00420499">
        <w:rPr>
          <w:rFonts w:eastAsia="Times New Roman" w:cs="Arial"/>
          <w:b w:val="0"/>
        </w:rPr>
        <w:t xml:space="preserve"> no es</w:t>
      </w:r>
      <w:r w:rsidR="00A26499" w:rsidRPr="00420499">
        <w:rPr>
          <w:rFonts w:eastAsia="Times New Roman" w:cs="Arial"/>
          <w:b w:val="0"/>
        </w:rPr>
        <w:t>,</w:t>
      </w:r>
      <w:r w:rsidR="00CB6BBC" w:rsidRPr="00420499">
        <w:rPr>
          <w:rFonts w:eastAsia="Times New Roman" w:cs="Arial"/>
          <w:b w:val="0"/>
        </w:rPr>
        <w:t xml:space="preserve"> no aprobarlo en sí mismo</w:t>
      </w:r>
      <w:r w:rsidR="00A26499" w:rsidRPr="00420499">
        <w:rPr>
          <w:rFonts w:eastAsia="Times New Roman" w:cs="Arial"/>
          <w:b w:val="0"/>
        </w:rPr>
        <w:t>,</w:t>
      </w:r>
      <w:r w:rsidR="00CB6BBC" w:rsidRPr="00420499">
        <w:rPr>
          <w:rFonts w:eastAsia="Times New Roman" w:cs="Arial"/>
          <w:b w:val="0"/>
        </w:rPr>
        <w:t xml:space="preserve"> porque el </w:t>
      </w:r>
      <w:r w:rsidR="00A26499" w:rsidRPr="00420499">
        <w:rPr>
          <w:rFonts w:eastAsia="Times New Roman" w:cs="Arial"/>
          <w:b w:val="0"/>
        </w:rPr>
        <w:t>P</w:t>
      </w:r>
      <w:r w:rsidR="00CB6BBC" w:rsidRPr="00420499">
        <w:rPr>
          <w:rFonts w:eastAsia="Times New Roman" w:cs="Arial"/>
          <w:b w:val="0"/>
        </w:rPr>
        <w:t xml:space="preserve">residente lo puede </w:t>
      </w:r>
      <w:r w:rsidR="00A26499" w:rsidRPr="00420499">
        <w:rPr>
          <w:rFonts w:eastAsia="Times New Roman" w:cs="Arial"/>
          <w:b w:val="0"/>
        </w:rPr>
        <w:t>D</w:t>
      </w:r>
      <w:r w:rsidR="00CB6BBC" w:rsidRPr="00420499">
        <w:rPr>
          <w:rFonts w:eastAsia="Times New Roman" w:cs="Arial"/>
          <w:b w:val="0"/>
        </w:rPr>
        <w:t>ecretar</w:t>
      </w:r>
      <w:r w:rsidR="00A26499" w:rsidRPr="00420499">
        <w:rPr>
          <w:rFonts w:eastAsia="Times New Roman" w:cs="Arial"/>
          <w:b w:val="0"/>
        </w:rPr>
        <w:t>.</w:t>
      </w:r>
      <w:r w:rsidR="00CB6BBC" w:rsidRPr="00420499">
        <w:rPr>
          <w:rFonts w:eastAsia="Times New Roman" w:cs="Arial"/>
          <w:b w:val="0"/>
        </w:rPr>
        <w:t xml:space="preserve"> </w:t>
      </w:r>
      <w:r w:rsidR="00A26499" w:rsidRPr="00420499">
        <w:rPr>
          <w:rFonts w:eastAsia="Times New Roman" w:cs="Arial"/>
          <w:b w:val="0"/>
        </w:rPr>
        <w:t>F</w:t>
      </w:r>
      <w:r w:rsidR="00CB6BBC" w:rsidRPr="00420499">
        <w:rPr>
          <w:rFonts w:eastAsia="Times New Roman" w:cs="Arial"/>
          <w:b w:val="0"/>
        </w:rPr>
        <w:t>ue no haberle bajado el monto</w:t>
      </w:r>
      <w:r w:rsidR="00A26499" w:rsidRPr="00420499">
        <w:rPr>
          <w:rFonts w:eastAsia="Times New Roman" w:cs="Arial"/>
          <w:b w:val="0"/>
        </w:rPr>
        <w:t>,</w:t>
      </w:r>
      <w:r w:rsidR="00CB6BBC" w:rsidRPr="00420499">
        <w:rPr>
          <w:rFonts w:eastAsia="Times New Roman" w:cs="Arial"/>
          <w:b w:val="0"/>
        </w:rPr>
        <w:t xml:space="preserve"> ese fue el error del </w:t>
      </w:r>
      <w:r w:rsidR="00A26499" w:rsidRPr="00420499">
        <w:rPr>
          <w:rFonts w:eastAsia="Times New Roman" w:cs="Arial"/>
          <w:b w:val="0"/>
        </w:rPr>
        <w:t>C</w:t>
      </w:r>
      <w:r w:rsidR="00CB6BBC" w:rsidRPr="00420499">
        <w:rPr>
          <w:rFonts w:eastAsia="Times New Roman" w:cs="Arial"/>
          <w:b w:val="0"/>
        </w:rPr>
        <w:t>ongreso el año pasado</w:t>
      </w:r>
      <w:r w:rsidR="00A26499" w:rsidRPr="00420499">
        <w:rPr>
          <w:rFonts w:eastAsia="Times New Roman" w:cs="Arial"/>
          <w:b w:val="0"/>
        </w:rPr>
        <w:t>,</w:t>
      </w:r>
      <w:r w:rsidR="00CB6BBC" w:rsidRPr="00420499">
        <w:rPr>
          <w:rFonts w:eastAsia="Times New Roman" w:cs="Arial"/>
          <w:b w:val="0"/>
        </w:rPr>
        <w:t xml:space="preserve"> no haberle bajado el monto</w:t>
      </w:r>
      <w:r w:rsidR="00A26499" w:rsidRPr="00420499">
        <w:rPr>
          <w:rFonts w:eastAsia="Times New Roman" w:cs="Arial"/>
          <w:b w:val="0"/>
        </w:rPr>
        <w:t>,</w:t>
      </w:r>
      <w:r w:rsidR="00CB6BBC" w:rsidRPr="00420499">
        <w:rPr>
          <w:rFonts w:eastAsia="Times New Roman" w:cs="Arial"/>
          <w:b w:val="0"/>
        </w:rPr>
        <w:t xml:space="preserve"> cosa que </w:t>
      </w:r>
      <w:r w:rsidR="00DA44D2" w:rsidRPr="00420499">
        <w:rPr>
          <w:rFonts w:eastAsia="Times New Roman" w:cs="Arial"/>
          <w:b w:val="0"/>
        </w:rPr>
        <w:t>e</w:t>
      </w:r>
      <w:r w:rsidR="00CB6BBC" w:rsidRPr="00420499">
        <w:rPr>
          <w:rFonts w:eastAsia="Times New Roman" w:cs="Arial"/>
          <w:b w:val="0"/>
        </w:rPr>
        <w:t>ste año espero</w:t>
      </w:r>
      <w:r w:rsidR="00DA44D2" w:rsidRPr="00420499">
        <w:rPr>
          <w:rFonts w:eastAsia="Times New Roman" w:cs="Arial"/>
          <w:b w:val="0"/>
        </w:rPr>
        <w:t>,</w:t>
      </w:r>
      <w:r w:rsidR="00CB6BBC" w:rsidRPr="00420499">
        <w:rPr>
          <w:rFonts w:eastAsia="Times New Roman" w:cs="Arial"/>
          <w:b w:val="0"/>
        </w:rPr>
        <w:t xml:space="preserve"> no se vuelve a equivocar</w:t>
      </w:r>
      <w:r w:rsidR="00A26499" w:rsidRPr="00420499">
        <w:rPr>
          <w:rFonts w:eastAsia="Times New Roman" w:cs="Arial"/>
          <w:b w:val="0"/>
        </w:rPr>
        <w:t>,</w:t>
      </w:r>
      <w:r w:rsidR="00CB6BBC" w:rsidRPr="00420499">
        <w:rPr>
          <w:rFonts w:eastAsia="Times New Roman" w:cs="Arial"/>
          <w:b w:val="0"/>
        </w:rPr>
        <w:t xml:space="preserve"> </w:t>
      </w:r>
      <w:r w:rsidR="00DA44D2" w:rsidRPr="00420499">
        <w:rPr>
          <w:rFonts w:eastAsia="Times New Roman" w:cs="Arial"/>
          <w:b w:val="0"/>
        </w:rPr>
        <w:t>e</w:t>
      </w:r>
      <w:r w:rsidR="00CB6BBC" w:rsidRPr="00420499">
        <w:rPr>
          <w:rFonts w:eastAsia="Times New Roman" w:cs="Arial"/>
          <w:b w:val="0"/>
        </w:rPr>
        <w:t xml:space="preserve">ste año el </w:t>
      </w:r>
      <w:r w:rsidR="00A26499" w:rsidRPr="00420499">
        <w:rPr>
          <w:rFonts w:eastAsia="Times New Roman" w:cs="Arial"/>
          <w:b w:val="0"/>
        </w:rPr>
        <w:t>C</w:t>
      </w:r>
      <w:r w:rsidR="00CB6BBC" w:rsidRPr="00420499">
        <w:rPr>
          <w:rFonts w:eastAsia="Times New Roman" w:cs="Arial"/>
          <w:b w:val="0"/>
        </w:rPr>
        <w:t xml:space="preserve">ongreso de la </w:t>
      </w:r>
      <w:r w:rsidR="00A26499" w:rsidRPr="00420499">
        <w:rPr>
          <w:rFonts w:eastAsia="Times New Roman" w:cs="Arial"/>
          <w:b w:val="0"/>
        </w:rPr>
        <w:t>R</w:t>
      </w:r>
      <w:r w:rsidR="00CB6BBC" w:rsidRPr="00420499">
        <w:rPr>
          <w:rFonts w:eastAsia="Times New Roman" w:cs="Arial"/>
          <w:b w:val="0"/>
        </w:rPr>
        <w:t>epública</w:t>
      </w:r>
      <w:r w:rsidR="00A26499" w:rsidRPr="00420499">
        <w:rPr>
          <w:rFonts w:eastAsia="Times New Roman" w:cs="Arial"/>
          <w:b w:val="0"/>
        </w:rPr>
        <w:t>,</w:t>
      </w:r>
      <w:r w:rsidR="00CB6BBC" w:rsidRPr="00420499">
        <w:rPr>
          <w:rFonts w:eastAsia="Times New Roman" w:cs="Arial"/>
          <w:b w:val="0"/>
        </w:rPr>
        <w:t xml:space="preserve"> tiene que bajarle el monto y le voy a decir </w:t>
      </w:r>
      <w:r w:rsidR="00A26499" w:rsidRPr="00420499">
        <w:rPr>
          <w:rFonts w:eastAsia="Times New Roman" w:cs="Arial"/>
          <w:b w:val="0"/>
        </w:rPr>
        <w:t>¿P</w:t>
      </w:r>
      <w:r w:rsidR="00CB6BBC" w:rsidRPr="00420499">
        <w:rPr>
          <w:rFonts w:eastAsia="Times New Roman" w:cs="Arial"/>
          <w:b w:val="0"/>
        </w:rPr>
        <w:t>or qué</w:t>
      </w:r>
      <w:r w:rsidR="00A26499" w:rsidRPr="00420499">
        <w:rPr>
          <w:rFonts w:eastAsia="Times New Roman" w:cs="Arial"/>
          <w:b w:val="0"/>
        </w:rPr>
        <w:t>?</w:t>
      </w:r>
      <w:r w:rsidR="00CB6BBC" w:rsidRPr="00420499">
        <w:rPr>
          <w:rFonts w:eastAsia="Times New Roman" w:cs="Arial"/>
          <w:b w:val="0"/>
        </w:rPr>
        <w:t xml:space="preserve"> </w:t>
      </w:r>
      <w:r w:rsidR="00A26499" w:rsidRPr="00420499">
        <w:rPr>
          <w:rFonts w:eastAsia="Times New Roman" w:cs="Arial"/>
          <w:b w:val="0"/>
        </w:rPr>
        <w:t>U</w:t>
      </w:r>
      <w:r w:rsidR="00CB6BBC" w:rsidRPr="00420499">
        <w:rPr>
          <w:rFonts w:eastAsia="Times New Roman" w:cs="Arial"/>
          <w:b w:val="0"/>
        </w:rPr>
        <w:t>stedes para este año</w:t>
      </w:r>
      <w:r w:rsidR="00A26499" w:rsidRPr="00420499">
        <w:rPr>
          <w:rFonts w:eastAsia="Times New Roman" w:cs="Arial"/>
          <w:b w:val="0"/>
        </w:rPr>
        <w:t>,</w:t>
      </w:r>
      <w:r w:rsidR="00CB6BBC" w:rsidRPr="00420499">
        <w:rPr>
          <w:rFonts w:eastAsia="Times New Roman" w:cs="Arial"/>
          <w:b w:val="0"/>
        </w:rPr>
        <w:t xml:space="preserve"> se fijaron un presupuesto de quinientos veintipico billones de pesos y ustedes desde 2023 vienen haciendo unos supuestos</w:t>
      </w:r>
      <w:r w:rsidR="00A26499" w:rsidRPr="00420499">
        <w:rPr>
          <w:rFonts w:eastAsia="Times New Roman" w:cs="Arial"/>
          <w:b w:val="0"/>
        </w:rPr>
        <w:t>,</w:t>
      </w:r>
      <w:r w:rsidR="00CB6BBC" w:rsidRPr="00420499">
        <w:rPr>
          <w:rFonts w:eastAsia="Times New Roman" w:cs="Arial"/>
          <w:b w:val="0"/>
        </w:rPr>
        <w:t xml:space="preserve"> absolutamente sacados de la manga</w:t>
      </w:r>
      <w:r w:rsidR="00A26499" w:rsidRPr="00420499">
        <w:rPr>
          <w:rFonts w:eastAsia="Times New Roman" w:cs="Arial"/>
          <w:b w:val="0"/>
        </w:rPr>
        <w:t>,</w:t>
      </w:r>
      <w:r w:rsidR="00CB6BBC" w:rsidRPr="00420499">
        <w:rPr>
          <w:rFonts w:eastAsia="Times New Roman" w:cs="Arial"/>
          <w:b w:val="0"/>
        </w:rPr>
        <w:t xml:space="preserve"> no han cumplido las metas de recaudo</w:t>
      </w:r>
      <w:r w:rsidR="00A26499" w:rsidRPr="00420499">
        <w:rPr>
          <w:rFonts w:eastAsia="Times New Roman" w:cs="Arial"/>
          <w:b w:val="0"/>
        </w:rPr>
        <w:t>,</w:t>
      </w:r>
      <w:r w:rsidR="00CB6BBC" w:rsidRPr="00420499">
        <w:rPr>
          <w:rFonts w:eastAsia="Times New Roman" w:cs="Arial"/>
          <w:b w:val="0"/>
        </w:rPr>
        <w:t xml:space="preserve"> </w:t>
      </w:r>
      <w:r w:rsidR="00A26499" w:rsidRPr="00420499">
        <w:rPr>
          <w:rFonts w:eastAsia="Times New Roman" w:cs="Arial"/>
          <w:b w:val="0"/>
        </w:rPr>
        <w:t>R</w:t>
      </w:r>
      <w:r w:rsidR="00CB6BBC" w:rsidRPr="00420499">
        <w:rPr>
          <w:rFonts w:eastAsia="Times New Roman" w:cs="Arial"/>
          <w:b w:val="0"/>
        </w:rPr>
        <w:t>epresentante Ra</w:t>
      </w:r>
      <w:r w:rsidR="00883B3C" w:rsidRPr="00420499">
        <w:rPr>
          <w:rFonts w:eastAsia="Times New Roman" w:cs="Arial"/>
          <w:b w:val="0"/>
        </w:rPr>
        <w:t>c</w:t>
      </w:r>
      <w:r w:rsidR="00CB6BBC" w:rsidRPr="00420499">
        <w:rPr>
          <w:rFonts w:eastAsia="Times New Roman" w:cs="Arial"/>
          <w:b w:val="0"/>
        </w:rPr>
        <w:t>ero</w:t>
      </w:r>
      <w:r w:rsidR="00A26499" w:rsidRPr="00420499">
        <w:rPr>
          <w:rFonts w:eastAsia="Times New Roman" w:cs="Arial"/>
          <w:b w:val="0"/>
        </w:rPr>
        <w:t>,</w:t>
      </w:r>
      <w:r w:rsidR="00CB6BBC" w:rsidRPr="00420499">
        <w:rPr>
          <w:rFonts w:eastAsia="Times New Roman" w:cs="Arial"/>
          <w:b w:val="0"/>
        </w:rPr>
        <w:t xml:space="preserve"> si hubieran cumplido las metas de recaudo</w:t>
      </w:r>
      <w:r w:rsidR="00A26499" w:rsidRPr="00420499">
        <w:rPr>
          <w:rFonts w:eastAsia="Times New Roman" w:cs="Arial"/>
          <w:b w:val="0"/>
        </w:rPr>
        <w:t>,</w:t>
      </w:r>
      <w:r w:rsidR="00CB6BBC" w:rsidRPr="00420499">
        <w:rPr>
          <w:rFonts w:eastAsia="Times New Roman" w:cs="Arial"/>
          <w:b w:val="0"/>
        </w:rPr>
        <w:t xml:space="preserve"> no se necesitaría tributaria</w:t>
      </w:r>
      <w:r w:rsidR="00A26499" w:rsidRPr="00420499">
        <w:rPr>
          <w:rFonts w:eastAsia="Times New Roman" w:cs="Arial"/>
          <w:b w:val="0"/>
        </w:rPr>
        <w:t>,</w:t>
      </w:r>
      <w:r w:rsidR="00CB6BBC" w:rsidRPr="00420499">
        <w:rPr>
          <w:rFonts w:eastAsia="Times New Roman" w:cs="Arial"/>
          <w:b w:val="0"/>
        </w:rPr>
        <w:t xml:space="preserve"> si no se hubiesen inventado que iban a recibir unas utilidades de Ecopetrol que era absolutamente imposible que recibieran</w:t>
      </w:r>
      <w:r w:rsidR="00A26499" w:rsidRPr="00420499">
        <w:rPr>
          <w:rFonts w:eastAsia="Times New Roman" w:cs="Arial"/>
          <w:b w:val="0"/>
        </w:rPr>
        <w:t>,</w:t>
      </w:r>
      <w:r w:rsidR="00CB6BBC" w:rsidRPr="00420499">
        <w:rPr>
          <w:rFonts w:eastAsia="Times New Roman" w:cs="Arial"/>
          <w:b w:val="0"/>
        </w:rPr>
        <w:t xml:space="preserve"> entre otras porque se han dedicado a matar ese sector</w:t>
      </w:r>
      <w:r w:rsidR="00A26499" w:rsidRPr="00420499">
        <w:rPr>
          <w:rFonts w:eastAsia="Times New Roman" w:cs="Arial"/>
          <w:b w:val="0"/>
        </w:rPr>
        <w:t>,</w:t>
      </w:r>
      <w:r w:rsidR="00CB6BBC" w:rsidRPr="00420499">
        <w:rPr>
          <w:rFonts w:eastAsia="Times New Roman" w:cs="Arial"/>
          <w:b w:val="0"/>
        </w:rPr>
        <w:t xml:space="preserve"> pues tampoco se hubiera necesitado tributaria</w:t>
      </w:r>
      <w:r w:rsidR="00A26499" w:rsidRPr="00420499">
        <w:rPr>
          <w:rFonts w:eastAsia="Times New Roman" w:cs="Arial"/>
          <w:b w:val="0"/>
        </w:rPr>
        <w:t>,</w:t>
      </w:r>
      <w:r w:rsidR="00CB6BBC" w:rsidRPr="00420499">
        <w:rPr>
          <w:rFonts w:eastAsia="Times New Roman" w:cs="Arial"/>
          <w:b w:val="0"/>
        </w:rPr>
        <w:t xml:space="preserve"> perdón </w:t>
      </w:r>
      <w:r w:rsidR="00DA44D2" w:rsidRPr="00420499">
        <w:rPr>
          <w:rFonts w:eastAsia="Times New Roman" w:cs="Arial"/>
          <w:b w:val="0"/>
        </w:rPr>
        <w:t>F</w:t>
      </w:r>
      <w:r w:rsidR="00CB6BBC" w:rsidRPr="00420499">
        <w:rPr>
          <w:rFonts w:eastAsia="Times New Roman" w:cs="Arial"/>
          <w:b w:val="0"/>
        </w:rPr>
        <w:t>inanciamiento</w:t>
      </w:r>
      <w:r w:rsidR="00DA44D2" w:rsidRPr="00420499">
        <w:rPr>
          <w:rFonts w:eastAsia="Times New Roman" w:cs="Arial"/>
          <w:b w:val="0"/>
        </w:rPr>
        <w:t>.</w:t>
      </w:r>
    </w:p>
    <w:p w14:paraId="2AEE5EEE" w14:textId="77777777" w:rsidR="0095535E" w:rsidRPr="00420499" w:rsidRDefault="0095535E" w:rsidP="00420499">
      <w:pPr>
        <w:spacing w:after="0" w:line="240" w:lineRule="auto"/>
        <w:jc w:val="both"/>
        <w:rPr>
          <w:rFonts w:eastAsia="Times New Roman" w:cs="Arial"/>
          <w:b w:val="0"/>
        </w:rPr>
      </w:pPr>
    </w:p>
    <w:p w14:paraId="2587D223" w14:textId="77777777" w:rsidR="0095535E" w:rsidRPr="00420499" w:rsidRDefault="0095535E" w:rsidP="00420499">
      <w:pPr>
        <w:spacing w:after="0" w:line="240" w:lineRule="auto"/>
        <w:jc w:val="both"/>
        <w:rPr>
          <w:rFonts w:cs="Arial"/>
          <w:b w:val="0"/>
          <w:lang w:val="es-MX"/>
        </w:rPr>
      </w:pPr>
      <w:r w:rsidRPr="00420499">
        <w:rPr>
          <w:rFonts w:cs="Arial"/>
          <w:b w:val="0"/>
          <w:lang w:val="es-MX"/>
        </w:rPr>
        <w:t>Si no se hubieran inventado y le pido treinta segundos para terminar, Presidente. Si no se hubieran inventado que iban a recaudar algo como trece billones de pesos.</w:t>
      </w:r>
    </w:p>
    <w:p w14:paraId="66955DD5" w14:textId="77777777" w:rsidR="0095535E" w:rsidRPr="00420499" w:rsidRDefault="0095535E" w:rsidP="00420499">
      <w:pPr>
        <w:spacing w:after="0" w:line="240" w:lineRule="auto"/>
        <w:jc w:val="both"/>
        <w:rPr>
          <w:rFonts w:cs="Arial"/>
          <w:b w:val="0"/>
          <w:lang w:val="es-MX"/>
        </w:rPr>
      </w:pPr>
    </w:p>
    <w:p w14:paraId="0B3D9B69" w14:textId="77777777" w:rsidR="0095535E" w:rsidRPr="00420499" w:rsidRDefault="0095535E" w:rsidP="00420499">
      <w:pPr>
        <w:spacing w:after="0" w:line="240" w:lineRule="auto"/>
        <w:jc w:val="both"/>
        <w:rPr>
          <w:rFonts w:cs="Arial"/>
          <w:b w:val="0"/>
          <w:lang w:val="es-MX"/>
        </w:rPr>
      </w:pPr>
      <w:bookmarkStart w:id="175" w:name="_Toc208226605"/>
      <w:r w:rsidRPr="00420499">
        <w:rPr>
          <w:rStyle w:val="Ttulo2Car"/>
          <w:lang w:val="es-MX"/>
        </w:rPr>
        <w:t>PRESIDENTE</w:t>
      </w:r>
      <w:bookmarkEnd w:id="175"/>
      <w:r w:rsidRPr="00420499">
        <w:rPr>
          <w:rFonts w:cs="Arial"/>
          <w:bCs/>
          <w:lang w:val="es-MX"/>
        </w:rPr>
        <w:t xml:space="preserve">: </w:t>
      </w:r>
      <w:r w:rsidRPr="00420499">
        <w:rPr>
          <w:rFonts w:cs="Arial"/>
          <w:b w:val="0"/>
          <w:lang w:val="es-MX"/>
        </w:rPr>
        <w:t>Treinta segundos para que termine.</w:t>
      </w:r>
    </w:p>
    <w:p w14:paraId="557FB541" w14:textId="77777777" w:rsidR="0095535E" w:rsidRPr="00420499" w:rsidRDefault="0095535E" w:rsidP="00420499">
      <w:pPr>
        <w:spacing w:after="0" w:line="240" w:lineRule="auto"/>
        <w:jc w:val="both"/>
        <w:rPr>
          <w:rFonts w:cs="Arial"/>
          <w:b w:val="0"/>
          <w:lang w:val="es-MX"/>
        </w:rPr>
      </w:pPr>
    </w:p>
    <w:p w14:paraId="1F595B9A" w14:textId="77777777" w:rsidR="0095535E" w:rsidRPr="00420499" w:rsidRDefault="0095535E" w:rsidP="00420499">
      <w:pPr>
        <w:spacing w:after="0" w:line="240" w:lineRule="auto"/>
        <w:jc w:val="both"/>
        <w:rPr>
          <w:rFonts w:cs="Arial"/>
          <w:bCs/>
          <w:lang w:val="es-MX"/>
        </w:rPr>
      </w:pPr>
      <w:bookmarkStart w:id="176" w:name="_Toc208226606"/>
      <w:r w:rsidRPr="00420499">
        <w:rPr>
          <w:rStyle w:val="Ttulo2Car"/>
          <w:lang w:val="es-MX"/>
        </w:rPr>
        <w:t>Continúa con el uso de la palabra la H.R. Catherine Juvinao Clavijo</w:t>
      </w:r>
      <w:bookmarkEnd w:id="176"/>
      <w:r w:rsidRPr="00420499">
        <w:rPr>
          <w:rFonts w:cs="Arial"/>
          <w:bCs/>
          <w:lang w:val="es-MX"/>
        </w:rPr>
        <w:t>.</w:t>
      </w:r>
    </w:p>
    <w:p w14:paraId="421BE662" w14:textId="77777777" w:rsidR="0095535E" w:rsidRPr="00420499" w:rsidRDefault="0095535E" w:rsidP="00420499">
      <w:pPr>
        <w:spacing w:after="0" w:line="240" w:lineRule="auto"/>
        <w:jc w:val="both"/>
        <w:rPr>
          <w:rFonts w:cs="Arial"/>
          <w:bCs/>
          <w:lang w:val="es-MX"/>
        </w:rPr>
      </w:pPr>
    </w:p>
    <w:p w14:paraId="4362035C" w14:textId="77777777" w:rsidR="0095535E" w:rsidRPr="00420499" w:rsidRDefault="0095535E" w:rsidP="00420499">
      <w:pPr>
        <w:spacing w:after="0" w:line="240" w:lineRule="auto"/>
        <w:jc w:val="both"/>
        <w:rPr>
          <w:rFonts w:cs="Arial"/>
          <w:b w:val="0"/>
          <w:lang w:val="es-MX"/>
        </w:rPr>
      </w:pPr>
      <w:r w:rsidRPr="00420499">
        <w:rPr>
          <w:rFonts w:cs="Arial"/>
          <w:b w:val="0"/>
          <w:lang w:val="es-MX"/>
        </w:rPr>
        <w:t>Por concepto de arbitramiento de litigios, tampoco hubiesen tenido que presentar una Ley de Financiamiento. A lo que voy es, a que ustedes mismos armaron mal el Presupuesto, con unos supuestos sacados de la manga. Por eso, es que el Congreso ni les aprobó el Presupuesto, ni les aprobó Ley de Financiamiento. Y le anticipo, tampoco creo que este año el Congreso les vaya a aprobar una Ley de Financiamiento.</w:t>
      </w:r>
    </w:p>
    <w:p w14:paraId="2227BE62" w14:textId="77777777" w:rsidR="0095535E" w:rsidRPr="00420499" w:rsidRDefault="0095535E" w:rsidP="00420499">
      <w:pPr>
        <w:spacing w:after="0" w:line="240" w:lineRule="auto"/>
        <w:jc w:val="both"/>
        <w:rPr>
          <w:rFonts w:cs="Arial"/>
          <w:b w:val="0"/>
          <w:lang w:val="es-MX"/>
        </w:rPr>
      </w:pPr>
    </w:p>
    <w:p w14:paraId="69BF86E6" w14:textId="77777777" w:rsidR="0095535E" w:rsidRPr="00420499" w:rsidRDefault="0095535E" w:rsidP="00420499">
      <w:pPr>
        <w:spacing w:after="0" w:line="240" w:lineRule="auto"/>
        <w:jc w:val="both"/>
        <w:rPr>
          <w:rFonts w:cs="Arial"/>
          <w:b w:val="0"/>
          <w:lang w:val="es-MX"/>
        </w:rPr>
      </w:pPr>
      <w:r w:rsidRPr="00420499">
        <w:rPr>
          <w:rFonts w:cs="Arial"/>
          <w:b w:val="0"/>
          <w:lang w:val="es-MX"/>
        </w:rPr>
        <w:t xml:space="preserve">Si ustedes planean seriamente un Presupuesto con supuestos reales, le aseguro que el Presupuesto les estaría dando. Y termino diciendo, para burocracia sí hay plata, porque en los últimos tres años han aumentado burocracia por cien billones de pesos, cien billones y para este año, están presentando un Presupuesto que solamente en burocracia, en Funcionamiento, ojo con este dato; este es el Presupuesto para 2026, crece más que lo que crece todo el rubro de Inversión de todo el Estado, el rubro de Inversión crece algo como cuatro y pico %, para burocracia crece 8%, son cinco billones que están poniendo más en solo  burocracia. Planeen bien los Presupuestos, dejen de derrochar en tarimas y dejen de derrochar en burocracia y les aseguro que les alcanza la plata. </w:t>
      </w:r>
    </w:p>
    <w:p w14:paraId="73A70277" w14:textId="77777777" w:rsidR="0095535E" w:rsidRPr="00420499" w:rsidRDefault="0095535E" w:rsidP="00420499">
      <w:pPr>
        <w:spacing w:after="0" w:line="240" w:lineRule="auto"/>
        <w:jc w:val="both"/>
        <w:rPr>
          <w:rFonts w:cs="Arial"/>
          <w:b w:val="0"/>
          <w:lang w:val="es-MX"/>
        </w:rPr>
      </w:pPr>
    </w:p>
    <w:p w14:paraId="6916720F" w14:textId="77777777" w:rsidR="0095535E" w:rsidRPr="00420499" w:rsidRDefault="0095535E" w:rsidP="00420499">
      <w:pPr>
        <w:spacing w:after="0" w:line="240" w:lineRule="auto"/>
        <w:jc w:val="both"/>
        <w:rPr>
          <w:rFonts w:cs="Arial"/>
          <w:b w:val="0"/>
          <w:lang w:val="es-MX"/>
        </w:rPr>
      </w:pPr>
      <w:bookmarkStart w:id="177" w:name="_Toc208226607"/>
      <w:r w:rsidRPr="00420499">
        <w:rPr>
          <w:rStyle w:val="Ttulo2Car"/>
          <w:lang w:val="es-MX"/>
        </w:rPr>
        <w:t>PRESIDENTE</w:t>
      </w:r>
      <w:bookmarkEnd w:id="177"/>
      <w:r w:rsidRPr="00420499">
        <w:rPr>
          <w:rFonts w:cs="Arial"/>
          <w:lang w:val="es-MX"/>
        </w:rPr>
        <w:t>:</w:t>
      </w:r>
      <w:r w:rsidRPr="00420499">
        <w:rPr>
          <w:rFonts w:cs="Arial"/>
          <w:b w:val="0"/>
          <w:bCs/>
          <w:lang w:val="es-MX"/>
        </w:rPr>
        <w:t xml:space="preserve"> Ha pedido Replica también, el doctor Carlos Ardila, he apuntado en el uso de la palabra al doctor Alejandro. Pero, llamo la atención de que nos falta conocer las respuestas de quienes están convocados y han intervenido en esta primera ronda y nos falta escuchar todavía, por lo menos dos o tres rondas más.</w:t>
      </w:r>
      <w:r w:rsidRPr="00420499">
        <w:rPr>
          <w:rFonts w:cs="Arial"/>
          <w:b w:val="0"/>
          <w:lang w:val="es-MX"/>
        </w:rPr>
        <w:t xml:space="preserve"> Doctor Ardila.</w:t>
      </w:r>
    </w:p>
    <w:p w14:paraId="1D2299C5" w14:textId="77777777" w:rsidR="0095535E" w:rsidRPr="00420499" w:rsidRDefault="0095535E" w:rsidP="00420499">
      <w:pPr>
        <w:spacing w:after="0" w:line="240" w:lineRule="auto"/>
        <w:jc w:val="both"/>
        <w:rPr>
          <w:rFonts w:cs="Arial"/>
          <w:b w:val="0"/>
          <w:lang w:val="es-MX"/>
        </w:rPr>
      </w:pPr>
    </w:p>
    <w:p w14:paraId="5371D8C2" w14:textId="77777777" w:rsidR="0095535E" w:rsidRPr="00420499" w:rsidRDefault="0095535E" w:rsidP="00420499">
      <w:pPr>
        <w:spacing w:after="0" w:line="240" w:lineRule="auto"/>
        <w:jc w:val="both"/>
        <w:rPr>
          <w:rFonts w:cs="Arial"/>
          <w:bCs/>
          <w:lang w:val="es-MX"/>
        </w:rPr>
      </w:pPr>
      <w:bookmarkStart w:id="178" w:name="_Toc208226608"/>
      <w:r w:rsidRPr="00420499">
        <w:rPr>
          <w:rStyle w:val="Ttulo2Car"/>
          <w:lang w:val="es-MX"/>
        </w:rPr>
        <w:lastRenderedPageBreak/>
        <w:t>La Presidencia concede el uso de la palabra al H.R. Carlos Adolfo Ardila Espinosa</w:t>
      </w:r>
      <w:bookmarkEnd w:id="178"/>
      <w:r w:rsidRPr="00420499">
        <w:rPr>
          <w:rFonts w:cs="Arial"/>
          <w:bCs/>
          <w:lang w:val="es-MX"/>
        </w:rPr>
        <w:t>.</w:t>
      </w:r>
    </w:p>
    <w:p w14:paraId="51955B2C" w14:textId="77777777" w:rsidR="0095535E" w:rsidRPr="00420499" w:rsidRDefault="0095535E" w:rsidP="00420499">
      <w:pPr>
        <w:spacing w:after="0" w:line="240" w:lineRule="auto"/>
        <w:jc w:val="both"/>
        <w:rPr>
          <w:rFonts w:cs="Arial"/>
          <w:bCs/>
          <w:lang w:val="es-MX"/>
        </w:rPr>
      </w:pPr>
    </w:p>
    <w:p w14:paraId="69D798E0" w14:textId="77777777" w:rsidR="0095535E" w:rsidRPr="00420499" w:rsidRDefault="0095535E" w:rsidP="00420499">
      <w:pPr>
        <w:spacing w:after="0" w:line="240" w:lineRule="auto"/>
        <w:jc w:val="both"/>
        <w:rPr>
          <w:rFonts w:eastAsia="Times New Roman" w:cs="Arial"/>
          <w:b w:val="0"/>
          <w:color w:val="000000"/>
          <w:lang w:eastAsia="es-CO"/>
        </w:rPr>
      </w:pPr>
      <w:r w:rsidRPr="00420499">
        <w:rPr>
          <w:rFonts w:eastAsia="Times New Roman" w:cs="Arial"/>
          <w:b w:val="0"/>
          <w:color w:val="000000"/>
          <w:lang w:eastAsia="es-CO"/>
        </w:rPr>
        <w:t>Presidente, en tono menor una Réplica. David, es que los Presupuestos sería importante tener posibilidad de construirlos, tener posibilidad de que las Bancadas participen antes de, tener posibilidad de incidir tal cual lo planteaste ahora sería maravilloso, sería lo ideal. Pero desafortunadamente, aquí los Presupuestos terminan, es en una suerte de notificación. Doctor Tamayo, éste es el Presupuesto, si le parece bien y si no, vía Decreto tramitamos el Presupuesto.</w:t>
      </w:r>
    </w:p>
    <w:p w14:paraId="0F10A6D0" w14:textId="77777777" w:rsidR="0095535E" w:rsidRPr="00420499" w:rsidRDefault="0095535E" w:rsidP="00420499">
      <w:pPr>
        <w:spacing w:after="0" w:line="240" w:lineRule="auto"/>
        <w:jc w:val="both"/>
        <w:rPr>
          <w:rFonts w:eastAsia="Times New Roman" w:cs="Arial"/>
          <w:b w:val="0"/>
          <w:color w:val="000000"/>
          <w:lang w:eastAsia="es-CO"/>
        </w:rPr>
      </w:pPr>
    </w:p>
    <w:p w14:paraId="0CDC4073" w14:textId="77777777" w:rsidR="0095535E" w:rsidRPr="00420499" w:rsidRDefault="0095535E" w:rsidP="00420499">
      <w:pPr>
        <w:spacing w:after="0" w:line="240" w:lineRule="auto"/>
        <w:jc w:val="both"/>
        <w:rPr>
          <w:rFonts w:eastAsia="Times New Roman" w:cs="Arial"/>
          <w:b w:val="0"/>
          <w:lang w:eastAsia="es-CO"/>
        </w:rPr>
      </w:pPr>
      <w:r w:rsidRPr="00420499">
        <w:rPr>
          <w:rFonts w:eastAsia="Times New Roman" w:cs="Arial"/>
          <w:b w:val="0"/>
          <w:color w:val="000000"/>
          <w:lang w:eastAsia="es-CO"/>
        </w:rPr>
        <w:t>¿Cuánto insistimos en esa Reforma Tributaria o Ley de Financiamiento y cosa parecida? En la primera que acompañamos y que apoyamos y que advertimos que se iba a caer en la Corte, entre otras cosas, en la misma Bancada lo advertimos. Fuimos a Hacienda, David y terminamos regañados por el Ministro, que eso no iba a ser así. Salió tal cual el documento del Partido Liberal, terminó siendo lo mismo que salió en la Corte. Entonces, es difícil construir, cuando no hay escucha del otro lado y cuando terminan es notificando, lo que parece.</w:t>
      </w:r>
    </w:p>
    <w:p w14:paraId="78A128CE" w14:textId="77777777" w:rsidR="0095535E" w:rsidRPr="00420499" w:rsidRDefault="0095535E" w:rsidP="00420499">
      <w:pPr>
        <w:spacing w:after="0" w:line="240" w:lineRule="auto"/>
        <w:jc w:val="both"/>
        <w:rPr>
          <w:rFonts w:eastAsia="Times New Roman" w:cs="Arial"/>
          <w:b w:val="0"/>
          <w:lang w:eastAsia="es-CO"/>
        </w:rPr>
      </w:pPr>
    </w:p>
    <w:p w14:paraId="59A76D68" w14:textId="77777777" w:rsidR="0095535E" w:rsidRPr="00420499" w:rsidRDefault="0095535E" w:rsidP="00420499">
      <w:pPr>
        <w:spacing w:after="0" w:line="240" w:lineRule="auto"/>
        <w:jc w:val="both"/>
        <w:rPr>
          <w:rFonts w:eastAsia="Times New Roman" w:cs="Arial"/>
          <w:b w:val="0"/>
          <w:color w:val="000000"/>
          <w:lang w:eastAsia="es-CO"/>
        </w:rPr>
      </w:pPr>
      <w:bookmarkStart w:id="179" w:name="_Toc208226609"/>
      <w:r w:rsidRPr="00420499">
        <w:rPr>
          <w:rStyle w:val="Ttulo2Car"/>
          <w:lang w:val="es-MX"/>
        </w:rPr>
        <w:t>PRESIDENTE</w:t>
      </w:r>
      <w:bookmarkEnd w:id="179"/>
      <w:r w:rsidRPr="00420499">
        <w:rPr>
          <w:rFonts w:cs="Arial"/>
          <w:lang w:val="es-MX"/>
        </w:rPr>
        <w:t>:</w:t>
      </w:r>
      <w:r w:rsidRPr="00420499">
        <w:rPr>
          <w:rFonts w:cs="Arial"/>
          <w:b w:val="0"/>
          <w:bCs/>
          <w:lang w:val="es-MX"/>
        </w:rPr>
        <w:t xml:space="preserve"> Un</w:t>
      </w:r>
      <w:r w:rsidRPr="00420499">
        <w:rPr>
          <w:rFonts w:eastAsia="Times New Roman" w:cs="Arial"/>
          <w:b w:val="0"/>
          <w:color w:val="000000"/>
          <w:lang w:eastAsia="es-CO"/>
        </w:rPr>
        <w:t xml:space="preserve"> minuto. </w:t>
      </w:r>
    </w:p>
    <w:p w14:paraId="071D1151" w14:textId="77777777" w:rsidR="0095535E" w:rsidRPr="00420499" w:rsidRDefault="0095535E" w:rsidP="00420499">
      <w:pPr>
        <w:spacing w:after="0" w:line="240" w:lineRule="auto"/>
        <w:jc w:val="both"/>
        <w:rPr>
          <w:rFonts w:eastAsia="Times New Roman" w:cs="Arial"/>
          <w:b w:val="0"/>
          <w:color w:val="000000"/>
          <w:lang w:eastAsia="es-CO"/>
        </w:rPr>
      </w:pPr>
    </w:p>
    <w:p w14:paraId="012DFE70" w14:textId="77777777" w:rsidR="0095535E" w:rsidRPr="00420499" w:rsidRDefault="0095535E" w:rsidP="00420499">
      <w:pPr>
        <w:spacing w:after="0" w:line="240" w:lineRule="auto"/>
        <w:jc w:val="both"/>
        <w:rPr>
          <w:rFonts w:eastAsia="Times New Roman" w:cs="Arial"/>
          <w:lang w:eastAsia="es-CO"/>
        </w:rPr>
      </w:pPr>
      <w:bookmarkStart w:id="180" w:name="_Toc208226610"/>
      <w:r w:rsidRPr="00420499">
        <w:rPr>
          <w:rStyle w:val="Ttulo2Car"/>
          <w:lang w:val="es-MX"/>
        </w:rPr>
        <w:t>Continúa con el uso de la palabra el H.R. Carlos Adolfo Ardila Espinosa</w:t>
      </w:r>
      <w:bookmarkEnd w:id="180"/>
      <w:r w:rsidRPr="00420499">
        <w:rPr>
          <w:rFonts w:cs="Arial"/>
          <w:lang w:val="es-MX"/>
        </w:rPr>
        <w:t>.</w:t>
      </w:r>
    </w:p>
    <w:p w14:paraId="5C86B007" w14:textId="77777777" w:rsidR="0095535E" w:rsidRPr="00420499" w:rsidRDefault="0095535E" w:rsidP="00420499">
      <w:pPr>
        <w:spacing w:after="0" w:line="240" w:lineRule="auto"/>
        <w:rPr>
          <w:rFonts w:eastAsia="Times New Roman" w:cs="Arial"/>
          <w:b w:val="0"/>
          <w:lang w:eastAsia="es-CO"/>
        </w:rPr>
      </w:pPr>
    </w:p>
    <w:p w14:paraId="361BF63B" w14:textId="77777777" w:rsidR="0095535E" w:rsidRPr="00420499" w:rsidRDefault="0095535E" w:rsidP="00420499">
      <w:pPr>
        <w:spacing w:after="0" w:line="240" w:lineRule="auto"/>
        <w:jc w:val="both"/>
        <w:rPr>
          <w:rFonts w:eastAsia="Times New Roman" w:cs="Arial"/>
          <w:b w:val="0"/>
          <w:color w:val="000000"/>
          <w:lang w:eastAsia="es-CO"/>
        </w:rPr>
      </w:pPr>
      <w:r w:rsidRPr="00420499">
        <w:rPr>
          <w:rFonts w:eastAsia="Times New Roman" w:cs="Arial"/>
          <w:b w:val="0"/>
          <w:color w:val="000000"/>
          <w:lang w:eastAsia="es-CO"/>
        </w:rPr>
        <w:t>Entonces, en ese tema sería importante un mejor diálogo, sería importante escuchar, para saber cómo podemos ayudar. Ya aquí en medio de estas discusiones, difícilmente se logra, tú lo sabes muy bien. Es muy poco lo que se puede hacer y hemos querido, que les vaya bien y hemos sido generosos en las aprobaciones y les hemos acompañado y demás. Pero, lo que no vemos, es equipo a la hora de construir y eso no solo ocurre con Presupuesto.</w:t>
      </w:r>
    </w:p>
    <w:p w14:paraId="69C1F3C6" w14:textId="77777777" w:rsidR="0095535E" w:rsidRPr="00420499" w:rsidRDefault="0095535E" w:rsidP="00420499">
      <w:pPr>
        <w:spacing w:after="0" w:line="240" w:lineRule="auto"/>
        <w:jc w:val="both"/>
        <w:rPr>
          <w:rFonts w:eastAsia="Times New Roman" w:cs="Arial"/>
          <w:b w:val="0"/>
          <w:color w:val="000000"/>
          <w:lang w:eastAsia="es-CO"/>
        </w:rPr>
      </w:pPr>
    </w:p>
    <w:p w14:paraId="50B1D190" w14:textId="77777777" w:rsidR="0095535E" w:rsidRPr="00420499" w:rsidRDefault="0095535E" w:rsidP="00420499">
      <w:pPr>
        <w:spacing w:after="0" w:line="240" w:lineRule="auto"/>
        <w:jc w:val="both"/>
        <w:rPr>
          <w:rFonts w:eastAsia="Times New Roman" w:cs="Arial"/>
          <w:b w:val="0"/>
          <w:lang w:eastAsia="es-CO"/>
        </w:rPr>
      </w:pPr>
      <w:r w:rsidRPr="00420499">
        <w:rPr>
          <w:rFonts w:eastAsia="Times New Roman" w:cs="Arial"/>
          <w:b w:val="0"/>
          <w:color w:val="000000"/>
          <w:lang w:eastAsia="es-CO"/>
        </w:rPr>
        <w:t>Colegas, eso ocurre con todas las Leyes, aquí radican y termina uno enterándose es vía radio o vía X, cualquier cosa y no termina uno, teniendo conocimiento del Proyecto hacia dónde va, a qué le están apostando y demás. Y termina uno colegas es, acaban de radicar el Proyecto tal, que por favor salga a medios, ¿A medios a qué? ¿Qué fue lo que radicaron? ¿Eso qué es? No, espere yo lo leo y luego vemos de qué se trata, así es bien complejo.</w:t>
      </w:r>
    </w:p>
    <w:p w14:paraId="50C16AF6" w14:textId="77777777" w:rsidR="0095535E" w:rsidRPr="00420499" w:rsidRDefault="0095535E" w:rsidP="00420499">
      <w:pPr>
        <w:spacing w:after="0" w:line="240" w:lineRule="auto"/>
        <w:rPr>
          <w:rFonts w:eastAsia="Times New Roman" w:cs="Arial"/>
          <w:b w:val="0"/>
          <w:lang w:eastAsia="es-CO"/>
        </w:rPr>
      </w:pPr>
    </w:p>
    <w:p w14:paraId="27313D8E" w14:textId="77777777" w:rsidR="0095535E" w:rsidRPr="00420499" w:rsidRDefault="0095535E" w:rsidP="00420499">
      <w:pPr>
        <w:spacing w:after="0" w:line="240" w:lineRule="auto"/>
        <w:jc w:val="both"/>
        <w:rPr>
          <w:rFonts w:eastAsia="Times New Roman" w:cs="Arial"/>
          <w:b w:val="0"/>
          <w:color w:val="000000"/>
          <w:lang w:eastAsia="es-CO"/>
        </w:rPr>
      </w:pPr>
      <w:bookmarkStart w:id="181" w:name="_Toc208226611"/>
      <w:r w:rsidRPr="00420499">
        <w:rPr>
          <w:rStyle w:val="Ttulo2Car"/>
          <w:lang w:val="es-MX"/>
        </w:rPr>
        <w:t>PRESIDENTE</w:t>
      </w:r>
      <w:bookmarkEnd w:id="181"/>
      <w:r w:rsidRPr="00420499">
        <w:rPr>
          <w:rFonts w:cs="Arial"/>
          <w:lang w:val="es-MX"/>
        </w:rPr>
        <w:t>:</w:t>
      </w:r>
      <w:r w:rsidRPr="00420499">
        <w:rPr>
          <w:rFonts w:cs="Arial"/>
          <w:b w:val="0"/>
          <w:bCs/>
          <w:lang w:val="es-MX"/>
        </w:rPr>
        <w:t xml:space="preserve"> </w:t>
      </w:r>
      <w:r w:rsidRPr="00420499">
        <w:rPr>
          <w:rFonts w:eastAsia="Times New Roman" w:cs="Arial"/>
          <w:b w:val="0"/>
          <w:color w:val="000000"/>
          <w:lang w:eastAsia="es-CO"/>
        </w:rPr>
        <w:t>Listo doctor Carlos. Tiene la palabra el doctor Orlando.</w:t>
      </w:r>
    </w:p>
    <w:p w14:paraId="2713306D" w14:textId="77777777" w:rsidR="0095535E" w:rsidRPr="00420499" w:rsidRDefault="0095535E" w:rsidP="00420499">
      <w:pPr>
        <w:spacing w:after="0" w:line="240" w:lineRule="auto"/>
        <w:jc w:val="both"/>
        <w:rPr>
          <w:rFonts w:eastAsia="Times New Roman" w:cs="Arial"/>
          <w:color w:val="000000"/>
          <w:lang w:eastAsia="es-CO"/>
        </w:rPr>
      </w:pPr>
    </w:p>
    <w:p w14:paraId="26359626" w14:textId="77777777" w:rsidR="0095535E" w:rsidRPr="00420499" w:rsidRDefault="0095535E" w:rsidP="00420499">
      <w:pPr>
        <w:spacing w:after="0" w:line="240" w:lineRule="auto"/>
        <w:jc w:val="both"/>
        <w:rPr>
          <w:rFonts w:eastAsia="Times New Roman" w:cs="Arial"/>
          <w:lang w:eastAsia="es-CO"/>
        </w:rPr>
      </w:pPr>
      <w:bookmarkStart w:id="182" w:name="_Toc208226612"/>
      <w:r w:rsidRPr="00420499">
        <w:rPr>
          <w:rStyle w:val="Ttulo2Car"/>
          <w:lang w:val="es-MX"/>
        </w:rPr>
        <w:t>La Presidencia concede el uso de la palabra al H.R. Orlando Castillo Advíncula</w:t>
      </w:r>
      <w:bookmarkEnd w:id="182"/>
      <w:r w:rsidRPr="00420499">
        <w:rPr>
          <w:rFonts w:cs="Arial"/>
          <w:lang w:val="es-MX"/>
        </w:rPr>
        <w:t>.</w:t>
      </w:r>
    </w:p>
    <w:p w14:paraId="70CDED65" w14:textId="77777777" w:rsidR="0095535E" w:rsidRPr="00420499" w:rsidRDefault="0095535E" w:rsidP="00420499">
      <w:pPr>
        <w:spacing w:after="0" w:line="240" w:lineRule="auto"/>
        <w:rPr>
          <w:rFonts w:eastAsia="Times New Roman" w:cs="Arial"/>
          <w:b w:val="0"/>
          <w:lang w:eastAsia="es-CO"/>
        </w:rPr>
      </w:pPr>
    </w:p>
    <w:p w14:paraId="2719215F" w14:textId="77777777" w:rsidR="0095535E" w:rsidRPr="00420499" w:rsidRDefault="0095535E" w:rsidP="00420499">
      <w:pPr>
        <w:spacing w:after="0" w:line="240" w:lineRule="auto"/>
        <w:jc w:val="both"/>
        <w:rPr>
          <w:rFonts w:eastAsia="Times New Roman" w:cs="Arial"/>
          <w:b w:val="0"/>
          <w:color w:val="000000"/>
          <w:lang w:eastAsia="es-CO"/>
        </w:rPr>
      </w:pPr>
      <w:r w:rsidRPr="00420499">
        <w:rPr>
          <w:rFonts w:eastAsia="Times New Roman" w:cs="Arial"/>
          <w:b w:val="0"/>
          <w:color w:val="000000"/>
          <w:lang w:eastAsia="es-CO"/>
        </w:rPr>
        <w:t xml:space="preserve">Muchas gracias, señor Presidente. Mi solidaridad con usted y su familia por la muerte de su querida Madre. Un saludo a la Defensoría del Pueblo, a la JEP y a los demás invitados. Yo quedé muy preocupado, realmente cuando se habla de los Presupuestos y sobre todo, uno que viene de región, sabe la realidad territorial y </w:t>
      </w:r>
      <w:r w:rsidRPr="00420499">
        <w:rPr>
          <w:rFonts w:eastAsia="Times New Roman" w:cs="Arial"/>
          <w:b w:val="0"/>
          <w:color w:val="000000"/>
          <w:lang w:eastAsia="es-CO"/>
        </w:rPr>
        <w:lastRenderedPageBreak/>
        <w:t xml:space="preserve">que a la Defensoría del Pueblo, se le haga un recorte de ese tipo, pues preocupa realmente para su Funcionamiento. Sin embargo, yo apoyaría la Proposición del incremento a la Defensoría del Pueblo. </w:t>
      </w:r>
    </w:p>
    <w:p w14:paraId="0A21FFB9" w14:textId="77777777" w:rsidR="0095535E" w:rsidRPr="00420499" w:rsidRDefault="0095535E" w:rsidP="00420499">
      <w:pPr>
        <w:spacing w:after="0" w:line="240" w:lineRule="auto"/>
        <w:jc w:val="both"/>
        <w:rPr>
          <w:rFonts w:eastAsia="Times New Roman" w:cs="Arial"/>
          <w:b w:val="0"/>
          <w:color w:val="000000"/>
          <w:lang w:eastAsia="es-CO"/>
        </w:rPr>
      </w:pPr>
    </w:p>
    <w:p w14:paraId="555C1740" w14:textId="77777777" w:rsidR="0095535E" w:rsidRPr="00420499" w:rsidRDefault="0095535E" w:rsidP="00420499">
      <w:pPr>
        <w:spacing w:after="0" w:line="240" w:lineRule="auto"/>
        <w:jc w:val="both"/>
        <w:rPr>
          <w:rFonts w:eastAsia="Times New Roman" w:cs="Arial"/>
          <w:b w:val="0"/>
          <w:color w:val="000000"/>
          <w:lang w:eastAsia="es-CO"/>
        </w:rPr>
      </w:pPr>
      <w:r w:rsidRPr="00420499">
        <w:rPr>
          <w:rFonts w:eastAsia="Times New Roman" w:cs="Arial"/>
          <w:b w:val="0"/>
          <w:color w:val="000000"/>
          <w:lang w:eastAsia="es-CO"/>
        </w:rPr>
        <w:t>Sin embargo, sí tengo algunas dudas en relación a la JEP, nosotros hemos acompañado a la JEP en todos esos procesos. Como Curules de Paz, hemos apoyado para que se mantenga el Presupuesto. Sin embargo, sí me gustaría conocer realmente de fondo, los resultados que se han venido generando en esta entidad, que es muy importante para nosotros, para las víctimas y para los territorios. Sí me gustaría, para poder tomar una decisión de respaldar.</w:t>
      </w:r>
    </w:p>
    <w:p w14:paraId="48F4D12F" w14:textId="77777777" w:rsidR="0095535E" w:rsidRPr="00420499" w:rsidRDefault="0095535E" w:rsidP="00420499">
      <w:pPr>
        <w:spacing w:after="0" w:line="240" w:lineRule="auto"/>
        <w:jc w:val="both"/>
        <w:rPr>
          <w:rFonts w:eastAsia="Times New Roman" w:cs="Arial"/>
          <w:b w:val="0"/>
          <w:color w:val="000000"/>
          <w:lang w:eastAsia="es-CO"/>
        </w:rPr>
      </w:pPr>
    </w:p>
    <w:p w14:paraId="7309D73B" w14:textId="77777777" w:rsidR="0095535E" w:rsidRPr="00420499" w:rsidRDefault="0095535E" w:rsidP="00420499">
      <w:pPr>
        <w:spacing w:after="0" w:line="240" w:lineRule="auto"/>
        <w:jc w:val="both"/>
        <w:rPr>
          <w:rFonts w:eastAsia="Times New Roman" w:cs="Arial"/>
          <w:b w:val="0"/>
          <w:color w:val="000000"/>
          <w:lang w:eastAsia="es-CO"/>
        </w:rPr>
      </w:pPr>
      <w:r w:rsidRPr="00420499">
        <w:rPr>
          <w:rFonts w:eastAsia="Times New Roman" w:cs="Arial"/>
          <w:b w:val="0"/>
          <w:color w:val="000000"/>
          <w:lang w:eastAsia="es-CO"/>
        </w:rPr>
        <w:t xml:space="preserve">En cuanto a la Justicia, la Rama, yo creo que eso sí es preocupante si se queda sin recursos, si se le bajan los recursos. Porque si se le bajan, pues definitivamente no vamos a tener lo que se requiere para que haya mayor efectividad en la Rama. Por lo tanto, hay que revisar. </w:t>
      </w:r>
    </w:p>
    <w:p w14:paraId="5B92E67F" w14:textId="77777777" w:rsidR="0095535E" w:rsidRPr="00420499" w:rsidRDefault="0095535E" w:rsidP="00420499">
      <w:pPr>
        <w:spacing w:after="0" w:line="240" w:lineRule="auto"/>
        <w:jc w:val="both"/>
        <w:rPr>
          <w:rFonts w:eastAsia="Times New Roman" w:cs="Arial"/>
          <w:b w:val="0"/>
          <w:color w:val="000000"/>
          <w:lang w:eastAsia="es-CO"/>
        </w:rPr>
      </w:pPr>
    </w:p>
    <w:p w14:paraId="2DA17DEA" w14:textId="77777777" w:rsidR="0095535E" w:rsidRPr="00420499" w:rsidRDefault="0095535E" w:rsidP="00420499">
      <w:pPr>
        <w:spacing w:after="0" w:line="240" w:lineRule="auto"/>
        <w:jc w:val="both"/>
        <w:rPr>
          <w:rFonts w:eastAsia="Times New Roman" w:cs="Arial"/>
          <w:b w:val="0"/>
          <w:color w:val="000000"/>
          <w:lang w:eastAsia="es-CO"/>
        </w:rPr>
      </w:pPr>
      <w:r w:rsidRPr="00420499">
        <w:rPr>
          <w:rFonts w:eastAsia="Times New Roman" w:cs="Arial"/>
          <w:b w:val="0"/>
          <w:color w:val="000000"/>
          <w:lang w:eastAsia="es-CO"/>
        </w:rPr>
        <w:t xml:space="preserve">Yo propongo, que al Ministerio del Interior, el Ministerio de la Igualdad y a otros Ministerios, que hoy no han hecho absolutamente casi nada en los territorios, pues que le trasladen recursos. </w:t>
      </w:r>
    </w:p>
    <w:p w14:paraId="27684370" w14:textId="77777777" w:rsidR="0095535E" w:rsidRPr="00420499" w:rsidRDefault="0095535E" w:rsidP="00420499">
      <w:pPr>
        <w:spacing w:after="0" w:line="240" w:lineRule="auto"/>
        <w:jc w:val="both"/>
        <w:rPr>
          <w:rFonts w:eastAsia="Times New Roman" w:cs="Arial"/>
          <w:b w:val="0"/>
          <w:color w:val="000000"/>
          <w:lang w:eastAsia="es-CO"/>
        </w:rPr>
      </w:pPr>
    </w:p>
    <w:p w14:paraId="65EFF9D3" w14:textId="77777777" w:rsidR="0095535E" w:rsidRPr="00420499" w:rsidRDefault="0095535E" w:rsidP="00420499">
      <w:pPr>
        <w:spacing w:after="0" w:line="240" w:lineRule="auto"/>
        <w:jc w:val="both"/>
        <w:rPr>
          <w:rFonts w:eastAsia="Times New Roman" w:cs="Arial"/>
          <w:b w:val="0"/>
          <w:color w:val="000000"/>
          <w:lang w:eastAsia="es-CO"/>
        </w:rPr>
      </w:pPr>
      <w:bookmarkStart w:id="183" w:name="_Toc208226613"/>
      <w:r w:rsidRPr="00420499">
        <w:rPr>
          <w:rStyle w:val="Ttulo2Car"/>
          <w:lang w:val="es-MX"/>
        </w:rPr>
        <w:t>PRESIDENTE</w:t>
      </w:r>
      <w:bookmarkEnd w:id="183"/>
      <w:r w:rsidRPr="00420499">
        <w:rPr>
          <w:rFonts w:cs="Arial"/>
          <w:lang w:val="es-MX"/>
        </w:rPr>
        <w:t>:</w:t>
      </w:r>
      <w:r w:rsidRPr="00420499">
        <w:rPr>
          <w:rFonts w:cs="Arial"/>
          <w:b w:val="0"/>
          <w:bCs/>
          <w:lang w:val="es-MX"/>
        </w:rPr>
        <w:t xml:space="preserve"> </w:t>
      </w:r>
      <w:r w:rsidRPr="00420499">
        <w:rPr>
          <w:rFonts w:eastAsia="Times New Roman" w:cs="Arial"/>
          <w:b w:val="0"/>
          <w:color w:val="000000"/>
          <w:lang w:eastAsia="es-CO"/>
        </w:rPr>
        <w:t>Claro que sí, señor Vicepresidente tiene un minuto más.</w:t>
      </w:r>
    </w:p>
    <w:p w14:paraId="42500133" w14:textId="77777777" w:rsidR="0095535E" w:rsidRPr="00420499" w:rsidRDefault="0095535E" w:rsidP="00420499">
      <w:pPr>
        <w:spacing w:after="0" w:line="240" w:lineRule="auto"/>
        <w:jc w:val="both"/>
        <w:rPr>
          <w:rFonts w:eastAsia="Times New Roman" w:cs="Arial"/>
          <w:b w:val="0"/>
          <w:color w:val="000000"/>
          <w:lang w:eastAsia="es-CO"/>
        </w:rPr>
      </w:pPr>
    </w:p>
    <w:p w14:paraId="124ACA70" w14:textId="77777777" w:rsidR="0095535E" w:rsidRPr="00420499" w:rsidRDefault="0095535E" w:rsidP="00420499">
      <w:pPr>
        <w:spacing w:after="0" w:line="240" w:lineRule="auto"/>
        <w:jc w:val="both"/>
        <w:rPr>
          <w:rFonts w:eastAsia="Times New Roman" w:cs="Arial"/>
          <w:lang w:eastAsia="es-CO"/>
        </w:rPr>
      </w:pPr>
      <w:bookmarkStart w:id="184" w:name="_Toc208226614"/>
      <w:r w:rsidRPr="00420499">
        <w:rPr>
          <w:rStyle w:val="Ttulo2Car"/>
          <w:lang w:val="es-MX"/>
        </w:rPr>
        <w:t>Continúa con el uso de la palabra el H.R. Orlando Castillo Advíncula</w:t>
      </w:r>
      <w:bookmarkEnd w:id="184"/>
      <w:r w:rsidRPr="00420499">
        <w:rPr>
          <w:rFonts w:cs="Arial"/>
          <w:lang w:val="es-MX"/>
        </w:rPr>
        <w:t xml:space="preserve">. </w:t>
      </w:r>
    </w:p>
    <w:p w14:paraId="5A44D40C" w14:textId="77777777" w:rsidR="0095535E" w:rsidRPr="00420499" w:rsidRDefault="0095535E" w:rsidP="00420499">
      <w:pPr>
        <w:spacing w:after="0" w:line="240" w:lineRule="auto"/>
        <w:rPr>
          <w:rFonts w:eastAsia="Times New Roman" w:cs="Arial"/>
          <w:b w:val="0"/>
          <w:lang w:eastAsia="es-CO"/>
        </w:rPr>
      </w:pPr>
    </w:p>
    <w:p w14:paraId="1D87B464" w14:textId="77777777" w:rsidR="0095535E" w:rsidRPr="00420499" w:rsidRDefault="0095535E" w:rsidP="00420499">
      <w:pPr>
        <w:spacing w:after="0" w:line="240" w:lineRule="auto"/>
        <w:jc w:val="both"/>
        <w:rPr>
          <w:rFonts w:cs="Arial"/>
          <w:b w:val="0"/>
        </w:rPr>
      </w:pPr>
      <w:r w:rsidRPr="00420499">
        <w:rPr>
          <w:rFonts w:cs="Arial"/>
          <w:b w:val="0"/>
        </w:rPr>
        <w:t>Se le traslada recursos, no es posible que 1.6 millones de pesos el Ministerio de la Igualdad y hoy no se han podido ejecutar y vemos que la Defensoría, tiene que llegar a lo más recóndito y sobre todo, hoy que se incrementó el conflicto en todo el territorio, en la gran mayoría de las periferias de los territorios.</w:t>
      </w:r>
    </w:p>
    <w:p w14:paraId="7A20269C" w14:textId="77777777" w:rsidR="0095535E" w:rsidRPr="00420499" w:rsidRDefault="0095535E" w:rsidP="00420499">
      <w:pPr>
        <w:spacing w:after="0" w:line="240" w:lineRule="auto"/>
        <w:jc w:val="both"/>
        <w:rPr>
          <w:rFonts w:cs="Arial"/>
          <w:b w:val="0"/>
        </w:rPr>
      </w:pPr>
    </w:p>
    <w:p w14:paraId="3E76170C" w14:textId="77777777" w:rsidR="0095535E" w:rsidRPr="00420499" w:rsidRDefault="0095535E" w:rsidP="00420499">
      <w:pPr>
        <w:spacing w:after="0" w:line="240" w:lineRule="auto"/>
        <w:jc w:val="both"/>
        <w:rPr>
          <w:rFonts w:cs="Arial"/>
          <w:b w:val="0"/>
        </w:rPr>
      </w:pPr>
      <w:r w:rsidRPr="00420499">
        <w:rPr>
          <w:rFonts w:cs="Arial"/>
          <w:b w:val="0"/>
        </w:rPr>
        <w:t>Entonces, sí decirle que el respaldo total para la Defensoría y para la Rama Judicial y nos gustaría escuchar desde luego a la JEP, para poder generar el respaldo. Pero, sí es necesario que el Gobierno Nacional revise las cifras y hacer modificaciones necesarias, desde aquí ojalá salga la Proposición que apoyaré para que se hagan esos ajustes que son necesarios hoy, para que estas entidades puedan realmente hacer acciones efectivas en los territorios. Muchas gracias.</w:t>
      </w:r>
    </w:p>
    <w:p w14:paraId="535F023F" w14:textId="77777777" w:rsidR="0095535E" w:rsidRPr="00420499" w:rsidRDefault="0095535E" w:rsidP="00420499">
      <w:pPr>
        <w:spacing w:after="0" w:line="240" w:lineRule="auto"/>
        <w:jc w:val="both"/>
        <w:rPr>
          <w:rFonts w:cs="Arial"/>
          <w:b w:val="0"/>
        </w:rPr>
      </w:pPr>
    </w:p>
    <w:p w14:paraId="7EE61163" w14:textId="77777777" w:rsidR="0095535E" w:rsidRPr="00420499" w:rsidRDefault="0095535E" w:rsidP="00420499">
      <w:pPr>
        <w:spacing w:after="0" w:line="240" w:lineRule="auto"/>
        <w:jc w:val="both"/>
        <w:rPr>
          <w:rFonts w:cs="Arial"/>
          <w:b w:val="0"/>
        </w:rPr>
      </w:pPr>
      <w:bookmarkStart w:id="185" w:name="_Toc208226615"/>
      <w:r w:rsidRPr="00420499">
        <w:rPr>
          <w:rStyle w:val="Ttulo2Car"/>
        </w:rPr>
        <w:t>PRESIDENTE</w:t>
      </w:r>
      <w:bookmarkEnd w:id="185"/>
      <w:r w:rsidRPr="00420499">
        <w:rPr>
          <w:rFonts w:cs="Arial"/>
          <w:bCs/>
        </w:rPr>
        <w:t>:</w:t>
      </w:r>
      <w:r w:rsidRPr="00420499">
        <w:rPr>
          <w:rFonts w:cs="Arial"/>
          <w:b w:val="0"/>
        </w:rPr>
        <w:t xml:space="preserve"> Gracias doctor Orlando. Doctora Carolina.</w:t>
      </w:r>
    </w:p>
    <w:p w14:paraId="5B35EF62" w14:textId="77777777" w:rsidR="0095535E" w:rsidRPr="00420499" w:rsidRDefault="0095535E" w:rsidP="00420499">
      <w:pPr>
        <w:spacing w:after="0" w:line="240" w:lineRule="auto"/>
        <w:jc w:val="both"/>
        <w:rPr>
          <w:rFonts w:cs="Arial"/>
          <w:b w:val="0"/>
        </w:rPr>
      </w:pPr>
    </w:p>
    <w:p w14:paraId="3F2D7C83" w14:textId="77777777" w:rsidR="0095535E" w:rsidRPr="00420499" w:rsidRDefault="0095535E" w:rsidP="00420499">
      <w:pPr>
        <w:spacing w:after="0" w:line="240" w:lineRule="auto"/>
        <w:jc w:val="both"/>
        <w:rPr>
          <w:rFonts w:cs="Arial"/>
          <w:bCs/>
        </w:rPr>
      </w:pPr>
      <w:bookmarkStart w:id="186" w:name="_Toc208226616"/>
      <w:r w:rsidRPr="00420499">
        <w:rPr>
          <w:rStyle w:val="Ttulo2Car"/>
        </w:rPr>
        <w:t>La Presidencia concede el uso de la palabra a la H.R. Adriana Carolina Arbeláez Giraldo</w:t>
      </w:r>
      <w:bookmarkEnd w:id="186"/>
      <w:r w:rsidRPr="00420499">
        <w:rPr>
          <w:rFonts w:cs="Arial"/>
          <w:bCs/>
        </w:rPr>
        <w:t>.</w:t>
      </w:r>
    </w:p>
    <w:p w14:paraId="4F0E755F" w14:textId="77777777" w:rsidR="0095535E" w:rsidRPr="00420499" w:rsidRDefault="0095535E" w:rsidP="00420499">
      <w:pPr>
        <w:spacing w:after="0" w:line="240" w:lineRule="auto"/>
        <w:jc w:val="both"/>
        <w:rPr>
          <w:rFonts w:cs="Arial"/>
          <w:bCs/>
        </w:rPr>
      </w:pPr>
    </w:p>
    <w:p w14:paraId="78B997CC" w14:textId="77777777" w:rsidR="0095535E" w:rsidRPr="00420499" w:rsidRDefault="0095535E" w:rsidP="00420499">
      <w:pPr>
        <w:spacing w:after="0" w:line="240" w:lineRule="auto"/>
        <w:jc w:val="both"/>
        <w:rPr>
          <w:rFonts w:cs="Arial"/>
          <w:b w:val="0"/>
        </w:rPr>
      </w:pPr>
      <w:r w:rsidRPr="00420499">
        <w:rPr>
          <w:rFonts w:cs="Arial"/>
          <w:b w:val="0"/>
        </w:rPr>
        <w:t xml:space="preserve">Presidente, muchas gracias. Yo como miembro de la Comisión, que hace el estudio y remite el informe a las Comisiones Económicas de esta Comisión de todas estas entidades, sí quiero hacer una petición legítima. Escucho al Representante Racero </w:t>
      </w:r>
      <w:r w:rsidRPr="00420499">
        <w:rPr>
          <w:rFonts w:cs="Arial"/>
          <w:b w:val="0"/>
        </w:rPr>
        <w:lastRenderedPageBreak/>
        <w:t xml:space="preserve">decir, que las peticiones deben de ser legítimas, es que aquí estamos hablando nada más y nada menos, de cómo priorizar el Presupuesto. </w:t>
      </w:r>
    </w:p>
    <w:p w14:paraId="03016898" w14:textId="77777777" w:rsidR="0095535E" w:rsidRPr="00420499" w:rsidRDefault="0095535E" w:rsidP="00420499">
      <w:pPr>
        <w:spacing w:after="0" w:line="240" w:lineRule="auto"/>
        <w:jc w:val="both"/>
        <w:rPr>
          <w:rFonts w:cs="Arial"/>
          <w:b w:val="0"/>
        </w:rPr>
      </w:pPr>
    </w:p>
    <w:p w14:paraId="68164FE1" w14:textId="77777777" w:rsidR="0095535E" w:rsidRPr="00420499" w:rsidRDefault="0095535E" w:rsidP="00420499">
      <w:pPr>
        <w:spacing w:after="0" w:line="240" w:lineRule="auto"/>
        <w:jc w:val="both"/>
        <w:rPr>
          <w:rFonts w:cs="Arial"/>
          <w:b w:val="0"/>
        </w:rPr>
      </w:pPr>
      <w:r w:rsidRPr="00420499">
        <w:rPr>
          <w:rFonts w:cs="Arial"/>
          <w:b w:val="0"/>
        </w:rPr>
        <w:t xml:space="preserve">Cuando hablo de la priorización del Presupuesto, pues digo volteemos a mirar a esas entidades que están encaminadas en garantizar la justicia y en garantizar la seguridad de los colombianos. Y yo creo que aquí, es importante la priorización porque cuando hablamos de priorización, hablamos porque los recursos son desafortunadamente limitados y cuando vemos que un Presupuesto General, incluye o aumenta su gasto de Funcionamiento como bien lo dice la Representante Juvinao, en treinta y seis billones de pesos, no son cinco Representante, son treinta y seis billones de pesos, en los cuales el Presupuesto General aumenta los gastos de Funcionamiento. </w:t>
      </w:r>
    </w:p>
    <w:p w14:paraId="3B036194" w14:textId="77777777" w:rsidR="0095535E" w:rsidRPr="00420499" w:rsidRDefault="0095535E" w:rsidP="00420499">
      <w:pPr>
        <w:spacing w:after="0" w:line="240" w:lineRule="auto"/>
        <w:jc w:val="both"/>
        <w:rPr>
          <w:rFonts w:cs="Arial"/>
          <w:b w:val="0"/>
        </w:rPr>
      </w:pPr>
    </w:p>
    <w:p w14:paraId="0BC33865" w14:textId="77777777" w:rsidR="0095535E" w:rsidRPr="00420499" w:rsidRDefault="0095535E" w:rsidP="00420499">
      <w:pPr>
        <w:spacing w:after="0" w:line="240" w:lineRule="auto"/>
        <w:jc w:val="both"/>
        <w:rPr>
          <w:rFonts w:cs="Arial"/>
          <w:b w:val="0"/>
        </w:rPr>
      </w:pPr>
      <w:r w:rsidRPr="00420499">
        <w:rPr>
          <w:rFonts w:cs="Arial"/>
          <w:b w:val="0"/>
        </w:rPr>
        <w:t>Y cuando hemos venido, además, siendo testigos del derroche del Gobierno en shows, en tarimas, en movilizaciones, en cosas que no son prioritarias, cuando vemos cómo ha venido creciendo la burocracia y el clientelismo, o cuando peor aún, vemos cómo se quedan sin ejecutar recursos como lo son el del Ministerio de la Igualdad con 1.5 billones de pesos sin ejecutar. Eso nos genera mucha preocupación y lo que nos llama es a una reflexión, de cómo priorizar los recursos, sobre todo, cuando estamos hablando en materia de justicia, que necesitamos un Presupuesto sólido para garantizar precisamente el acceso de la justicia para todos los colombianos, sin importar su condición social o económica.</w:t>
      </w:r>
    </w:p>
    <w:p w14:paraId="5B57350F" w14:textId="77777777" w:rsidR="0095535E" w:rsidRPr="00420499" w:rsidRDefault="0095535E" w:rsidP="00420499">
      <w:pPr>
        <w:spacing w:after="0" w:line="240" w:lineRule="auto"/>
        <w:jc w:val="both"/>
        <w:rPr>
          <w:rFonts w:cs="Arial"/>
          <w:b w:val="0"/>
        </w:rPr>
      </w:pPr>
    </w:p>
    <w:p w14:paraId="3B9B6D65" w14:textId="77777777" w:rsidR="0095535E" w:rsidRPr="00420499" w:rsidRDefault="0095535E" w:rsidP="00420499">
      <w:pPr>
        <w:spacing w:after="0" w:line="240" w:lineRule="auto"/>
        <w:jc w:val="both"/>
        <w:rPr>
          <w:rFonts w:cs="Arial"/>
          <w:b w:val="0"/>
        </w:rPr>
      </w:pPr>
      <w:r w:rsidRPr="00420499">
        <w:rPr>
          <w:rFonts w:cs="Arial"/>
          <w:b w:val="0"/>
        </w:rPr>
        <w:t>Y aquí recordemos, que no solamente nos toca hacer un esfuerzo por darle y garantizarle a la Reforma Agraria, todos esos jueces doctor Vallejo que se necesitan y que ya quedaron aquí aprobados en la Jurisdicción Agraria, sino adicional también, hay que fortalecer la Defensoría del Pueblo.</w:t>
      </w:r>
    </w:p>
    <w:p w14:paraId="54C09993" w14:textId="77777777" w:rsidR="0095535E" w:rsidRPr="00420499" w:rsidRDefault="0095535E" w:rsidP="00420499">
      <w:pPr>
        <w:spacing w:after="0" w:line="240" w:lineRule="auto"/>
        <w:jc w:val="both"/>
        <w:rPr>
          <w:rFonts w:cs="Arial"/>
          <w:b w:val="0"/>
        </w:rPr>
      </w:pPr>
    </w:p>
    <w:p w14:paraId="7BD08D17" w14:textId="77777777" w:rsidR="0095535E" w:rsidRPr="00420499" w:rsidRDefault="0095535E" w:rsidP="00420499">
      <w:pPr>
        <w:spacing w:after="0" w:line="240" w:lineRule="auto"/>
        <w:jc w:val="both"/>
        <w:rPr>
          <w:rFonts w:cs="Arial"/>
          <w:b w:val="0"/>
        </w:rPr>
      </w:pPr>
      <w:bookmarkStart w:id="187" w:name="_Toc208226617"/>
      <w:r w:rsidRPr="00420499">
        <w:rPr>
          <w:rStyle w:val="Ttulo2Car"/>
        </w:rPr>
        <w:t>PRESIDENTE</w:t>
      </w:r>
      <w:bookmarkEnd w:id="187"/>
      <w:r w:rsidRPr="00420499">
        <w:rPr>
          <w:rFonts w:cs="Arial"/>
          <w:bCs/>
        </w:rPr>
        <w:t>:</w:t>
      </w:r>
      <w:r w:rsidRPr="00420499">
        <w:rPr>
          <w:rFonts w:cs="Arial"/>
          <w:b w:val="0"/>
        </w:rPr>
        <w:t xml:space="preserve"> Un minuto, Caro.</w:t>
      </w:r>
    </w:p>
    <w:p w14:paraId="0AC1B2C1" w14:textId="77777777" w:rsidR="0095535E" w:rsidRPr="00420499" w:rsidRDefault="0095535E" w:rsidP="00420499">
      <w:pPr>
        <w:spacing w:after="0" w:line="240" w:lineRule="auto"/>
        <w:jc w:val="both"/>
        <w:rPr>
          <w:rFonts w:cs="Arial"/>
          <w:b w:val="0"/>
        </w:rPr>
      </w:pPr>
    </w:p>
    <w:p w14:paraId="43F35248" w14:textId="77777777" w:rsidR="0095535E" w:rsidRPr="00420499" w:rsidRDefault="0095535E" w:rsidP="00420499">
      <w:pPr>
        <w:spacing w:after="0" w:line="240" w:lineRule="auto"/>
        <w:jc w:val="both"/>
        <w:rPr>
          <w:rFonts w:cs="Arial"/>
          <w:bCs/>
        </w:rPr>
      </w:pPr>
      <w:bookmarkStart w:id="188" w:name="_Toc208226618"/>
      <w:r w:rsidRPr="00420499">
        <w:rPr>
          <w:rStyle w:val="Ttulo2Car"/>
        </w:rPr>
        <w:t>Continúa con el uso de la palabra la H.R. Adriana Carolina Arbeláez Giraldo</w:t>
      </w:r>
      <w:bookmarkEnd w:id="188"/>
      <w:r w:rsidRPr="00420499">
        <w:rPr>
          <w:rFonts w:cs="Arial"/>
          <w:bCs/>
        </w:rPr>
        <w:t>.</w:t>
      </w:r>
    </w:p>
    <w:p w14:paraId="68A86886" w14:textId="77777777" w:rsidR="0095535E" w:rsidRPr="00420499" w:rsidRDefault="0095535E" w:rsidP="00420499">
      <w:pPr>
        <w:spacing w:after="0" w:line="240" w:lineRule="auto"/>
        <w:jc w:val="both"/>
        <w:rPr>
          <w:rFonts w:cs="Arial"/>
          <w:b w:val="0"/>
        </w:rPr>
      </w:pPr>
    </w:p>
    <w:p w14:paraId="1FBECAC0" w14:textId="77777777" w:rsidR="0095535E" w:rsidRPr="00420499" w:rsidRDefault="0095535E" w:rsidP="00420499">
      <w:pPr>
        <w:spacing w:after="0" w:line="240" w:lineRule="auto"/>
        <w:jc w:val="both"/>
        <w:rPr>
          <w:rFonts w:cs="Arial"/>
          <w:b w:val="0"/>
        </w:rPr>
      </w:pPr>
      <w:r w:rsidRPr="00420499">
        <w:rPr>
          <w:rFonts w:cs="Arial"/>
          <w:b w:val="0"/>
        </w:rPr>
        <w:t>La Defensoría, tiene una misión especial también precisamente que le da esa Jurisdicción Agraria. Y entonces, cuando tenemos la primera Defensora mujer del Pueblo en nuestro país, lo primero que hace el Gobierno Nacional es entonces ¿Recortarle los recursos? Yo creo que aquí sí tenemos que hacer las alertas que hay que hacer, revisar para dónde se están yendo los recursos de este Gobierno, porque es el Presupuesto más alto de la historia, quinientos cincuenta y seis billones de pesos, nunca habíamos visto un Presupuesto tan alto y que esté enfocado en los gastos de Funcionamiento que sean por treinta y seis billones de pesos.</w:t>
      </w:r>
    </w:p>
    <w:p w14:paraId="7574FB11" w14:textId="77777777" w:rsidR="0095535E" w:rsidRPr="00420499" w:rsidRDefault="0095535E" w:rsidP="00420499">
      <w:pPr>
        <w:spacing w:after="0" w:line="240" w:lineRule="auto"/>
        <w:jc w:val="both"/>
        <w:rPr>
          <w:rFonts w:cs="Arial"/>
          <w:b w:val="0"/>
        </w:rPr>
      </w:pPr>
    </w:p>
    <w:p w14:paraId="23D0BAC8" w14:textId="77777777" w:rsidR="0095535E" w:rsidRPr="00420499" w:rsidRDefault="0095535E" w:rsidP="00420499">
      <w:pPr>
        <w:spacing w:after="0" w:line="240" w:lineRule="auto"/>
        <w:jc w:val="both"/>
        <w:rPr>
          <w:rFonts w:cs="Arial"/>
          <w:b w:val="0"/>
        </w:rPr>
      </w:pPr>
      <w:r w:rsidRPr="00420499">
        <w:rPr>
          <w:rFonts w:cs="Arial"/>
          <w:b w:val="0"/>
        </w:rPr>
        <w:t>Entonces, aquí sí yo pido priorización y a los Coordinadores como miembro también de esta Comisión, pues vamos a emitir un informe a las Comisiones Económicas, que es donde se debe debatir estos temas y donde tenemos que salir a defender los recursos para la seguridad y la justicia. Gracias.</w:t>
      </w:r>
    </w:p>
    <w:p w14:paraId="4F3CD9C7" w14:textId="77777777" w:rsidR="0095535E" w:rsidRPr="00420499" w:rsidRDefault="0095535E" w:rsidP="00420499">
      <w:pPr>
        <w:spacing w:after="0" w:line="240" w:lineRule="auto"/>
        <w:jc w:val="both"/>
        <w:rPr>
          <w:rFonts w:cs="Arial"/>
          <w:b w:val="0"/>
        </w:rPr>
      </w:pPr>
      <w:bookmarkStart w:id="189" w:name="_Toc208226619"/>
      <w:r w:rsidRPr="00420499">
        <w:rPr>
          <w:rStyle w:val="Ttulo2Car"/>
        </w:rPr>
        <w:lastRenderedPageBreak/>
        <w:t>PRESIDENTE</w:t>
      </w:r>
      <w:bookmarkEnd w:id="189"/>
      <w:r w:rsidRPr="00420499">
        <w:rPr>
          <w:rFonts w:cs="Arial"/>
          <w:bCs/>
        </w:rPr>
        <w:t>:</w:t>
      </w:r>
      <w:r w:rsidRPr="00420499">
        <w:rPr>
          <w:rFonts w:cs="Arial"/>
          <w:b w:val="0"/>
        </w:rPr>
        <w:t xml:space="preserve"> Doctor Racero, pidió una Réplica y cerramos con Alejo.</w:t>
      </w:r>
    </w:p>
    <w:p w14:paraId="6C7B94C3" w14:textId="77777777" w:rsidR="0095535E" w:rsidRPr="00420499" w:rsidRDefault="0095535E" w:rsidP="00420499">
      <w:pPr>
        <w:spacing w:after="0" w:line="240" w:lineRule="auto"/>
        <w:jc w:val="both"/>
        <w:rPr>
          <w:rFonts w:cs="Arial"/>
          <w:b w:val="0"/>
        </w:rPr>
      </w:pPr>
    </w:p>
    <w:p w14:paraId="5C06E523" w14:textId="77777777" w:rsidR="0095535E" w:rsidRPr="00420499" w:rsidRDefault="0095535E" w:rsidP="00420499">
      <w:pPr>
        <w:spacing w:after="0" w:line="240" w:lineRule="auto"/>
        <w:jc w:val="both"/>
        <w:rPr>
          <w:rFonts w:cs="Arial"/>
          <w:bCs/>
        </w:rPr>
      </w:pPr>
      <w:bookmarkStart w:id="190" w:name="_Toc208226620"/>
      <w:r w:rsidRPr="00420499">
        <w:rPr>
          <w:rStyle w:val="Ttulo2Car"/>
        </w:rPr>
        <w:t>La Presidencia concede el uso de la palabra al H.R. David Ricardo Racero Mayorca</w:t>
      </w:r>
      <w:bookmarkEnd w:id="190"/>
      <w:r w:rsidRPr="00420499">
        <w:rPr>
          <w:rFonts w:cs="Arial"/>
          <w:bCs/>
        </w:rPr>
        <w:t>.</w:t>
      </w:r>
    </w:p>
    <w:p w14:paraId="0F9169ED" w14:textId="77777777" w:rsidR="0095535E" w:rsidRPr="00420499" w:rsidRDefault="0095535E" w:rsidP="00420499">
      <w:pPr>
        <w:spacing w:after="0" w:line="240" w:lineRule="auto"/>
        <w:jc w:val="both"/>
        <w:rPr>
          <w:rFonts w:cs="Arial"/>
          <w:b w:val="0"/>
        </w:rPr>
      </w:pPr>
    </w:p>
    <w:p w14:paraId="58996663" w14:textId="77777777" w:rsidR="0095535E" w:rsidRPr="00420499" w:rsidRDefault="0095535E" w:rsidP="00420499">
      <w:pPr>
        <w:spacing w:after="0" w:line="240" w:lineRule="auto"/>
        <w:jc w:val="both"/>
        <w:rPr>
          <w:rFonts w:cs="Arial"/>
          <w:b w:val="0"/>
        </w:rPr>
      </w:pPr>
      <w:r w:rsidRPr="00420499">
        <w:rPr>
          <w:rFonts w:cs="Arial"/>
          <w:b w:val="0"/>
        </w:rPr>
        <w:t>Una Réplica con amor Carolina, como siempre contigo. A ver, en el Presupuesto no existe algo que se llama burocracia, no eso no existe, entonces eso Funcionamiento. Funcionamiento, que es el agregado general y gastos de personal, que quiero ojalá lo pudieran desmenuzar para no andar con estas cifras y con este tipo de, yo lo digo de sofismas por lo siguiente. Presidente, déjeme traer estas cifras, en Funcionamiento crece el 11%, ¡oh crece el 11% de Funcionamiento. Ese Funcionamiento, tiene asignaciones inflexibles como, por ejemplo, el Sistema General de Participaciones Presidente Prada, que usted no lo puede modificar, el Presidente no lo puede modificar, que suma 7.8%, el Sistema General de Participaciones, o ustedes pretenden modificar eso ¿Cierto?</w:t>
      </w:r>
    </w:p>
    <w:p w14:paraId="0FF9D423" w14:textId="77777777" w:rsidR="0095535E" w:rsidRPr="00420499" w:rsidRDefault="0095535E" w:rsidP="00420499">
      <w:pPr>
        <w:spacing w:after="0" w:line="240" w:lineRule="auto"/>
        <w:jc w:val="both"/>
        <w:rPr>
          <w:rFonts w:cs="Arial"/>
          <w:b w:val="0"/>
        </w:rPr>
      </w:pPr>
    </w:p>
    <w:p w14:paraId="7E4BF2F7" w14:textId="77777777" w:rsidR="0095535E" w:rsidRPr="00420499" w:rsidRDefault="0095535E" w:rsidP="00420499">
      <w:pPr>
        <w:spacing w:after="0" w:line="240" w:lineRule="auto"/>
        <w:jc w:val="both"/>
        <w:rPr>
          <w:rFonts w:cs="Arial"/>
          <w:b w:val="0"/>
        </w:rPr>
      </w:pPr>
      <w:r w:rsidRPr="00420499">
        <w:rPr>
          <w:rFonts w:cs="Arial"/>
          <w:b w:val="0"/>
        </w:rPr>
        <w:t>Y por último, el gasto de Personal que hablan ustedes dice, crece en un 43% ¡oh¡ qué barbaridad que crezca 43% Piedad ¿Y cuál es ese 43%? ¿Por qué no lo desmenuzamos colegas? Resulta que ese 43% en gasto de Personal, tiene que ver por ejemplo con lo siguiente; en el 2022, los soldados que aquí tanto defiende la Derecha y se rasgan las vestiduras y piden al Gobierno Nacional, que por favor defienda a sus soldados, ganaban apenas el 30% de un salario mínimo Presidente ¿Como es la historia? Y este Gobierno del Cambio, ha decidido aumentar el pago de esos soldados que dan la vida por nosotros del 30% al pleno total de un salario mínimo, pues obviamente ¿Cómo no se va a aumentar el gasto personal? Ese gasto de personal que se aumenta la Fuerza Pública va incluido en ese concepto, va incluido en ese concepto.</w:t>
      </w:r>
    </w:p>
    <w:p w14:paraId="42B4ED09" w14:textId="77777777" w:rsidR="0095535E" w:rsidRPr="00420499" w:rsidRDefault="0095535E" w:rsidP="00420499">
      <w:pPr>
        <w:spacing w:after="0" w:line="240" w:lineRule="auto"/>
        <w:jc w:val="both"/>
        <w:rPr>
          <w:rFonts w:cs="Arial"/>
          <w:b w:val="0"/>
        </w:rPr>
      </w:pPr>
    </w:p>
    <w:p w14:paraId="31F63D20" w14:textId="77777777" w:rsidR="0095535E" w:rsidRPr="00420499" w:rsidRDefault="0095535E" w:rsidP="00420499">
      <w:pPr>
        <w:spacing w:after="0" w:line="240" w:lineRule="auto"/>
        <w:jc w:val="both"/>
        <w:rPr>
          <w:rFonts w:cs="Arial"/>
          <w:b w:val="0"/>
        </w:rPr>
      </w:pPr>
      <w:r w:rsidRPr="00420499">
        <w:rPr>
          <w:rFonts w:cs="Arial"/>
          <w:b w:val="0"/>
        </w:rPr>
        <w:t>Entonces, como me van a decir a mí, que no va a subir el gasto de Personal en el Presupuesto, cuando estamos dignificando la labor de nuestros soldados. ¿Dígame si no es así? Entonces, yo quiero que seamos realmente serios con los datos. Que hace falta billete, por supuesto que hace falta billete, pero están viendo la fiebre en la sábana no en el paciente. Necesitamos por eso mismo una Ley de Financiación, que nos permita tener mayor recaudo.</w:t>
      </w:r>
    </w:p>
    <w:p w14:paraId="4E93B9B5" w14:textId="77777777" w:rsidR="0095535E" w:rsidRPr="00420499" w:rsidRDefault="0095535E" w:rsidP="00420499">
      <w:pPr>
        <w:spacing w:after="0" w:line="240" w:lineRule="auto"/>
        <w:jc w:val="both"/>
        <w:rPr>
          <w:rFonts w:cs="Arial"/>
          <w:b w:val="0"/>
        </w:rPr>
      </w:pPr>
    </w:p>
    <w:p w14:paraId="144840BB" w14:textId="77777777" w:rsidR="0095535E" w:rsidRPr="00420499" w:rsidRDefault="0095535E" w:rsidP="00420499">
      <w:pPr>
        <w:spacing w:after="0" w:line="240" w:lineRule="auto"/>
        <w:jc w:val="both"/>
        <w:rPr>
          <w:rFonts w:cs="Arial"/>
          <w:b w:val="0"/>
        </w:rPr>
      </w:pPr>
      <w:bookmarkStart w:id="191" w:name="_Toc208226621"/>
      <w:r w:rsidRPr="00420499">
        <w:rPr>
          <w:rStyle w:val="Ttulo2Car"/>
        </w:rPr>
        <w:t>PRESIDENTE</w:t>
      </w:r>
      <w:bookmarkEnd w:id="191"/>
      <w:r w:rsidRPr="00420499">
        <w:rPr>
          <w:rFonts w:cs="Arial"/>
          <w:bCs/>
        </w:rPr>
        <w:t>:</w:t>
      </w:r>
      <w:r w:rsidRPr="00420499">
        <w:rPr>
          <w:rFonts w:cs="Arial"/>
          <w:b w:val="0"/>
        </w:rPr>
        <w:t xml:space="preserve"> Gracias Representante. Alejandro y Albán.</w:t>
      </w:r>
    </w:p>
    <w:p w14:paraId="32E7EF98" w14:textId="77777777" w:rsidR="0095535E" w:rsidRPr="00420499" w:rsidRDefault="0095535E" w:rsidP="00420499">
      <w:pPr>
        <w:spacing w:after="0" w:line="240" w:lineRule="auto"/>
        <w:jc w:val="both"/>
        <w:rPr>
          <w:rFonts w:cs="Arial"/>
          <w:b w:val="0"/>
        </w:rPr>
      </w:pPr>
    </w:p>
    <w:p w14:paraId="06DF73C3" w14:textId="77777777" w:rsidR="0095535E" w:rsidRPr="00420499" w:rsidRDefault="0095535E" w:rsidP="00420499">
      <w:pPr>
        <w:spacing w:after="0" w:line="240" w:lineRule="auto"/>
        <w:jc w:val="both"/>
        <w:rPr>
          <w:rFonts w:cs="Arial"/>
          <w:b w:val="0"/>
        </w:rPr>
      </w:pPr>
      <w:r w:rsidRPr="00420499">
        <w:rPr>
          <w:rFonts w:cs="Arial"/>
          <w:b w:val="0"/>
        </w:rPr>
        <w:t>No, no hubo mención, no hubo mención Piedad, no hubo mención, no hubo mención. Sigamos ya te apunto Álvaro, porque tú sí me habías pedido la palabra. Piedad, esperemos que terminen los compañeros que han pedido la palabra.</w:t>
      </w:r>
    </w:p>
    <w:p w14:paraId="4568B5A3" w14:textId="77777777" w:rsidR="0095535E" w:rsidRPr="00420499" w:rsidRDefault="0095535E" w:rsidP="00420499">
      <w:pPr>
        <w:spacing w:after="0" w:line="240" w:lineRule="auto"/>
        <w:jc w:val="both"/>
        <w:rPr>
          <w:rFonts w:cs="Arial"/>
          <w:b w:val="0"/>
        </w:rPr>
      </w:pPr>
    </w:p>
    <w:p w14:paraId="5D0D1816" w14:textId="77777777" w:rsidR="0095535E" w:rsidRPr="00420499" w:rsidRDefault="0095535E" w:rsidP="00420499">
      <w:pPr>
        <w:spacing w:after="0" w:line="240" w:lineRule="auto"/>
        <w:jc w:val="both"/>
        <w:rPr>
          <w:rFonts w:cs="Arial"/>
        </w:rPr>
      </w:pPr>
      <w:bookmarkStart w:id="192" w:name="_Toc208226622"/>
      <w:r w:rsidRPr="00420499">
        <w:rPr>
          <w:rStyle w:val="Ttulo2Car"/>
        </w:rPr>
        <w:t>La Presidencia concede el uso de la palabra al H.R. Jorge Alejandro Ocampo Giraldo</w:t>
      </w:r>
      <w:bookmarkEnd w:id="192"/>
      <w:r w:rsidRPr="00420499">
        <w:rPr>
          <w:rFonts w:cs="Arial"/>
        </w:rPr>
        <w:t>.</w:t>
      </w:r>
    </w:p>
    <w:p w14:paraId="5A61F715" w14:textId="77777777" w:rsidR="0095535E" w:rsidRPr="00420499" w:rsidRDefault="0095535E" w:rsidP="00420499">
      <w:pPr>
        <w:spacing w:after="0" w:line="240" w:lineRule="auto"/>
        <w:jc w:val="both"/>
        <w:rPr>
          <w:rFonts w:cs="Arial"/>
          <w:b w:val="0"/>
        </w:rPr>
      </w:pPr>
    </w:p>
    <w:p w14:paraId="7B50BA77" w14:textId="77777777" w:rsidR="0095535E" w:rsidRPr="00420499" w:rsidRDefault="0095535E" w:rsidP="00420499">
      <w:pPr>
        <w:spacing w:after="0" w:line="240" w:lineRule="auto"/>
        <w:jc w:val="both"/>
        <w:rPr>
          <w:rFonts w:cs="Arial"/>
          <w:b w:val="0"/>
        </w:rPr>
      </w:pPr>
      <w:r w:rsidRPr="00420499">
        <w:rPr>
          <w:rFonts w:cs="Arial"/>
          <w:b w:val="0"/>
        </w:rPr>
        <w:lastRenderedPageBreak/>
        <w:t xml:space="preserve">Aquí escucho intervenciones diciendo, que a este Gobierno le aprobamos el mayor Presupuesto, mentira no lo aprobaron y festejaron cuando el Congreso no lo aprobó y tuvo que hacerlo por Decreto. Acá digamos la verdad sin hipocresía, está bien que vengan funcionarios y en el caso de la Defensoría, necesiten algunas personas sobarle chaqueta para que le nombren defensores y les den contratos, pero la verdad del país no es esa. </w:t>
      </w:r>
    </w:p>
    <w:p w14:paraId="630E5F44" w14:textId="77777777" w:rsidR="0095535E" w:rsidRPr="00420499" w:rsidRDefault="0095535E" w:rsidP="00420499">
      <w:pPr>
        <w:spacing w:after="0" w:line="240" w:lineRule="auto"/>
        <w:jc w:val="both"/>
        <w:rPr>
          <w:rFonts w:cs="Arial"/>
          <w:b w:val="0"/>
        </w:rPr>
      </w:pPr>
    </w:p>
    <w:p w14:paraId="39698D3E" w14:textId="77777777" w:rsidR="0095535E" w:rsidRPr="00420499" w:rsidRDefault="0095535E" w:rsidP="00420499">
      <w:pPr>
        <w:spacing w:after="0" w:line="240" w:lineRule="auto"/>
        <w:jc w:val="both"/>
        <w:rPr>
          <w:rFonts w:cs="Arial"/>
          <w:b w:val="0"/>
        </w:rPr>
      </w:pPr>
      <w:r w:rsidRPr="00420499">
        <w:rPr>
          <w:rFonts w:cs="Arial"/>
          <w:b w:val="0"/>
        </w:rPr>
        <w:t>Aquí no se aprobó, no aquí no se aprobó doctora Juvinao, acá no vengamos a decir cosas que no son, aquí no se aprobó. Yo voy a pedirle señor Presidente, que me garantice o voy a parar mi intervención, que yo aquí he escuchado cualquier cantidad de injurias, mentiras y no he dicho nada y he guardado silencio. Si la gente viene aquí, ni quiere se sabe comportar por favor ponga usted el orden, pero acá es así.</w:t>
      </w:r>
    </w:p>
    <w:p w14:paraId="215C5FB0" w14:textId="77777777" w:rsidR="0095535E" w:rsidRPr="00420499" w:rsidRDefault="0095535E" w:rsidP="00420499">
      <w:pPr>
        <w:spacing w:after="0" w:line="240" w:lineRule="auto"/>
        <w:jc w:val="both"/>
        <w:rPr>
          <w:rFonts w:cs="Arial"/>
          <w:b w:val="0"/>
        </w:rPr>
      </w:pPr>
    </w:p>
    <w:p w14:paraId="6FCFA672" w14:textId="77777777" w:rsidR="0095535E" w:rsidRPr="00420499" w:rsidRDefault="0095535E" w:rsidP="00420499">
      <w:pPr>
        <w:spacing w:after="0" w:line="240" w:lineRule="auto"/>
        <w:jc w:val="both"/>
        <w:rPr>
          <w:rFonts w:cs="Arial"/>
          <w:b w:val="0"/>
        </w:rPr>
      </w:pPr>
      <w:bookmarkStart w:id="193" w:name="_Toc208226623"/>
      <w:r w:rsidRPr="00420499">
        <w:rPr>
          <w:rStyle w:val="Ttulo2Car"/>
        </w:rPr>
        <w:t>PRESIDENTE</w:t>
      </w:r>
      <w:bookmarkEnd w:id="193"/>
      <w:r w:rsidRPr="00420499">
        <w:rPr>
          <w:rFonts w:cs="Arial"/>
          <w:bCs/>
        </w:rPr>
        <w:t>:</w:t>
      </w:r>
      <w:r w:rsidRPr="00420499">
        <w:rPr>
          <w:rFonts w:cs="Arial"/>
          <w:b w:val="0"/>
        </w:rPr>
        <w:t xml:space="preserve"> Termine su intervención Representante Alejandro y le pido que, vayamos al tema, para poder escuchar a los demás invitados. </w:t>
      </w:r>
    </w:p>
    <w:p w14:paraId="0C315682" w14:textId="77777777" w:rsidR="0095535E" w:rsidRPr="00420499" w:rsidRDefault="0095535E" w:rsidP="00420499">
      <w:pPr>
        <w:spacing w:after="0" w:line="240" w:lineRule="auto"/>
        <w:jc w:val="both"/>
        <w:rPr>
          <w:rFonts w:cs="Arial"/>
          <w:b w:val="0"/>
        </w:rPr>
      </w:pPr>
    </w:p>
    <w:p w14:paraId="5BD06CB3" w14:textId="77777777" w:rsidR="0095535E" w:rsidRPr="00420499" w:rsidRDefault="0095535E" w:rsidP="00420499">
      <w:pPr>
        <w:spacing w:after="0" w:line="240" w:lineRule="auto"/>
        <w:jc w:val="both"/>
        <w:rPr>
          <w:rFonts w:cs="Arial"/>
          <w:bCs/>
        </w:rPr>
      </w:pPr>
      <w:bookmarkStart w:id="194" w:name="_Toc208226624"/>
      <w:r w:rsidRPr="00420499">
        <w:rPr>
          <w:rStyle w:val="Ttulo2Car"/>
        </w:rPr>
        <w:t>Continúa con el uso de la palabra el H.R. Jorge Alejandro Ocampo Giraldo</w:t>
      </w:r>
      <w:bookmarkEnd w:id="194"/>
      <w:r w:rsidRPr="00420499">
        <w:rPr>
          <w:rFonts w:cs="Arial"/>
          <w:bCs/>
        </w:rPr>
        <w:t>.</w:t>
      </w:r>
    </w:p>
    <w:p w14:paraId="65E7070F" w14:textId="77777777" w:rsidR="0095535E" w:rsidRPr="00420499" w:rsidRDefault="0095535E" w:rsidP="00420499">
      <w:pPr>
        <w:spacing w:after="0" w:line="240" w:lineRule="auto"/>
        <w:jc w:val="both"/>
        <w:rPr>
          <w:rFonts w:cs="Arial"/>
          <w:b w:val="0"/>
        </w:rPr>
      </w:pPr>
    </w:p>
    <w:p w14:paraId="6B06CA33" w14:textId="77777777" w:rsidR="0095535E" w:rsidRPr="00420499" w:rsidRDefault="0095535E" w:rsidP="00420499">
      <w:pPr>
        <w:spacing w:after="0" w:line="240" w:lineRule="auto"/>
        <w:jc w:val="both"/>
        <w:rPr>
          <w:rFonts w:cs="Arial"/>
          <w:b w:val="0"/>
        </w:rPr>
      </w:pPr>
      <w:r w:rsidRPr="00420499">
        <w:rPr>
          <w:rFonts w:cs="Arial"/>
          <w:b w:val="0"/>
        </w:rPr>
        <w:t xml:space="preserve">Presidente, la verdad fue que aquí no se aprobó, aquí se hizo por Decreto y en el año pasado, el Gobierno no pudo destinar lo que esperaba, uno, porque por Decreto no puede incrementar el Presupuesto. Y lo segundo, este mismo Congreso y varios de aquí que está reclamando Presupuesto, celebraron que no hubiese Ley de Financiamiento. Entonces ahora, son el palo en la rueda, celebran cuando se hunde, aquí vienen a decir; ay no, pero le aprobamos. Señores colombianos, no aprobaron, no aprobaron Presupuesto, no aprobaron Ley de financiamiento. </w:t>
      </w:r>
    </w:p>
    <w:p w14:paraId="7E87FB1D" w14:textId="77777777" w:rsidR="0095535E" w:rsidRPr="00420499" w:rsidRDefault="0095535E" w:rsidP="00420499">
      <w:pPr>
        <w:spacing w:after="0" w:line="240" w:lineRule="auto"/>
        <w:jc w:val="both"/>
        <w:rPr>
          <w:rFonts w:cs="Arial"/>
          <w:b w:val="0"/>
        </w:rPr>
      </w:pPr>
    </w:p>
    <w:p w14:paraId="41B979A7" w14:textId="77777777" w:rsidR="0095535E" w:rsidRPr="00420499" w:rsidRDefault="0095535E" w:rsidP="00420499">
      <w:pPr>
        <w:spacing w:after="0" w:line="240" w:lineRule="auto"/>
        <w:jc w:val="both"/>
        <w:rPr>
          <w:rFonts w:cs="Arial"/>
          <w:b w:val="0"/>
        </w:rPr>
      </w:pPr>
      <w:r w:rsidRPr="00420499">
        <w:rPr>
          <w:rFonts w:cs="Arial"/>
          <w:b w:val="0"/>
        </w:rPr>
        <w:t>Lo segundo, gastos de Funcionamiento han disminuido antes era el 63%, cuando llegamos a este país, óigase bien 58% de Funcionamiento, 23% para pagar Servicio de la Deuda, ni siquiera la deuda y 16% de Inversión. Y ustedes vienen acá a decir no, no conocen lo que ha pasado en el país, llegamos con un 16% de Inversión, de cada cien pesos dieciséis, con eso recibió el Gobierno de Petro, pero acá hay gente que no en el Presupuesto, que no ha vivido la historia del Presupuesto, pero vienen a decir pendejadas al país y decir mentiras. Yo sí exijo respeto para los colombianos y para nosotros.</w:t>
      </w:r>
    </w:p>
    <w:p w14:paraId="037CC7B9" w14:textId="77777777" w:rsidR="0095535E" w:rsidRPr="00420499" w:rsidRDefault="0095535E" w:rsidP="00420499">
      <w:pPr>
        <w:spacing w:after="0" w:line="240" w:lineRule="auto"/>
        <w:jc w:val="both"/>
        <w:rPr>
          <w:rFonts w:cs="Arial"/>
          <w:bCs/>
        </w:rPr>
      </w:pPr>
    </w:p>
    <w:p w14:paraId="6506C5B1" w14:textId="77777777" w:rsidR="0095535E" w:rsidRPr="00420499" w:rsidRDefault="0095535E" w:rsidP="00420499">
      <w:pPr>
        <w:spacing w:after="0" w:line="240" w:lineRule="auto"/>
        <w:jc w:val="both"/>
        <w:rPr>
          <w:rFonts w:cs="Arial"/>
          <w:b w:val="0"/>
        </w:rPr>
      </w:pPr>
      <w:bookmarkStart w:id="195" w:name="_Toc208226625"/>
      <w:r w:rsidRPr="00420499">
        <w:rPr>
          <w:rStyle w:val="Ttulo2Car"/>
        </w:rPr>
        <w:t>PRESIDENTE</w:t>
      </w:r>
      <w:bookmarkEnd w:id="195"/>
      <w:r w:rsidRPr="00420499">
        <w:rPr>
          <w:rFonts w:cs="Arial"/>
          <w:bCs/>
        </w:rPr>
        <w:t>:</w:t>
      </w:r>
      <w:r w:rsidRPr="00420499">
        <w:rPr>
          <w:rFonts w:cs="Arial"/>
          <w:b w:val="0"/>
        </w:rPr>
        <w:t xml:space="preserve"> Colegas, les voy a dar prelación, doctora Cathy le voy a dar la prelación a los dos que faltan por intervenir y le damos las dos Mociones que me han pedido. Pero, primero Albán y Álvaro y después damos la palabra para la Moción. Albán, tiene la palabra el doctor Albán.</w:t>
      </w:r>
    </w:p>
    <w:p w14:paraId="4FDB0E10" w14:textId="77777777" w:rsidR="0095535E" w:rsidRPr="00420499" w:rsidRDefault="0095535E" w:rsidP="00420499">
      <w:pPr>
        <w:spacing w:after="0" w:line="240" w:lineRule="auto"/>
        <w:jc w:val="both"/>
        <w:rPr>
          <w:rFonts w:cs="Arial"/>
          <w:b w:val="0"/>
        </w:rPr>
      </w:pPr>
    </w:p>
    <w:p w14:paraId="21B751D5" w14:textId="77777777" w:rsidR="0095535E" w:rsidRPr="00420499" w:rsidRDefault="0095535E" w:rsidP="00420499">
      <w:pPr>
        <w:spacing w:after="0" w:line="240" w:lineRule="auto"/>
        <w:jc w:val="both"/>
        <w:rPr>
          <w:rFonts w:cs="Arial"/>
        </w:rPr>
      </w:pPr>
      <w:bookmarkStart w:id="196" w:name="_Toc208226626"/>
      <w:r w:rsidRPr="00420499">
        <w:rPr>
          <w:rStyle w:val="Ttulo2Car"/>
        </w:rPr>
        <w:t>La Presidencia concede el uso de la palabra al H.R. Luis Alberto Albán Urbano</w:t>
      </w:r>
      <w:bookmarkEnd w:id="196"/>
      <w:r w:rsidRPr="00420499">
        <w:rPr>
          <w:rFonts w:cs="Arial"/>
        </w:rPr>
        <w:t>.</w:t>
      </w:r>
    </w:p>
    <w:p w14:paraId="10CB1FF0" w14:textId="77777777" w:rsidR="0095535E" w:rsidRPr="00420499" w:rsidRDefault="0095535E" w:rsidP="00420499">
      <w:pPr>
        <w:spacing w:after="0" w:line="240" w:lineRule="auto"/>
        <w:jc w:val="both"/>
        <w:rPr>
          <w:rFonts w:cs="Arial"/>
          <w:b w:val="0"/>
        </w:rPr>
      </w:pPr>
    </w:p>
    <w:p w14:paraId="5B94FF92" w14:textId="77777777" w:rsidR="0095535E" w:rsidRPr="00420499" w:rsidRDefault="0095535E" w:rsidP="00420499">
      <w:pPr>
        <w:spacing w:after="0" w:line="240" w:lineRule="auto"/>
        <w:jc w:val="both"/>
        <w:rPr>
          <w:rFonts w:cs="Arial"/>
          <w:b w:val="0"/>
        </w:rPr>
      </w:pPr>
      <w:r w:rsidRPr="00420499">
        <w:rPr>
          <w:rFonts w:cs="Arial"/>
          <w:b w:val="0"/>
        </w:rPr>
        <w:t xml:space="preserve">Muchas gracias, señor Presidente. Yo me salto los protocolos para ser muy breve. Es que caemos en unas discusiones que pueden ser muy interesantes, pero que no </w:t>
      </w:r>
      <w:r w:rsidRPr="00420499">
        <w:rPr>
          <w:rFonts w:cs="Arial"/>
          <w:b w:val="0"/>
        </w:rPr>
        <w:lastRenderedPageBreak/>
        <w:t>avanzamos en el tema que tenemos que tratar. Nosotros tenemos una tarea, una Comisión que nombra la Comisión Primera y que recibe estos informes de cada una de las entidades, para mirar qué hacemos, qué recomendamos. Estamos trabajando el debate del Presupuesto General, que es un tema que le corresponde a las Económicas.</w:t>
      </w:r>
    </w:p>
    <w:p w14:paraId="7E1D6584" w14:textId="77777777" w:rsidR="0095535E" w:rsidRPr="00420499" w:rsidRDefault="0095535E" w:rsidP="00420499">
      <w:pPr>
        <w:spacing w:after="0" w:line="240" w:lineRule="auto"/>
        <w:jc w:val="both"/>
        <w:rPr>
          <w:rFonts w:cs="Arial"/>
          <w:b w:val="0"/>
        </w:rPr>
      </w:pPr>
    </w:p>
    <w:p w14:paraId="48CC8538" w14:textId="77777777" w:rsidR="0095535E" w:rsidRPr="00420499" w:rsidRDefault="0095535E" w:rsidP="00420499">
      <w:pPr>
        <w:spacing w:after="0" w:line="240" w:lineRule="auto"/>
        <w:jc w:val="both"/>
        <w:rPr>
          <w:rFonts w:cs="Arial"/>
          <w:b w:val="0"/>
        </w:rPr>
      </w:pPr>
      <w:r w:rsidRPr="00420499">
        <w:rPr>
          <w:rFonts w:cs="Arial"/>
          <w:b w:val="0"/>
        </w:rPr>
        <w:t>Y el problema que yo veo, es que nos metemos en este debate y no avanzamos y caemos como en ese círculo vicioso, de que no podemos avanzar, porque nos ponemos a discutir cosas, pues que pueden ser ciertas, pueden no, uno tiene muchas opiniones en torno a lo que han dicho. Pero no puede ser, que nos gastemos el tiempo del trabajo, en debates que no nos llevan a solucionar lo que tenemos que solucionar. Entonces, yo sí llamo es a eso, o sea miremos el tema, estamos en el tema de la Justicia, estamos en el tema de la Defensoría, hay algunas posiciones y es muy complicado porque aquí todos decimos, hay que darle más Presupuesto a la Justicia, hay que darle más Presupuesto a la Defensoría, seguramente que ahora que hable Prada, le decimos hay que darle más Presupuesto a Prada y a todo el que viene aquí, hay que darle más Presupuesto. Pero, a la hora de aportar, a la hora de aportar el Presupuesto, de aprobarlo, entonces no hay plata. ¿Entonces cómo hacemos? Yo creo que tenemos que centrarnos en las funciones y en el trabajo que tenemos que hacer, porque el debate.</w:t>
      </w:r>
    </w:p>
    <w:p w14:paraId="691F9061" w14:textId="77777777" w:rsidR="0095535E" w:rsidRPr="00420499" w:rsidRDefault="0095535E" w:rsidP="00420499">
      <w:pPr>
        <w:spacing w:after="0" w:line="240" w:lineRule="auto"/>
        <w:jc w:val="both"/>
        <w:rPr>
          <w:rFonts w:cs="Arial"/>
          <w:b w:val="0"/>
        </w:rPr>
      </w:pPr>
    </w:p>
    <w:p w14:paraId="7AF2CDAC" w14:textId="77777777" w:rsidR="0095535E" w:rsidRPr="00420499" w:rsidRDefault="0095535E" w:rsidP="00420499">
      <w:pPr>
        <w:spacing w:after="0" w:line="240" w:lineRule="auto"/>
        <w:jc w:val="both"/>
        <w:rPr>
          <w:rFonts w:cs="Arial"/>
          <w:b w:val="0"/>
        </w:rPr>
      </w:pPr>
      <w:bookmarkStart w:id="197" w:name="_Toc208226627"/>
      <w:r w:rsidRPr="00420499">
        <w:rPr>
          <w:rStyle w:val="Ttulo2Car"/>
        </w:rPr>
        <w:t>PRESIDENTE</w:t>
      </w:r>
      <w:bookmarkEnd w:id="197"/>
      <w:r w:rsidRPr="00420499">
        <w:rPr>
          <w:rFonts w:cs="Arial"/>
          <w:bCs/>
        </w:rPr>
        <w:t>:</w:t>
      </w:r>
      <w:r w:rsidRPr="00420499">
        <w:rPr>
          <w:rFonts w:cs="Arial"/>
          <w:b w:val="0"/>
        </w:rPr>
        <w:t xml:space="preserve"> Un minuto, tiene derecho también doctor Albán.</w:t>
      </w:r>
    </w:p>
    <w:p w14:paraId="4FC94A07" w14:textId="77777777" w:rsidR="0095535E" w:rsidRPr="00420499" w:rsidRDefault="0095535E" w:rsidP="00420499">
      <w:pPr>
        <w:spacing w:after="0" w:line="240" w:lineRule="auto"/>
        <w:jc w:val="both"/>
        <w:rPr>
          <w:rFonts w:cs="Arial"/>
          <w:b w:val="0"/>
        </w:rPr>
      </w:pPr>
    </w:p>
    <w:p w14:paraId="7829C2D6" w14:textId="77777777" w:rsidR="0095535E" w:rsidRPr="00420499" w:rsidRDefault="0095535E" w:rsidP="00420499">
      <w:pPr>
        <w:spacing w:after="0" w:line="240" w:lineRule="auto"/>
        <w:jc w:val="both"/>
        <w:rPr>
          <w:rFonts w:cs="Arial"/>
        </w:rPr>
      </w:pPr>
      <w:bookmarkStart w:id="198" w:name="_Toc208226628"/>
      <w:r w:rsidRPr="00420499">
        <w:rPr>
          <w:rStyle w:val="Ttulo2Car"/>
        </w:rPr>
        <w:t>Continúa con el uso de la palabra el H.R. Luis Alberto Albán Urbano</w:t>
      </w:r>
      <w:bookmarkEnd w:id="198"/>
      <w:r w:rsidRPr="00420499">
        <w:rPr>
          <w:rFonts w:cs="Arial"/>
        </w:rPr>
        <w:t>.</w:t>
      </w:r>
    </w:p>
    <w:p w14:paraId="752472D7" w14:textId="77777777" w:rsidR="0095535E" w:rsidRPr="00420499" w:rsidRDefault="0095535E" w:rsidP="00420499">
      <w:pPr>
        <w:spacing w:after="0" w:line="240" w:lineRule="auto"/>
        <w:jc w:val="both"/>
        <w:rPr>
          <w:rFonts w:cs="Arial"/>
          <w:b w:val="0"/>
        </w:rPr>
      </w:pPr>
    </w:p>
    <w:p w14:paraId="12569FEA" w14:textId="77777777" w:rsidR="0095535E" w:rsidRPr="00420499" w:rsidRDefault="0095535E" w:rsidP="00420499">
      <w:pPr>
        <w:spacing w:after="0" w:line="240" w:lineRule="auto"/>
        <w:jc w:val="both"/>
        <w:rPr>
          <w:rFonts w:cs="Arial"/>
          <w:b w:val="0"/>
        </w:rPr>
      </w:pPr>
      <w:r w:rsidRPr="00420499">
        <w:rPr>
          <w:rFonts w:cs="Arial"/>
          <w:b w:val="0"/>
        </w:rPr>
        <w:t>El debate político es necesario, pero a mí me parece que a veces abusamos del debate político y no avanzamos en el debate real. Muchas gracias.</w:t>
      </w:r>
    </w:p>
    <w:p w14:paraId="20418696" w14:textId="77777777" w:rsidR="0095535E" w:rsidRPr="00420499" w:rsidRDefault="0095535E" w:rsidP="00420499">
      <w:pPr>
        <w:spacing w:after="0" w:line="240" w:lineRule="auto"/>
        <w:jc w:val="both"/>
        <w:rPr>
          <w:rFonts w:cs="Arial"/>
          <w:b w:val="0"/>
        </w:rPr>
      </w:pPr>
    </w:p>
    <w:p w14:paraId="0CD4F346" w14:textId="77777777" w:rsidR="0095535E" w:rsidRPr="00420499" w:rsidRDefault="0095535E" w:rsidP="00420499">
      <w:pPr>
        <w:spacing w:after="0" w:line="240" w:lineRule="auto"/>
        <w:jc w:val="both"/>
        <w:rPr>
          <w:rFonts w:cs="Arial"/>
          <w:b w:val="0"/>
        </w:rPr>
      </w:pPr>
      <w:bookmarkStart w:id="199" w:name="_Toc208226629"/>
      <w:r w:rsidRPr="00420499">
        <w:rPr>
          <w:rStyle w:val="Ttulo2Car"/>
        </w:rPr>
        <w:t>PRESIDENTE</w:t>
      </w:r>
      <w:bookmarkEnd w:id="199"/>
      <w:r w:rsidRPr="00420499">
        <w:rPr>
          <w:rFonts w:cs="Arial"/>
          <w:bCs/>
        </w:rPr>
        <w:t>:</w:t>
      </w:r>
      <w:r w:rsidRPr="00420499">
        <w:rPr>
          <w:rFonts w:cs="Arial"/>
          <w:b w:val="0"/>
        </w:rPr>
        <w:t xml:space="preserve"> Doctor Álvaro.</w:t>
      </w:r>
    </w:p>
    <w:p w14:paraId="6085828B" w14:textId="77777777" w:rsidR="0095535E" w:rsidRPr="00420499" w:rsidRDefault="0095535E" w:rsidP="00420499">
      <w:pPr>
        <w:spacing w:after="0" w:line="240" w:lineRule="auto"/>
        <w:jc w:val="both"/>
        <w:rPr>
          <w:rFonts w:cs="Arial"/>
          <w:b w:val="0"/>
        </w:rPr>
      </w:pPr>
    </w:p>
    <w:p w14:paraId="7CEDFE96" w14:textId="77777777" w:rsidR="0095535E" w:rsidRPr="00420499" w:rsidRDefault="0095535E" w:rsidP="00420499">
      <w:pPr>
        <w:spacing w:after="0" w:line="240" w:lineRule="auto"/>
        <w:jc w:val="both"/>
        <w:rPr>
          <w:rFonts w:cs="Arial"/>
        </w:rPr>
      </w:pPr>
      <w:bookmarkStart w:id="200" w:name="_Toc208226630"/>
      <w:r w:rsidRPr="00420499">
        <w:rPr>
          <w:rStyle w:val="Ttulo2Car"/>
        </w:rPr>
        <w:t>La Presidencia concede el uso de la palabra al H.R. Álvaro Leonel Rueda Caballero</w:t>
      </w:r>
      <w:bookmarkEnd w:id="200"/>
      <w:r w:rsidRPr="00420499">
        <w:rPr>
          <w:rFonts w:cs="Arial"/>
        </w:rPr>
        <w:t>.</w:t>
      </w:r>
    </w:p>
    <w:p w14:paraId="514CB681" w14:textId="77777777" w:rsidR="0095535E" w:rsidRPr="00420499" w:rsidRDefault="0095535E" w:rsidP="00420499">
      <w:pPr>
        <w:spacing w:after="0" w:line="240" w:lineRule="auto"/>
        <w:jc w:val="both"/>
        <w:rPr>
          <w:rFonts w:cs="Arial"/>
          <w:b w:val="0"/>
        </w:rPr>
      </w:pPr>
    </w:p>
    <w:p w14:paraId="07025001" w14:textId="77777777" w:rsidR="0095535E" w:rsidRPr="00420499" w:rsidRDefault="0095535E" w:rsidP="00420499">
      <w:pPr>
        <w:spacing w:after="0" w:line="240" w:lineRule="auto"/>
        <w:jc w:val="both"/>
        <w:rPr>
          <w:rFonts w:cs="Arial"/>
          <w:b w:val="0"/>
        </w:rPr>
      </w:pPr>
      <w:r w:rsidRPr="00420499">
        <w:rPr>
          <w:rFonts w:cs="Arial"/>
          <w:b w:val="0"/>
        </w:rPr>
        <w:t xml:space="preserve">Gracias Presidente. Todos los colegas acá, han hecho mención de la necesidad de adicionar recursos a la Defensoría del Pueblo, pero la gran mayoría en sus intervenciones han olvidado quizás, lo más importante también de este componente y es la Administración de Justicia. Para nadie es un secreto, que la Administración de Justicia es ese pilar que está sosteniendo el Estado de Derecho, es el garante de los derechos fundamentales y la esperanza, de quienes están reclamando equidad, justicia y reparación. </w:t>
      </w:r>
    </w:p>
    <w:p w14:paraId="7EC3E15E" w14:textId="77777777" w:rsidR="0095535E" w:rsidRPr="00420499" w:rsidRDefault="0095535E" w:rsidP="00420499">
      <w:pPr>
        <w:spacing w:after="0" w:line="240" w:lineRule="auto"/>
        <w:jc w:val="both"/>
        <w:rPr>
          <w:rFonts w:cs="Arial"/>
          <w:b w:val="0"/>
        </w:rPr>
      </w:pPr>
    </w:p>
    <w:p w14:paraId="3BA9DD64" w14:textId="77777777" w:rsidR="0095535E" w:rsidRPr="00420499" w:rsidRDefault="0095535E" w:rsidP="00420499">
      <w:pPr>
        <w:spacing w:after="0" w:line="240" w:lineRule="auto"/>
        <w:jc w:val="both"/>
        <w:rPr>
          <w:rFonts w:cs="Arial"/>
          <w:b w:val="0"/>
        </w:rPr>
      </w:pPr>
      <w:r w:rsidRPr="00420499">
        <w:rPr>
          <w:rFonts w:cs="Arial"/>
          <w:b w:val="0"/>
        </w:rPr>
        <w:t xml:space="preserve">Y es que sin justicia no hay Democracia, sin justicia no hay Paz posible, sin justicia no hay confianza en las instituciones y por eso, creo que la realidad del Sistema Judicial en Colombia, enfrenta una crisis silenciosa, pero profunda y esto lo </w:t>
      </w:r>
      <w:r w:rsidRPr="00420499">
        <w:rPr>
          <w:rFonts w:cs="Arial"/>
          <w:b w:val="0"/>
        </w:rPr>
        <w:lastRenderedPageBreak/>
        <w:t xml:space="preserve">relacionado con el tema presupuestal. Nosotros, tenemos despachos congestionados de procesos, tenemos jueces con cargas imposibles de cumplir, incluso defensores públicos sin las herramientas mínimas para garantizar la igualdad ante la Ley, una infraestructura obsoleta en los juzgados y una brecha tecnológica que nos atrasa frente a los desafíos, que tenemos como sociedad en el mundo moderno. </w:t>
      </w:r>
    </w:p>
    <w:p w14:paraId="7E9F241C" w14:textId="77777777" w:rsidR="0095535E" w:rsidRPr="00420499" w:rsidRDefault="0095535E" w:rsidP="00420499">
      <w:pPr>
        <w:spacing w:after="0" w:line="240" w:lineRule="auto"/>
        <w:jc w:val="both"/>
        <w:rPr>
          <w:rFonts w:cs="Arial"/>
          <w:b w:val="0"/>
        </w:rPr>
      </w:pPr>
    </w:p>
    <w:p w14:paraId="3A393DC2" w14:textId="77777777" w:rsidR="0095535E" w:rsidRPr="00420499" w:rsidRDefault="0095535E" w:rsidP="00420499">
      <w:pPr>
        <w:spacing w:after="0" w:line="240" w:lineRule="auto"/>
        <w:jc w:val="both"/>
        <w:rPr>
          <w:rFonts w:cs="Arial"/>
          <w:b w:val="0"/>
        </w:rPr>
      </w:pPr>
      <w:r w:rsidRPr="00420499">
        <w:rPr>
          <w:rFonts w:cs="Arial"/>
          <w:b w:val="0"/>
        </w:rPr>
        <w:t xml:space="preserve">Por eso, yo creo que esta Comisión debe presentar un informe empoderando y dándole herramientas a la Administración de Justicia, como una de las tres Ramas del Poder Público en nuestro país y más como lo mencionaba el doctor Vallejo, de cara a la implementación de la Jurisdicción Agraria, acá nos rasgamos las vestiduras nosotros aprobando el Acto Legislativo, de manera posterior la Ley Estatutaria y hoy estamos en curso de la Ley Ordinaria y qué pasa. </w:t>
      </w:r>
    </w:p>
    <w:p w14:paraId="4103116B" w14:textId="77777777" w:rsidR="0095535E" w:rsidRPr="00420499" w:rsidRDefault="0095535E" w:rsidP="00420499">
      <w:pPr>
        <w:spacing w:after="0" w:line="240" w:lineRule="auto"/>
        <w:jc w:val="both"/>
        <w:rPr>
          <w:rFonts w:cs="Arial"/>
          <w:b w:val="0"/>
        </w:rPr>
      </w:pPr>
    </w:p>
    <w:p w14:paraId="2DC01CD3" w14:textId="77777777" w:rsidR="0095535E" w:rsidRPr="00420499" w:rsidRDefault="0095535E" w:rsidP="00420499">
      <w:pPr>
        <w:spacing w:after="0" w:line="240" w:lineRule="auto"/>
        <w:jc w:val="both"/>
        <w:rPr>
          <w:rFonts w:cs="Arial"/>
          <w:b w:val="0"/>
        </w:rPr>
      </w:pPr>
      <w:bookmarkStart w:id="201" w:name="_Toc208226631"/>
      <w:r w:rsidRPr="00420499">
        <w:rPr>
          <w:rStyle w:val="Ttulo2Car"/>
        </w:rPr>
        <w:t>PRESIDENTE</w:t>
      </w:r>
      <w:bookmarkEnd w:id="201"/>
      <w:r w:rsidRPr="00420499">
        <w:rPr>
          <w:rFonts w:cs="Arial"/>
          <w:bCs/>
        </w:rPr>
        <w:t>:</w:t>
      </w:r>
      <w:r w:rsidRPr="00420499">
        <w:rPr>
          <w:rFonts w:cs="Arial"/>
          <w:b w:val="0"/>
        </w:rPr>
        <w:t xml:space="preserve"> Un minuto más, sería tan amable.</w:t>
      </w:r>
    </w:p>
    <w:p w14:paraId="3E1E9428" w14:textId="77777777" w:rsidR="0095535E" w:rsidRPr="00420499" w:rsidRDefault="0095535E" w:rsidP="00420499">
      <w:pPr>
        <w:spacing w:after="0" w:line="240" w:lineRule="auto"/>
        <w:jc w:val="both"/>
        <w:rPr>
          <w:rFonts w:cs="Arial"/>
          <w:b w:val="0"/>
        </w:rPr>
      </w:pPr>
    </w:p>
    <w:p w14:paraId="3626A3A4" w14:textId="77777777" w:rsidR="0095535E" w:rsidRPr="00420499" w:rsidRDefault="0095535E" w:rsidP="00420499">
      <w:pPr>
        <w:spacing w:after="0" w:line="240" w:lineRule="auto"/>
        <w:jc w:val="both"/>
        <w:rPr>
          <w:rFonts w:cs="Arial"/>
        </w:rPr>
      </w:pPr>
      <w:bookmarkStart w:id="202" w:name="_Toc208226632"/>
      <w:r w:rsidRPr="00420499">
        <w:rPr>
          <w:rStyle w:val="Ttulo2Car"/>
        </w:rPr>
        <w:t>Continúa con el uso de la palabra el H.R. Álvaro Leonel Rueda Caballero</w:t>
      </w:r>
      <w:bookmarkEnd w:id="202"/>
      <w:r w:rsidRPr="00420499">
        <w:rPr>
          <w:rFonts w:cs="Arial"/>
        </w:rPr>
        <w:t>.</w:t>
      </w:r>
    </w:p>
    <w:p w14:paraId="03608DA5" w14:textId="77777777" w:rsidR="0095535E" w:rsidRPr="00420499" w:rsidRDefault="0095535E" w:rsidP="00420499">
      <w:pPr>
        <w:spacing w:after="0" w:line="240" w:lineRule="auto"/>
        <w:jc w:val="both"/>
        <w:rPr>
          <w:rFonts w:cs="Arial"/>
          <w:b w:val="0"/>
        </w:rPr>
      </w:pPr>
    </w:p>
    <w:p w14:paraId="2A2695DC" w14:textId="77777777" w:rsidR="0095535E" w:rsidRPr="00420499" w:rsidRDefault="0095535E" w:rsidP="00420499">
      <w:pPr>
        <w:spacing w:after="0" w:line="240" w:lineRule="auto"/>
        <w:jc w:val="both"/>
        <w:rPr>
          <w:rFonts w:cs="Arial"/>
          <w:b w:val="0"/>
        </w:rPr>
      </w:pPr>
      <w:r w:rsidRPr="00420499">
        <w:rPr>
          <w:rFonts w:cs="Arial"/>
          <w:b w:val="0"/>
        </w:rPr>
        <w:t xml:space="preserve">¿Y qué va a pasar doctor Gabriel, nosotros como Ponentes de la Jurisdicción Agraria, si no le damos herramientas en el Presupuesto Nacional a la Administración de Justicia? Por eso, yo creo que acá tenemos como Comisión, poner unos puntos sobre las íes y que en ese informe que se presente a las Comisiones Económicas, pues efectivamente nosotros seamos aliados estratégicos de la Administración de Justicia y le demos las herramientas para que puedan cumplir a cabalidad con sus objetivos misionales, para que haya Inversión y para que haya plata en Funcionamiento. </w:t>
      </w:r>
    </w:p>
    <w:p w14:paraId="254FE520" w14:textId="77777777" w:rsidR="0095535E" w:rsidRPr="00420499" w:rsidRDefault="0095535E" w:rsidP="00420499">
      <w:pPr>
        <w:spacing w:after="0" w:line="240" w:lineRule="auto"/>
        <w:jc w:val="both"/>
        <w:rPr>
          <w:rFonts w:cs="Arial"/>
          <w:b w:val="0"/>
        </w:rPr>
      </w:pPr>
    </w:p>
    <w:p w14:paraId="0515CC0E" w14:textId="77777777" w:rsidR="0095535E" w:rsidRPr="00420499" w:rsidRDefault="0095535E" w:rsidP="00420499">
      <w:pPr>
        <w:spacing w:after="0" w:line="240" w:lineRule="auto"/>
        <w:jc w:val="both"/>
        <w:rPr>
          <w:rFonts w:cs="Arial"/>
          <w:b w:val="0"/>
        </w:rPr>
      </w:pPr>
      <w:r w:rsidRPr="00420499">
        <w:rPr>
          <w:rFonts w:cs="Arial"/>
          <w:b w:val="0"/>
        </w:rPr>
        <w:t xml:space="preserve">Yo creo que esa debe ser una de las banderas, que esta Célula Legislativa tiene que levantar y por supuesto, que la Administración de Justicia va a contar con todos los colegas de esta Comisión, para que sea una realidad y efectivamente se asignen los recursos necesarios, para una correcta materialización de la Administración de Justicia. Muchas gracias, Presidente. </w:t>
      </w:r>
    </w:p>
    <w:p w14:paraId="3041D6E1" w14:textId="77777777" w:rsidR="0095535E" w:rsidRPr="00420499" w:rsidRDefault="0095535E" w:rsidP="00420499">
      <w:pPr>
        <w:spacing w:after="0" w:line="240" w:lineRule="auto"/>
        <w:jc w:val="both"/>
        <w:rPr>
          <w:rFonts w:cs="Arial"/>
          <w:b w:val="0"/>
        </w:rPr>
      </w:pPr>
    </w:p>
    <w:p w14:paraId="68DD4C81" w14:textId="77777777" w:rsidR="0095535E" w:rsidRPr="00420499" w:rsidRDefault="0095535E" w:rsidP="00420499">
      <w:pPr>
        <w:spacing w:after="0" w:line="240" w:lineRule="auto"/>
        <w:jc w:val="both"/>
        <w:rPr>
          <w:rFonts w:cs="Arial"/>
          <w:b w:val="0"/>
        </w:rPr>
      </w:pPr>
      <w:bookmarkStart w:id="203" w:name="_Toc208226633"/>
      <w:r w:rsidRPr="00420499">
        <w:rPr>
          <w:rStyle w:val="Ttulo2Car"/>
        </w:rPr>
        <w:t>PRESIDENTE</w:t>
      </w:r>
      <w:bookmarkEnd w:id="203"/>
      <w:r w:rsidRPr="00420499">
        <w:rPr>
          <w:rFonts w:cs="Arial"/>
          <w:bCs/>
        </w:rPr>
        <w:t>:</w:t>
      </w:r>
      <w:r w:rsidRPr="00420499">
        <w:rPr>
          <w:rFonts w:cs="Arial"/>
          <w:b w:val="0"/>
        </w:rPr>
        <w:t xml:space="preserve"> Doctora Karen.</w:t>
      </w:r>
    </w:p>
    <w:p w14:paraId="0CCCD7BE" w14:textId="77777777" w:rsidR="0095535E" w:rsidRPr="00420499" w:rsidRDefault="0095535E" w:rsidP="00420499">
      <w:pPr>
        <w:spacing w:after="0" w:line="240" w:lineRule="auto"/>
        <w:jc w:val="both"/>
        <w:rPr>
          <w:rFonts w:cs="Arial"/>
          <w:b w:val="0"/>
        </w:rPr>
      </w:pPr>
    </w:p>
    <w:p w14:paraId="297D5690" w14:textId="77777777" w:rsidR="0095535E" w:rsidRPr="00420499" w:rsidRDefault="0095535E" w:rsidP="00420499">
      <w:pPr>
        <w:spacing w:after="0" w:line="240" w:lineRule="auto"/>
        <w:jc w:val="both"/>
        <w:rPr>
          <w:rFonts w:cs="Arial"/>
        </w:rPr>
      </w:pPr>
      <w:bookmarkStart w:id="204" w:name="_Toc208226634"/>
      <w:r w:rsidRPr="00420499">
        <w:rPr>
          <w:rStyle w:val="Ttulo2Car"/>
        </w:rPr>
        <w:t>La Presidencia concede el uso de la palabra a la Karen Astrith Manrique Olarte</w:t>
      </w:r>
      <w:bookmarkEnd w:id="204"/>
      <w:r w:rsidRPr="00420499">
        <w:rPr>
          <w:rFonts w:cs="Arial"/>
        </w:rPr>
        <w:t>.</w:t>
      </w:r>
    </w:p>
    <w:p w14:paraId="486E912D" w14:textId="77777777" w:rsidR="0095535E" w:rsidRPr="00420499" w:rsidRDefault="0095535E" w:rsidP="00420499">
      <w:pPr>
        <w:spacing w:after="0" w:line="240" w:lineRule="auto"/>
        <w:jc w:val="both"/>
        <w:rPr>
          <w:rFonts w:cs="Arial"/>
          <w:b w:val="0"/>
          <w:bCs/>
        </w:rPr>
      </w:pPr>
    </w:p>
    <w:p w14:paraId="54C45465" w14:textId="77777777" w:rsidR="0095535E" w:rsidRPr="00420499" w:rsidRDefault="0095535E" w:rsidP="00420499">
      <w:pPr>
        <w:spacing w:after="0" w:line="240" w:lineRule="auto"/>
        <w:jc w:val="both"/>
        <w:rPr>
          <w:rFonts w:cs="Arial"/>
          <w:b w:val="0"/>
        </w:rPr>
      </w:pPr>
      <w:r w:rsidRPr="00420499">
        <w:rPr>
          <w:rFonts w:cs="Arial"/>
          <w:b w:val="0"/>
        </w:rPr>
        <w:t>Gracias, Presidente. Fui Ponente por tres ocasiones en este Periodo del Presupuesto General de la Nación, luego del Sistema General de Regalías. Créanme que escucharlos me genera incluso preocupación, yo los invito a que seamos responsables y estudiemos, no solo el Presupuesto del 2026, estudiemos un historial de Presupuestos. Créanme que, el endeudamiento que tiene nuestro país es enorme, hay unas responsabilidades y por supuesto, es importante hacerles la invitación a que revisemos, me gusta mucho la intervención del Representante Álvaro, él acaba de decir algo muy, muy interesante.</w:t>
      </w:r>
    </w:p>
    <w:p w14:paraId="4BA9475E" w14:textId="77777777" w:rsidR="0095535E" w:rsidRPr="00420499" w:rsidRDefault="0095535E" w:rsidP="00420499">
      <w:pPr>
        <w:spacing w:after="0" w:line="240" w:lineRule="auto"/>
        <w:jc w:val="both"/>
        <w:rPr>
          <w:rFonts w:cs="Arial"/>
          <w:b w:val="0"/>
        </w:rPr>
      </w:pPr>
      <w:r w:rsidRPr="00420499">
        <w:rPr>
          <w:rFonts w:cs="Arial"/>
          <w:b w:val="0"/>
        </w:rPr>
        <w:lastRenderedPageBreak/>
        <w:t xml:space="preserve">Sin embargo, nosotros como Congresistas somos unos simples notarios, existen unos escenarios donde el DNP, donde las instituciones, donde las entidades se sientan y hacen una distribución de acuerdo a las dinámicas y las políticas fiscales de nuestro país y es importante que seamos conscientes, no se propone una Ley de Financiamiento porque al Presidente de la República se le ocurrió joderles la vida los grandes empresarios y etcétera y etcétera, como se rasgan las vestiduras y dicen. No, es una responsabilidad fiscal y una responsabilidad presupuestal con el país.  </w:t>
      </w:r>
    </w:p>
    <w:p w14:paraId="3823AEB3" w14:textId="77777777" w:rsidR="0095535E" w:rsidRPr="00420499" w:rsidRDefault="0095535E" w:rsidP="00420499">
      <w:pPr>
        <w:spacing w:after="0" w:line="240" w:lineRule="auto"/>
        <w:jc w:val="both"/>
        <w:rPr>
          <w:rFonts w:cs="Arial"/>
          <w:b w:val="0"/>
        </w:rPr>
      </w:pPr>
    </w:p>
    <w:p w14:paraId="4BF1E2CB" w14:textId="77777777" w:rsidR="0095535E" w:rsidRPr="00420499" w:rsidRDefault="0095535E" w:rsidP="00420499">
      <w:pPr>
        <w:spacing w:after="0" w:line="240" w:lineRule="auto"/>
        <w:jc w:val="both"/>
        <w:rPr>
          <w:rFonts w:cs="Arial"/>
          <w:b w:val="0"/>
        </w:rPr>
      </w:pPr>
      <w:r w:rsidRPr="00420499">
        <w:rPr>
          <w:rFonts w:cs="Arial"/>
          <w:b w:val="0"/>
        </w:rPr>
        <w:t>Señores Congresistas, ésto no es un Presupuesto caprichoso, ésto es un Presupuesto que se analiza, que se revisa y que por supuesto, siempre busca la mejor alternativa para presentar, a las instituciones, por supuesto tienen unas responsabilidades. Y les hago una anotación, el tema de Funcionamiento, el tema de Personal, en su mayoría es gente que viene hace muchísimos años, en su mayoría es gente que, por supuesto necesitan las entidades para poder funcionar, es importante vuelvo y les digo, a las instituciones presentes hoy en este Recinto, que se revise, que se revise y por supuesto se hable con el DNP, ya nos tenemos la pelota en el Congreso de la República, debemos ver primero fuentes, las estrategias.</w:t>
      </w:r>
    </w:p>
    <w:p w14:paraId="19965074" w14:textId="77777777" w:rsidR="0095535E" w:rsidRPr="00420499" w:rsidRDefault="0095535E" w:rsidP="00420499">
      <w:pPr>
        <w:spacing w:after="0" w:line="240" w:lineRule="auto"/>
        <w:jc w:val="both"/>
        <w:rPr>
          <w:rFonts w:cs="Arial"/>
          <w:b w:val="0"/>
        </w:rPr>
      </w:pPr>
    </w:p>
    <w:p w14:paraId="3699294A" w14:textId="77777777" w:rsidR="0095535E" w:rsidRPr="00420499" w:rsidRDefault="0095535E" w:rsidP="00420499">
      <w:pPr>
        <w:spacing w:after="0" w:line="240" w:lineRule="auto"/>
        <w:jc w:val="both"/>
        <w:rPr>
          <w:rFonts w:cs="Arial"/>
          <w:b w:val="0"/>
        </w:rPr>
      </w:pPr>
      <w:bookmarkStart w:id="205" w:name="_Toc208226635"/>
      <w:r w:rsidRPr="00420499">
        <w:rPr>
          <w:rStyle w:val="Ttulo2Car"/>
        </w:rPr>
        <w:t>PRESIDENTE</w:t>
      </w:r>
      <w:bookmarkEnd w:id="205"/>
      <w:r w:rsidRPr="00420499">
        <w:rPr>
          <w:rFonts w:cs="Arial"/>
          <w:bCs/>
        </w:rPr>
        <w:t>:</w:t>
      </w:r>
      <w:r w:rsidRPr="00420499">
        <w:rPr>
          <w:rFonts w:cs="Arial"/>
          <w:b w:val="0"/>
        </w:rPr>
        <w:t xml:space="preserve"> Treinta segundos.</w:t>
      </w:r>
    </w:p>
    <w:p w14:paraId="2CD1C9BC" w14:textId="77777777" w:rsidR="0095535E" w:rsidRPr="00420499" w:rsidRDefault="0095535E" w:rsidP="00420499">
      <w:pPr>
        <w:spacing w:after="0" w:line="240" w:lineRule="auto"/>
        <w:jc w:val="both"/>
        <w:rPr>
          <w:rFonts w:cs="Arial"/>
          <w:b w:val="0"/>
        </w:rPr>
      </w:pPr>
    </w:p>
    <w:p w14:paraId="07350093" w14:textId="77777777" w:rsidR="0095535E" w:rsidRPr="00420499" w:rsidRDefault="0095535E" w:rsidP="00420499">
      <w:pPr>
        <w:spacing w:after="0" w:line="240" w:lineRule="auto"/>
        <w:jc w:val="both"/>
        <w:rPr>
          <w:rFonts w:cs="Arial"/>
        </w:rPr>
      </w:pPr>
      <w:bookmarkStart w:id="206" w:name="_Toc208226636"/>
      <w:r w:rsidRPr="00420499">
        <w:rPr>
          <w:rStyle w:val="Ttulo2Car"/>
        </w:rPr>
        <w:t>Continúa con el uso de la palabra la H.R. Karen Astrith Manrique Olarte</w:t>
      </w:r>
      <w:bookmarkEnd w:id="206"/>
      <w:r w:rsidRPr="00420499">
        <w:rPr>
          <w:rFonts w:cs="Arial"/>
        </w:rPr>
        <w:t>.</w:t>
      </w:r>
    </w:p>
    <w:p w14:paraId="1763C1A0" w14:textId="77777777" w:rsidR="0095535E" w:rsidRPr="00420499" w:rsidRDefault="0095535E" w:rsidP="00420499">
      <w:pPr>
        <w:spacing w:after="0" w:line="240" w:lineRule="auto"/>
        <w:jc w:val="both"/>
        <w:rPr>
          <w:rFonts w:cs="Arial"/>
          <w:b w:val="0"/>
        </w:rPr>
      </w:pPr>
    </w:p>
    <w:p w14:paraId="6907CFC5" w14:textId="77777777" w:rsidR="0095535E" w:rsidRPr="00420499" w:rsidRDefault="0095535E" w:rsidP="00420499">
      <w:pPr>
        <w:spacing w:after="0" w:line="240" w:lineRule="auto"/>
        <w:jc w:val="both"/>
        <w:rPr>
          <w:rFonts w:cs="Arial"/>
          <w:b w:val="0"/>
        </w:rPr>
      </w:pPr>
      <w:r w:rsidRPr="00420499">
        <w:rPr>
          <w:rFonts w:cs="Arial"/>
          <w:b w:val="0"/>
        </w:rPr>
        <w:t>Gracias Presidente. Por supuesto, acá no podemos ponernos a prometerles a las instituciones que les vamos a solucionar la problemática porque no es cierto, nos toca sentarnos a hacer una revisión rigurosa del Presupuesto, para saber qué movimientos y la aceptación del Ministerio de Hacienda, aquí nosotros somos unos simples notarios, nosotros revisamos la problemática, aquí lo que vinimos es a escucharlos a ustedes, qué propuestas tienen para poder mejorar las condiciones presupuestales y qué movimientos proponen ustedes con sus equipos técnicos, ¿Qué se debe hacer ante el Presupuesto General de la Nación? Gracias Presidente.</w:t>
      </w:r>
    </w:p>
    <w:p w14:paraId="6BBA9EB1" w14:textId="77777777" w:rsidR="0095535E" w:rsidRPr="00420499" w:rsidRDefault="0095535E" w:rsidP="00420499">
      <w:pPr>
        <w:spacing w:after="0" w:line="240" w:lineRule="auto"/>
        <w:jc w:val="both"/>
        <w:rPr>
          <w:rFonts w:cs="Arial"/>
          <w:b w:val="0"/>
        </w:rPr>
      </w:pPr>
    </w:p>
    <w:p w14:paraId="7166DC3E" w14:textId="77777777" w:rsidR="0095535E" w:rsidRPr="00420499" w:rsidRDefault="0095535E" w:rsidP="00420499">
      <w:pPr>
        <w:spacing w:after="0" w:line="240" w:lineRule="auto"/>
        <w:jc w:val="both"/>
        <w:rPr>
          <w:rFonts w:cs="Arial"/>
          <w:b w:val="0"/>
        </w:rPr>
      </w:pPr>
      <w:bookmarkStart w:id="207" w:name="_Toc208226637"/>
      <w:r w:rsidRPr="00420499">
        <w:rPr>
          <w:rStyle w:val="Ttulo2Car"/>
        </w:rPr>
        <w:t>PRESIDENTE</w:t>
      </w:r>
      <w:bookmarkEnd w:id="207"/>
      <w:r w:rsidRPr="00420499">
        <w:rPr>
          <w:rFonts w:cs="Arial"/>
          <w:bCs/>
        </w:rPr>
        <w:t>:</w:t>
      </w:r>
      <w:r w:rsidRPr="00420499">
        <w:rPr>
          <w:rFonts w:cs="Arial"/>
          <w:b w:val="0"/>
        </w:rPr>
        <w:t xml:space="preserve"> Como ha dicho la doctora Karen, aquí no es el espacio precisamente para dar el debate de todo el Presupuesto. Pero con un ánimo democrático, le voy a pedir a quienes pidieron más que una Moción, que puedan hacer uso de la palabra para refutar, la doctora Piedad y la doctora Cathy de un minuto, por favor. Bueno y los dos compañeros, que siendo colegas aún no han intervenido. Doctora Piedad.</w:t>
      </w:r>
    </w:p>
    <w:p w14:paraId="121C1EC0" w14:textId="77777777" w:rsidR="0095535E" w:rsidRPr="00420499" w:rsidRDefault="0095535E" w:rsidP="00420499">
      <w:pPr>
        <w:spacing w:after="0" w:line="240" w:lineRule="auto"/>
        <w:jc w:val="both"/>
        <w:rPr>
          <w:rFonts w:cs="Arial"/>
          <w:b w:val="0"/>
        </w:rPr>
      </w:pPr>
    </w:p>
    <w:p w14:paraId="5BD478B3" w14:textId="77777777" w:rsidR="0095535E" w:rsidRPr="00420499" w:rsidRDefault="0095535E" w:rsidP="00420499">
      <w:pPr>
        <w:spacing w:after="0" w:line="240" w:lineRule="auto"/>
        <w:jc w:val="both"/>
        <w:rPr>
          <w:rFonts w:cs="Arial"/>
        </w:rPr>
      </w:pPr>
      <w:bookmarkStart w:id="208" w:name="_Toc208226638"/>
      <w:r w:rsidRPr="00420499">
        <w:rPr>
          <w:rStyle w:val="Ttulo2Car"/>
        </w:rPr>
        <w:t>La Presidencia concede el uso de la palabra a la H.R Piedad Correal Rubiano</w:t>
      </w:r>
      <w:bookmarkEnd w:id="208"/>
      <w:r w:rsidRPr="00420499">
        <w:rPr>
          <w:rFonts w:cs="Arial"/>
        </w:rPr>
        <w:t>.</w:t>
      </w:r>
    </w:p>
    <w:p w14:paraId="012759C7" w14:textId="77777777" w:rsidR="0095535E" w:rsidRPr="00420499" w:rsidRDefault="0095535E" w:rsidP="00420499">
      <w:pPr>
        <w:spacing w:after="0" w:line="240" w:lineRule="auto"/>
        <w:jc w:val="both"/>
        <w:rPr>
          <w:rFonts w:cs="Arial"/>
          <w:b w:val="0"/>
        </w:rPr>
      </w:pPr>
    </w:p>
    <w:p w14:paraId="5DABC63D" w14:textId="77777777" w:rsidR="0095535E" w:rsidRPr="00420499" w:rsidRDefault="0095535E" w:rsidP="00420499">
      <w:pPr>
        <w:spacing w:after="0" w:line="240" w:lineRule="auto"/>
        <w:jc w:val="both"/>
        <w:rPr>
          <w:rFonts w:cs="Arial"/>
          <w:b w:val="0"/>
        </w:rPr>
      </w:pPr>
      <w:r w:rsidRPr="00420499">
        <w:rPr>
          <w:rFonts w:cs="Arial"/>
          <w:b w:val="0"/>
        </w:rPr>
        <w:t xml:space="preserve">Gracias, señor Presidente. David, muy respetuosamente y en tono menor, aquí uno cuando tiene poquita plata lo que estamos pidiendo es, redistribuyámosla de la mejor manera y según las necesidades. En la casa uno ¿Qué paga primero? Los que tienen que pagar arriendo, pagan el arriendo, luego pagan la comida o primero </w:t>
      </w:r>
      <w:r w:rsidRPr="00420499">
        <w:rPr>
          <w:rFonts w:cs="Arial"/>
          <w:b w:val="0"/>
        </w:rPr>
        <w:lastRenderedPageBreak/>
        <w:t>la comida y después el arriendo, luego los servicios, así hay que hacer con el Presupuesto.</w:t>
      </w:r>
    </w:p>
    <w:p w14:paraId="21E0ECAD" w14:textId="77777777" w:rsidR="0095535E" w:rsidRPr="00420499" w:rsidRDefault="0095535E" w:rsidP="00420499">
      <w:pPr>
        <w:spacing w:after="0" w:line="240" w:lineRule="auto"/>
        <w:jc w:val="both"/>
        <w:rPr>
          <w:rFonts w:cs="Arial"/>
          <w:b w:val="0"/>
        </w:rPr>
      </w:pPr>
    </w:p>
    <w:p w14:paraId="4CE477F9" w14:textId="77777777" w:rsidR="0095535E" w:rsidRPr="00420499" w:rsidRDefault="0095535E" w:rsidP="00420499">
      <w:pPr>
        <w:spacing w:after="0" w:line="240" w:lineRule="auto"/>
        <w:jc w:val="both"/>
        <w:rPr>
          <w:rFonts w:cs="Arial"/>
          <w:b w:val="0"/>
        </w:rPr>
      </w:pPr>
      <w:r w:rsidRPr="00420499">
        <w:rPr>
          <w:rFonts w:cs="Arial"/>
          <w:b w:val="0"/>
        </w:rPr>
        <w:t xml:space="preserve">Yo, me aparto de lo que se está diciendo aquí doctora Karen con todo el respeto, aquí hay gremios que están asfixiados como el gremio de la construcción que no da más y es el más golpeado y el más golpeado, es el Ministerio de Vivienda y ustedes lo saben con este Presupuesto, el sector comercial está asfixiado por eso se le dice, No a nueva Leyes de Financiamiento, porque hay sectores muy golpeados que se pueden ver afectados con ésto. </w:t>
      </w:r>
    </w:p>
    <w:p w14:paraId="73DB5E1A" w14:textId="77777777" w:rsidR="0095535E" w:rsidRPr="00420499" w:rsidRDefault="0095535E" w:rsidP="00420499">
      <w:pPr>
        <w:spacing w:after="0" w:line="240" w:lineRule="auto"/>
        <w:jc w:val="both"/>
        <w:rPr>
          <w:rFonts w:cs="Arial"/>
          <w:b w:val="0"/>
        </w:rPr>
      </w:pPr>
    </w:p>
    <w:p w14:paraId="41B5F2B2" w14:textId="77777777" w:rsidR="0095535E" w:rsidRPr="00420499" w:rsidRDefault="0095535E" w:rsidP="00420499">
      <w:pPr>
        <w:spacing w:after="0" w:line="240" w:lineRule="auto"/>
        <w:jc w:val="both"/>
        <w:rPr>
          <w:rFonts w:cs="Arial"/>
          <w:b w:val="0"/>
        </w:rPr>
      </w:pPr>
      <w:r w:rsidRPr="00420499">
        <w:rPr>
          <w:rFonts w:cs="Arial"/>
          <w:b w:val="0"/>
        </w:rPr>
        <w:t xml:space="preserve">Respecto a la seguridad del país, por qué la intervención mía y quise decirte Racero, yo estoy de acuerdo a lo que se le pueda dar al Ministerio de Defensa, qué bueno y más en estos momentos tan difíciles del país. Pero quiero recordarte, que a los soldados se les subió la bonificación, por una iniciativa de mi Proyecto de Ley, yo soy la autora del Proyecto de Ley. Que cuando lo radiqué me dijeron, vamos a ponderarlo porque no tenemos plata, yo dije estoy lista para concertar porque yo dije, de una vez un salario mínimo legal para los soldados, porque si se paga un salario para no delinquir, paguemos un salario para que presten servicio militar y fue aprobado y luego se ascendió al 50%, luego me dijeron este año se está pagando el 75 y el año entrante un salario mínimo, pero fue de mi autoría, David. Y le agradezco al Gobierno, que lo haya aceptado y que me haya dado los recursos, porque sin aval fiscal no sería Ley de la República. </w:t>
      </w:r>
    </w:p>
    <w:p w14:paraId="7C2C7C30" w14:textId="77777777" w:rsidR="0095535E" w:rsidRPr="00420499" w:rsidRDefault="0095535E" w:rsidP="00420499">
      <w:pPr>
        <w:spacing w:after="0" w:line="240" w:lineRule="auto"/>
        <w:jc w:val="both"/>
        <w:rPr>
          <w:rFonts w:cs="Arial"/>
          <w:b w:val="0"/>
        </w:rPr>
      </w:pPr>
    </w:p>
    <w:p w14:paraId="51A5425C" w14:textId="77777777" w:rsidR="0095535E" w:rsidRPr="00420499" w:rsidRDefault="0095535E" w:rsidP="00420499">
      <w:pPr>
        <w:spacing w:after="0" w:line="240" w:lineRule="auto"/>
        <w:jc w:val="both"/>
        <w:rPr>
          <w:rFonts w:cs="Arial"/>
          <w:b w:val="0"/>
        </w:rPr>
      </w:pPr>
      <w:r w:rsidRPr="00420499">
        <w:rPr>
          <w:rFonts w:cs="Arial"/>
          <w:b w:val="0"/>
        </w:rPr>
        <w:t>Entonces de eso no se trata David, lo que yo no puedo concebir es que la Defensoría la dejen sin dinero y al Poder Judicial, pero a la Presidencia suben de seiscientos veintiún mil millones a un billón ciento diecisiete mil, eso es lo que yo no entiendo. Entonces por eso yo digo, la plática, es poquita redistribuyámosla mejor. Gracias, señor Presidente.</w:t>
      </w:r>
    </w:p>
    <w:p w14:paraId="4BEFA640" w14:textId="77777777" w:rsidR="0095535E" w:rsidRPr="00420499" w:rsidRDefault="0095535E" w:rsidP="00420499">
      <w:pPr>
        <w:spacing w:after="0" w:line="240" w:lineRule="auto"/>
        <w:jc w:val="both"/>
        <w:rPr>
          <w:rFonts w:cs="Arial"/>
          <w:b w:val="0"/>
        </w:rPr>
      </w:pPr>
    </w:p>
    <w:p w14:paraId="43C9D57E" w14:textId="77777777" w:rsidR="0095535E" w:rsidRPr="00420499" w:rsidRDefault="0095535E" w:rsidP="00420499">
      <w:pPr>
        <w:spacing w:after="0" w:line="240" w:lineRule="auto"/>
        <w:jc w:val="both"/>
        <w:rPr>
          <w:rFonts w:cs="Arial"/>
          <w:b w:val="0"/>
        </w:rPr>
      </w:pPr>
      <w:bookmarkStart w:id="209" w:name="_Toc208226639"/>
      <w:r w:rsidRPr="00420499">
        <w:rPr>
          <w:rStyle w:val="Ttulo2Car"/>
        </w:rPr>
        <w:t>PRESIDENTE</w:t>
      </w:r>
      <w:bookmarkEnd w:id="209"/>
      <w:r w:rsidRPr="00420499">
        <w:rPr>
          <w:rFonts w:cs="Arial"/>
          <w:bCs/>
        </w:rPr>
        <w:t>:</w:t>
      </w:r>
      <w:r w:rsidRPr="00420499">
        <w:rPr>
          <w:rFonts w:cs="Arial"/>
          <w:b w:val="0"/>
        </w:rPr>
        <w:t xml:space="preserve"> Doctora Cathy.</w:t>
      </w:r>
    </w:p>
    <w:p w14:paraId="3110205C" w14:textId="77777777" w:rsidR="0095535E" w:rsidRPr="00420499" w:rsidRDefault="0095535E" w:rsidP="00420499">
      <w:pPr>
        <w:spacing w:after="0" w:line="240" w:lineRule="auto"/>
        <w:jc w:val="both"/>
        <w:rPr>
          <w:rFonts w:cs="Arial"/>
          <w:b w:val="0"/>
        </w:rPr>
      </w:pPr>
    </w:p>
    <w:p w14:paraId="52B63E3D" w14:textId="77777777" w:rsidR="0095535E" w:rsidRPr="00420499" w:rsidRDefault="0095535E" w:rsidP="00420499">
      <w:pPr>
        <w:spacing w:after="0" w:line="240" w:lineRule="auto"/>
        <w:jc w:val="both"/>
        <w:rPr>
          <w:rFonts w:cs="Arial"/>
        </w:rPr>
      </w:pPr>
      <w:bookmarkStart w:id="210" w:name="_Toc208226640"/>
      <w:r w:rsidRPr="00420499">
        <w:rPr>
          <w:rStyle w:val="Ttulo2Car"/>
        </w:rPr>
        <w:t>La Presidencia concede el uso de la palabra a la H.R Catherine Juvinao Clavijo</w:t>
      </w:r>
      <w:bookmarkEnd w:id="210"/>
      <w:r w:rsidRPr="00420499">
        <w:rPr>
          <w:rFonts w:cs="Arial"/>
        </w:rPr>
        <w:t>.</w:t>
      </w:r>
    </w:p>
    <w:p w14:paraId="347E9BAD" w14:textId="77777777" w:rsidR="0095535E" w:rsidRPr="00420499" w:rsidRDefault="0095535E" w:rsidP="00420499">
      <w:pPr>
        <w:spacing w:after="0" w:line="240" w:lineRule="auto"/>
        <w:jc w:val="both"/>
        <w:rPr>
          <w:rFonts w:cs="Arial"/>
          <w:b w:val="0"/>
        </w:rPr>
      </w:pPr>
    </w:p>
    <w:p w14:paraId="78271CCD" w14:textId="77777777" w:rsidR="0095535E" w:rsidRPr="00420499" w:rsidRDefault="0095535E" w:rsidP="00420499">
      <w:pPr>
        <w:spacing w:after="0" w:line="240" w:lineRule="auto"/>
        <w:jc w:val="both"/>
        <w:rPr>
          <w:rFonts w:cs="Arial"/>
          <w:b w:val="0"/>
        </w:rPr>
      </w:pPr>
      <w:r w:rsidRPr="00420499">
        <w:rPr>
          <w:rFonts w:cs="Arial"/>
          <w:b w:val="0"/>
        </w:rPr>
        <w:t xml:space="preserve">Presidente, lo mío sí es una Moción y es un mensaje con el mayor respeto a usted. A mí me parece inconcebible Presidente, que en esta Célula Legislativa básicamente todos los Representantes estemos coincidiendo en la necesidad de aumentar el Presupuesto de la Defensoría del Pueblo, varios de los compañeros han ofrecido argumentos sólidos, respetuosos y que un colega de su Bancada, venga aquí a ofendernos a nosotros y a la Defensora y a la Defensora en su dignidad, diciendo que aquí estamos tratando de arreglar el Presupuesto para esta Entidad porque estamos sobando chaqueta para que nos nombren defensores. A mí me parece una afirmación gravísima, injuriosa, irrespetuosa y yo le pido a usted Presidente, que mantenga el respeto y la armonía en esta Célula Legislativa. </w:t>
      </w:r>
    </w:p>
    <w:p w14:paraId="0F88E654" w14:textId="77777777" w:rsidR="0095535E" w:rsidRPr="00420499" w:rsidRDefault="0095535E" w:rsidP="00420499">
      <w:pPr>
        <w:spacing w:after="0" w:line="240" w:lineRule="auto"/>
        <w:jc w:val="both"/>
        <w:rPr>
          <w:rFonts w:cs="Arial"/>
          <w:b w:val="0"/>
        </w:rPr>
      </w:pPr>
    </w:p>
    <w:p w14:paraId="11F8CFC1" w14:textId="77777777" w:rsidR="0095535E" w:rsidRPr="00420499" w:rsidRDefault="0095535E" w:rsidP="00420499">
      <w:pPr>
        <w:spacing w:after="0" w:line="240" w:lineRule="auto"/>
        <w:jc w:val="both"/>
        <w:rPr>
          <w:rFonts w:cs="Arial"/>
          <w:b w:val="0"/>
        </w:rPr>
      </w:pPr>
      <w:r w:rsidRPr="00420499">
        <w:rPr>
          <w:rFonts w:cs="Arial"/>
          <w:b w:val="0"/>
        </w:rPr>
        <w:lastRenderedPageBreak/>
        <w:t>Yo no tengo, yo en mi caso, una sola cuota en ninguna Entidad, porque yo no trabajo así, el que trabaje así que trabaje así, a lo mejor los ladrones juzgan por su condición. Pero yo le quiero pedir Presidente, que haga respetar a esta Célula Legislativa y en particular, que haga respetar a la Defensora Iris Marín, que es una mujer que no tiene por qué recibir insultos aquí de machotes. Y segundo, que está mostrando una gestión impecable. Le pido Presidente que usted no permita, que ese tipo de situaciones y afirmaciones, se repitan en esta Célula Legislativa.</w:t>
      </w:r>
    </w:p>
    <w:p w14:paraId="1146CB2D" w14:textId="77777777" w:rsidR="0095535E" w:rsidRPr="00420499" w:rsidRDefault="0095535E" w:rsidP="00420499">
      <w:pPr>
        <w:spacing w:after="0" w:line="240" w:lineRule="auto"/>
        <w:jc w:val="both"/>
        <w:rPr>
          <w:rFonts w:cs="Arial"/>
          <w:b w:val="0"/>
        </w:rPr>
      </w:pPr>
    </w:p>
    <w:p w14:paraId="63ED2954" w14:textId="77777777" w:rsidR="0095535E" w:rsidRPr="00420499" w:rsidRDefault="0095535E" w:rsidP="00420499">
      <w:pPr>
        <w:spacing w:after="0" w:line="240" w:lineRule="auto"/>
        <w:jc w:val="both"/>
        <w:rPr>
          <w:rFonts w:cs="Arial"/>
          <w:b w:val="0"/>
        </w:rPr>
      </w:pPr>
      <w:bookmarkStart w:id="211" w:name="_Toc208226641"/>
      <w:r w:rsidRPr="00420499">
        <w:rPr>
          <w:rStyle w:val="Ttulo2Car"/>
        </w:rPr>
        <w:t>PRESIDENTE</w:t>
      </w:r>
      <w:bookmarkEnd w:id="211"/>
      <w:r w:rsidRPr="00420499">
        <w:rPr>
          <w:rFonts w:cs="Arial"/>
          <w:bCs/>
        </w:rPr>
        <w:t>:</w:t>
      </w:r>
      <w:r w:rsidRPr="00420499">
        <w:rPr>
          <w:rFonts w:cs="Arial"/>
          <w:b w:val="0"/>
        </w:rPr>
        <w:t xml:space="preserve">  Un minuto.</w:t>
      </w:r>
    </w:p>
    <w:p w14:paraId="1C576D42" w14:textId="77777777" w:rsidR="0095535E" w:rsidRPr="00420499" w:rsidRDefault="0095535E" w:rsidP="00420499">
      <w:pPr>
        <w:spacing w:after="0" w:line="240" w:lineRule="auto"/>
        <w:jc w:val="both"/>
        <w:rPr>
          <w:rFonts w:cs="Arial"/>
          <w:b w:val="0"/>
        </w:rPr>
      </w:pPr>
    </w:p>
    <w:p w14:paraId="61074C79" w14:textId="77777777" w:rsidR="0095535E" w:rsidRPr="00420499" w:rsidRDefault="0095535E" w:rsidP="00420499">
      <w:pPr>
        <w:spacing w:after="0" w:line="240" w:lineRule="auto"/>
        <w:jc w:val="both"/>
        <w:rPr>
          <w:rFonts w:cs="Arial"/>
        </w:rPr>
      </w:pPr>
      <w:bookmarkStart w:id="212" w:name="_Toc208226642"/>
      <w:r w:rsidRPr="00420499">
        <w:rPr>
          <w:rStyle w:val="Ttulo2Car"/>
        </w:rPr>
        <w:t>La Presidencia concede el uso de la palabra al H.R Jorge Alejandro Ocampo Giraldo</w:t>
      </w:r>
      <w:bookmarkEnd w:id="212"/>
      <w:r w:rsidRPr="00420499">
        <w:rPr>
          <w:rFonts w:cs="Arial"/>
        </w:rPr>
        <w:t>.</w:t>
      </w:r>
    </w:p>
    <w:p w14:paraId="700DB371" w14:textId="77777777" w:rsidR="0095535E" w:rsidRPr="00420499" w:rsidRDefault="0095535E" w:rsidP="00420499">
      <w:pPr>
        <w:spacing w:after="0" w:line="240" w:lineRule="auto"/>
        <w:jc w:val="both"/>
        <w:rPr>
          <w:rFonts w:cs="Arial"/>
          <w:b w:val="0"/>
        </w:rPr>
      </w:pPr>
    </w:p>
    <w:p w14:paraId="58A9EF0F" w14:textId="77777777" w:rsidR="0095535E" w:rsidRPr="00420499" w:rsidRDefault="0095535E" w:rsidP="00420499">
      <w:pPr>
        <w:spacing w:after="0" w:line="240" w:lineRule="auto"/>
        <w:jc w:val="both"/>
        <w:rPr>
          <w:rFonts w:cs="Arial"/>
          <w:b w:val="0"/>
        </w:rPr>
      </w:pPr>
      <w:r w:rsidRPr="00420499">
        <w:rPr>
          <w:rFonts w:cs="Arial"/>
          <w:b w:val="0"/>
        </w:rPr>
        <w:t xml:space="preserve">No, aquí tiene que acabarse la costumbre de venirle a decir mentiras al país, venir a decir que hacen cosas por los colombianos, que aprueban Presupuestos, cuando aparecen celebrando cuando se hunden. Cuando tienen que votar que es cuando el pueblo necesita, las identidades, el Presupuesto hacen todo para sabotearlo y hoy que no tienen salen a decir, que no que siempre han estado, mentira no es verdad. Si la doctora Juvinao o cualquiera, tiene inconveniente frente a lo que dije, puede denunciar, por acá hay un poco de sobachaquetas con la Defensoría y los defensores, no se nombran solos, que acá los que dicen defender la verdad hay veces se aculillan y se echan para atrás, es diferente. </w:t>
      </w:r>
    </w:p>
    <w:p w14:paraId="0A44F9C7" w14:textId="77777777" w:rsidR="0095535E" w:rsidRPr="00420499" w:rsidRDefault="0095535E" w:rsidP="00420499">
      <w:pPr>
        <w:spacing w:after="0" w:line="240" w:lineRule="auto"/>
        <w:jc w:val="both"/>
        <w:rPr>
          <w:rFonts w:cs="Arial"/>
          <w:b w:val="0"/>
        </w:rPr>
      </w:pPr>
    </w:p>
    <w:p w14:paraId="132F0D47" w14:textId="77777777" w:rsidR="0095535E" w:rsidRPr="00420499" w:rsidRDefault="0095535E" w:rsidP="00420499">
      <w:pPr>
        <w:spacing w:after="0" w:line="240" w:lineRule="auto"/>
        <w:jc w:val="both"/>
        <w:rPr>
          <w:rFonts w:cs="Arial"/>
          <w:b w:val="0"/>
        </w:rPr>
      </w:pPr>
      <w:r w:rsidRPr="00420499">
        <w:rPr>
          <w:rFonts w:cs="Arial"/>
          <w:b w:val="0"/>
        </w:rPr>
        <w:t>Pero doctora, usted me puede denunciar cuando usted quiera doctora Juvinao, pero a mí aquí no, a mí aquí me respetan ustedes y respetan al pueblo colombiano. Ahora venir a meterle los dedos a la boca del país. No hombre, sin hipocresías con el país. A mí me respetan, yo tengo el derecho aquí de hacer las denuncias que considere pertinentes, que otro las calla me parece innecesario, pero yo soy respetuoso con los que intervienen y exijo lo mismo y los espero en la Corte cuando quieran, cuando eso doctora Juvinao.</w:t>
      </w:r>
    </w:p>
    <w:p w14:paraId="0F1D294C" w14:textId="77777777" w:rsidR="0095535E" w:rsidRPr="00420499" w:rsidRDefault="0095535E" w:rsidP="00420499">
      <w:pPr>
        <w:spacing w:after="0" w:line="240" w:lineRule="auto"/>
        <w:jc w:val="both"/>
        <w:rPr>
          <w:rFonts w:cs="Arial"/>
          <w:b w:val="0"/>
        </w:rPr>
      </w:pPr>
    </w:p>
    <w:p w14:paraId="6CC60D8A" w14:textId="77777777" w:rsidR="0095535E" w:rsidRPr="00420499" w:rsidRDefault="0095535E" w:rsidP="00420499">
      <w:pPr>
        <w:spacing w:after="0" w:line="240" w:lineRule="auto"/>
        <w:jc w:val="both"/>
        <w:rPr>
          <w:rFonts w:cs="Arial"/>
          <w:b w:val="0"/>
        </w:rPr>
      </w:pPr>
      <w:bookmarkStart w:id="213" w:name="_Toc208226643"/>
      <w:r w:rsidRPr="00420499">
        <w:rPr>
          <w:rStyle w:val="Ttulo2Car"/>
        </w:rPr>
        <w:t>PRESIDENTE</w:t>
      </w:r>
      <w:bookmarkEnd w:id="213"/>
      <w:r w:rsidRPr="00420499">
        <w:rPr>
          <w:rFonts w:cs="Arial"/>
          <w:bCs/>
        </w:rPr>
        <w:t>:</w:t>
      </w:r>
      <w:r w:rsidRPr="00420499">
        <w:rPr>
          <w:rFonts w:cs="Arial"/>
          <w:b w:val="0"/>
        </w:rPr>
        <w:t xml:space="preserve"> Bueno. Mire, para el caso en particular del doctor Alejo y para el caso en general de todos los integrantes de esta Comisión, la libertad y el fuero de expresión de todos los Parlamentarios debe estar garantizado, pero igual creo que debe darse en los términos de respeto hacia la doctora Iris y hacia cualquier miembro del Gobierno o de los invitados o de los integrantes de esta Comisión.</w:t>
      </w:r>
    </w:p>
    <w:p w14:paraId="05026B89" w14:textId="77777777" w:rsidR="0095535E" w:rsidRPr="00420499" w:rsidRDefault="0095535E" w:rsidP="00420499">
      <w:pPr>
        <w:spacing w:after="0" w:line="240" w:lineRule="auto"/>
        <w:jc w:val="both"/>
        <w:rPr>
          <w:rFonts w:cs="Arial"/>
          <w:b w:val="0"/>
        </w:rPr>
      </w:pPr>
    </w:p>
    <w:p w14:paraId="48E418BF" w14:textId="77777777" w:rsidR="0095535E" w:rsidRPr="00420499" w:rsidRDefault="0095535E" w:rsidP="00420499">
      <w:pPr>
        <w:spacing w:after="0" w:line="240" w:lineRule="auto"/>
        <w:jc w:val="both"/>
        <w:rPr>
          <w:rFonts w:cs="Arial"/>
          <w:b w:val="0"/>
        </w:rPr>
      </w:pPr>
      <w:r w:rsidRPr="00420499">
        <w:rPr>
          <w:rFonts w:cs="Arial"/>
          <w:b w:val="0"/>
        </w:rPr>
        <w:t xml:space="preserve">Entonces, no tengo ninguna dificultad doctora Cathy por solicitarle, no simplemente a un miembro de mi Bancada, sino a esta Comisión, que garanticemos que con la libertad de palabra y de opinión que debemos tener todos, manejemos el debate en los mejores términos, para poder avanzar en democracia. Por eso, creo que hemos venido haciendo un debate que se ha desbordado al propósito mismo de esta citación, pero que en últimas es válido y es mucho más válido en esta Comisión, porque tiene un papel político que jugar.  Entonces, recojo el llamado que hace la doctora Cathy, traslado no solamente al compañero Alejo, sino a toda la Comisión, </w:t>
      </w:r>
      <w:r w:rsidRPr="00420499">
        <w:rPr>
          <w:rFonts w:cs="Arial"/>
          <w:b w:val="0"/>
        </w:rPr>
        <w:lastRenderedPageBreak/>
        <w:t xml:space="preserve">la necesidad de que respetándose las opiniones, podamos dar el debate en los mejores términos. </w:t>
      </w:r>
    </w:p>
    <w:p w14:paraId="71963724" w14:textId="77777777" w:rsidR="0095535E" w:rsidRPr="00420499" w:rsidRDefault="0095535E" w:rsidP="00420499">
      <w:pPr>
        <w:spacing w:after="0" w:line="240" w:lineRule="auto"/>
        <w:jc w:val="both"/>
        <w:rPr>
          <w:rFonts w:cs="Arial"/>
          <w:b w:val="0"/>
        </w:rPr>
      </w:pPr>
    </w:p>
    <w:p w14:paraId="2ACE6587" w14:textId="77777777" w:rsidR="0095535E" w:rsidRPr="00420499" w:rsidRDefault="0095535E" w:rsidP="00420499">
      <w:pPr>
        <w:spacing w:after="0" w:line="240" w:lineRule="auto"/>
        <w:jc w:val="both"/>
        <w:rPr>
          <w:rFonts w:cs="Arial"/>
          <w:b w:val="0"/>
        </w:rPr>
      </w:pPr>
      <w:r w:rsidRPr="00420499">
        <w:rPr>
          <w:rFonts w:cs="Arial"/>
          <w:b w:val="0"/>
        </w:rPr>
        <w:t>Quedan dos intervenciones y le damos la palabra, a las dos instituciones que han intervenido y que no han podido todavía hacer la retroalimentación. Doctora Jennifer y doctor Gersel.</w:t>
      </w:r>
    </w:p>
    <w:p w14:paraId="4B19B2DA" w14:textId="77777777" w:rsidR="0095535E" w:rsidRPr="00420499" w:rsidRDefault="0095535E" w:rsidP="00420499">
      <w:pPr>
        <w:spacing w:after="0" w:line="240" w:lineRule="auto"/>
        <w:jc w:val="both"/>
        <w:rPr>
          <w:rFonts w:cs="Arial"/>
          <w:b w:val="0"/>
        </w:rPr>
      </w:pPr>
    </w:p>
    <w:p w14:paraId="33EF21A0" w14:textId="77777777" w:rsidR="0095535E" w:rsidRPr="00420499" w:rsidRDefault="0095535E" w:rsidP="00420499">
      <w:pPr>
        <w:spacing w:after="0" w:line="240" w:lineRule="auto"/>
        <w:jc w:val="both"/>
        <w:rPr>
          <w:rFonts w:cs="Arial"/>
        </w:rPr>
      </w:pPr>
      <w:bookmarkStart w:id="214" w:name="_Toc208226644"/>
      <w:r w:rsidRPr="00420499">
        <w:rPr>
          <w:rStyle w:val="Ttulo2Car"/>
        </w:rPr>
        <w:t>La Presidencia concede el uso de la palabra a la H.R Jennifer Dalley Pedraza Sandoval</w:t>
      </w:r>
      <w:bookmarkEnd w:id="214"/>
      <w:r w:rsidRPr="00420499">
        <w:rPr>
          <w:rFonts w:cs="Arial"/>
        </w:rPr>
        <w:t>.</w:t>
      </w:r>
    </w:p>
    <w:p w14:paraId="77E9B516" w14:textId="77777777" w:rsidR="0095535E" w:rsidRPr="00420499" w:rsidRDefault="0095535E" w:rsidP="00420499">
      <w:pPr>
        <w:spacing w:after="0" w:line="240" w:lineRule="auto"/>
        <w:jc w:val="both"/>
        <w:rPr>
          <w:rFonts w:cs="Arial"/>
          <w:b w:val="0"/>
        </w:rPr>
      </w:pPr>
    </w:p>
    <w:p w14:paraId="5BD51583" w14:textId="77777777" w:rsidR="0095535E" w:rsidRPr="00420499" w:rsidRDefault="0095535E" w:rsidP="00420499">
      <w:pPr>
        <w:spacing w:after="0" w:line="240" w:lineRule="auto"/>
        <w:jc w:val="both"/>
        <w:rPr>
          <w:rFonts w:cs="Arial"/>
          <w:b w:val="0"/>
        </w:rPr>
      </w:pPr>
      <w:r w:rsidRPr="00420499">
        <w:rPr>
          <w:rFonts w:cs="Arial"/>
          <w:b w:val="0"/>
        </w:rPr>
        <w:t xml:space="preserve">Gracias, Presidente. En primer lugar, yo le quiero devolver ese comentario, si usted tiene alguna denuncia por hacer, hágala en la Corte Suprema de Justicia, si acá hay algún indicio de cohecho sobre alguno de sus colegas, porque de lo contrario, entonces queda el manto tendido, especialmente para todas las voces que como yo lo voy a hacer a continuación, reconocemos en el trabajo de la Defensoría y de la Defensora Iris Marín, una de las voces más independientes y uno de los trabajos más transparentes de los entes que nosotros tenemos hoy en este país, a pesar de lo difícil que es hacer política honesta y transparente y querer transformar este país. </w:t>
      </w:r>
    </w:p>
    <w:p w14:paraId="18A71AA2" w14:textId="77777777" w:rsidR="0095535E" w:rsidRPr="00420499" w:rsidRDefault="0095535E" w:rsidP="00420499">
      <w:pPr>
        <w:spacing w:after="0" w:line="240" w:lineRule="auto"/>
        <w:jc w:val="both"/>
        <w:rPr>
          <w:rFonts w:cs="Arial"/>
          <w:b w:val="0"/>
        </w:rPr>
      </w:pPr>
    </w:p>
    <w:p w14:paraId="5DB57CBC" w14:textId="77777777" w:rsidR="0095535E" w:rsidRPr="00420499" w:rsidRDefault="0095535E" w:rsidP="00420499">
      <w:pPr>
        <w:spacing w:after="0" w:line="240" w:lineRule="auto"/>
        <w:jc w:val="both"/>
        <w:rPr>
          <w:rFonts w:cs="Arial"/>
          <w:b w:val="0"/>
        </w:rPr>
      </w:pPr>
      <w:r w:rsidRPr="00420499">
        <w:rPr>
          <w:rFonts w:cs="Arial"/>
          <w:b w:val="0"/>
        </w:rPr>
        <w:t>Yo creo que la labor que ha hecho la Defensora Iris Marín, ha sido impecable y lo siento mucho colega, pero cuando usted lanza esas afirmaciones, sin una denuncia en particular, ahí si se la devuelvo en la Corte Suprema o también acá con nombre propio, en general y no solamente lo que está diciendo de fondo, sino también la forma en la que usted lo hace y no es la primera vez Representante Becerra, en la que usted además ha pecheado otros Congresistas. Discúlpeme, pero a mí eso no me hace sentir tranquila incluso Presidente Gabriel, de expresar mis opiniones, porque qué sigue: el manoteo y la empujadera, yo no quiero eso, no quiero recibir eso por sostener las ideas que sostengo en esta Comisión y mucho menos, viniendo de un hombre con poder político, en una sociedad machista y patriarcal contra tres mujeres además en particular, que estamos haciendo parte de esta Comisión.</w:t>
      </w:r>
    </w:p>
    <w:p w14:paraId="167F27DE" w14:textId="77777777" w:rsidR="0095535E" w:rsidRPr="00420499" w:rsidRDefault="0095535E" w:rsidP="00420499">
      <w:pPr>
        <w:spacing w:after="0" w:line="240" w:lineRule="auto"/>
        <w:jc w:val="both"/>
        <w:rPr>
          <w:rFonts w:cs="Arial"/>
          <w:b w:val="0"/>
        </w:rPr>
      </w:pPr>
    </w:p>
    <w:p w14:paraId="272934E2" w14:textId="77777777" w:rsidR="0095535E" w:rsidRPr="00420499" w:rsidRDefault="0095535E" w:rsidP="00420499">
      <w:pPr>
        <w:spacing w:after="0" w:line="240" w:lineRule="auto"/>
        <w:jc w:val="both"/>
        <w:rPr>
          <w:rFonts w:cs="Arial"/>
          <w:b w:val="0"/>
          <w:bCs/>
        </w:rPr>
      </w:pPr>
      <w:r w:rsidRPr="00420499">
        <w:rPr>
          <w:rFonts w:cs="Arial"/>
          <w:b w:val="0"/>
        </w:rPr>
        <w:t>Representante entonces, yo quiero señalar eso en primer lugar. En segundo lugar, no es solamente porque el trabajo de la Defensoría haya sido excelente, sino porque lo es a pesar de estar realizándose con las uñas, en un país en el que la violencia contra niños, niñas, mujeres, poblaciones de liderazgo sociales e históricamente excluidas, pues está en ascenso. Tenemos la mayor cifra de trata de personas que hemos tenido en los últimos años y que seguramente tiene que atender la Defensoría del Pueblo, tenemos un fenómeno de violencia contra las infancias que no puede atender.</w:t>
      </w:r>
    </w:p>
    <w:p w14:paraId="72DE95A5" w14:textId="77777777" w:rsidR="0095535E" w:rsidRPr="00420499" w:rsidRDefault="0095535E" w:rsidP="00420499">
      <w:pPr>
        <w:spacing w:after="0" w:line="240" w:lineRule="auto"/>
        <w:jc w:val="both"/>
        <w:rPr>
          <w:rFonts w:cs="Arial"/>
          <w:b w:val="0"/>
        </w:rPr>
      </w:pPr>
    </w:p>
    <w:p w14:paraId="601FC916" w14:textId="77777777" w:rsidR="0095535E" w:rsidRPr="00420499" w:rsidRDefault="0095535E" w:rsidP="00420499">
      <w:pPr>
        <w:spacing w:after="0" w:line="240" w:lineRule="auto"/>
        <w:jc w:val="both"/>
        <w:rPr>
          <w:rFonts w:cs="Arial"/>
          <w:b w:val="0"/>
        </w:rPr>
      </w:pPr>
      <w:bookmarkStart w:id="215" w:name="_Toc208226645"/>
      <w:r w:rsidRPr="00420499">
        <w:rPr>
          <w:rStyle w:val="Ttulo2Car"/>
        </w:rPr>
        <w:t>PRESIDENTE</w:t>
      </w:r>
      <w:bookmarkEnd w:id="215"/>
      <w:r w:rsidRPr="00420499">
        <w:rPr>
          <w:rFonts w:cs="Arial"/>
          <w:bCs/>
        </w:rPr>
        <w:t>:</w:t>
      </w:r>
      <w:r w:rsidRPr="00420499">
        <w:rPr>
          <w:rFonts w:cs="Arial"/>
          <w:b w:val="0"/>
        </w:rPr>
        <w:t xml:space="preserve"> Un minuto para la Representante, cabina.</w:t>
      </w:r>
    </w:p>
    <w:p w14:paraId="3E722B6E" w14:textId="77777777" w:rsidR="0095535E" w:rsidRPr="00420499" w:rsidRDefault="0095535E" w:rsidP="00420499">
      <w:pPr>
        <w:spacing w:after="0" w:line="240" w:lineRule="auto"/>
        <w:jc w:val="both"/>
        <w:rPr>
          <w:rFonts w:cs="Arial"/>
          <w:b w:val="0"/>
        </w:rPr>
      </w:pPr>
    </w:p>
    <w:p w14:paraId="3CF8FE04" w14:textId="77777777" w:rsidR="0095535E" w:rsidRPr="00420499" w:rsidRDefault="0095535E" w:rsidP="00420499">
      <w:pPr>
        <w:spacing w:after="0" w:line="240" w:lineRule="auto"/>
        <w:jc w:val="both"/>
        <w:rPr>
          <w:rFonts w:cs="Arial"/>
        </w:rPr>
      </w:pPr>
      <w:bookmarkStart w:id="216" w:name="_Toc208226646"/>
      <w:r w:rsidRPr="00420499">
        <w:rPr>
          <w:rStyle w:val="Ttulo2Car"/>
        </w:rPr>
        <w:t>Continúa con el uso de la palabra la H.R. Jennifer Dalley Pedraza Sandoval</w:t>
      </w:r>
      <w:bookmarkEnd w:id="216"/>
      <w:r w:rsidRPr="00420499">
        <w:rPr>
          <w:rFonts w:cs="Arial"/>
        </w:rPr>
        <w:t>.</w:t>
      </w:r>
    </w:p>
    <w:p w14:paraId="3735BE3D" w14:textId="77777777" w:rsidR="0095535E" w:rsidRPr="00420499" w:rsidRDefault="0095535E" w:rsidP="00420499">
      <w:pPr>
        <w:spacing w:after="0" w:line="240" w:lineRule="auto"/>
        <w:jc w:val="both"/>
        <w:rPr>
          <w:rFonts w:cs="Arial"/>
          <w:b w:val="0"/>
        </w:rPr>
      </w:pPr>
    </w:p>
    <w:p w14:paraId="23CFFB62" w14:textId="77777777" w:rsidR="0095535E" w:rsidRPr="00420499" w:rsidRDefault="0095535E" w:rsidP="00420499">
      <w:pPr>
        <w:spacing w:after="0" w:line="240" w:lineRule="auto"/>
        <w:jc w:val="both"/>
        <w:rPr>
          <w:rFonts w:cs="Arial"/>
          <w:b w:val="0"/>
        </w:rPr>
      </w:pPr>
      <w:r w:rsidRPr="00420499">
        <w:rPr>
          <w:rFonts w:cs="Arial"/>
          <w:b w:val="0"/>
        </w:rPr>
        <w:lastRenderedPageBreak/>
        <w:t xml:space="preserve">Qué no puede la violencia que estamos sufriendo, la violencia que está viviendo el país contra las infancias y contra las adolescencias, no está siendo capaz de atender no solamente el ICBF, ni las comisarías y en la práctica las mujeres están buscando la Defensoría del Pueblo, tenemos una situación muy crítica con el incremento del reclutamiento de menores, que siempre es forzado y que ha terminado incluso, encendiendo las alertas y las alarmas, es la Defensoría del Pueblo. </w:t>
      </w:r>
    </w:p>
    <w:p w14:paraId="7CEBB48A" w14:textId="77777777" w:rsidR="0095535E" w:rsidRPr="00420499" w:rsidRDefault="0095535E" w:rsidP="00420499">
      <w:pPr>
        <w:spacing w:after="0" w:line="240" w:lineRule="auto"/>
        <w:jc w:val="both"/>
        <w:rPr>
          <w:rFonts w:cs="Arial"/>
          <w:b w:val="0"/>
        </w:rPr>
      </w:pPr>
    </w:p>
    <w:p w14:paraId="797A1F72" w14:textId="77777777" w:rsidR="0095535E" w:rsidRPr="00420499" w:rsidRDefault="0095535E" w:rsidP="00420499">
      <w:pPr>
        <w:spacing w:after="0" w:line="240" w:lineRule="auto"/>
        <w:jc w:val="both"/>
        <w:rPr>
          <w:rFonts w:cs="Arial"/>
          <w:b w:val="0"/>
        </w:rPr>
      </w:pPr>
      <w:r w:rsidRPr="00420499">
        <w:rPr>
          <w:rFonts w:cs="Arial"/>
          <w:b w:val="0"/>
        </w:rPr>
        <w:t>Entonces, yo entiendo que la situación presupuestal incluso le propondría Presidente, hagamos una Sesión solo para el debate político sobre el Presupuesto y chuleemos esa discusión y que cada uno exprese sus posturas frente a una Ley de Financiamiento y sobre la postura global del Presupuesto y pasemos a la discusión sobre la distribución de la poquita plata que hay, porque de lo contrario no vamos a poder ni siquiera discutir sobre las necesidades de cada una de las entidades que le corresponde a la Comisión Primera, porque van a estar todo el tiempo digamos, en la discusión macro que entiendo. Por eso digo, démosla en una Sesión particular de manera que se nos permita discutir en detalle, cada una de las entidades que sí tenemos que abordar y propongo a la Comisión Primera, suscribir una Proposición de aumento del Presupuesto a la Defensoría del Pueblo, en la necesidad que la Defensora nos.</w:t>
      </w:r>
    </w:p>
    <w:p w14:paraId="5D15486E" w14:textId="77777777" w:rsidR="0095535E" w:rsidRPr="00420499" w:rsidRDefault="0095535E" w:rsidP="00420499">
      <w:pPr>
        <w:spacing w:after="0" w:line="240" w:lineRule="auto"/>
        <w:jc w:val="both"/>
        <w:rPr>
          <w:rFonts w:cs="Arial"/>
          <w:b w:val="0"/>
        </w:rPr>
      </w:pPr>
    </w:p>
    <w:p w14:paraId="14889315" w14:textId="77777777" w:rsidR="0095535E" w:rsidRPr="00420499" w:rsidRDefault="0095535E" w:rsidP="00420499">
      <w:pPr>
        <w:spacing w:after="0" w:line="240" w:lineRule="auto"/>
        <w:jc w:val="both"/>
        <w:rPr>
          <w:rFonts w:cs="Arial"/>
          <w:b w:val="0"/>
        </w:rPr>
      </w:pPr>
      <w:bookmarkStart w:id="217" w:name="_Toc208226647"/>
      <w:r w:rsidRPr="00420499">
        <w:rPr>
          <w:rStyle w:val="Ttulo2Car"/>
        </w:rPr>
        <w:t>PRESIDENTE</w:t>
      </w:r>
      <w:bookmarkEnd w:id="217"/>
      <w:r w:rsidRPr="00420499">
        <w:rPr>
          <w:rFonts w:cs="Arial"/>
          <w:bCs/>
        </w:rPr>
        <w:t>:</w:t>
      </w:r>
      <w:r w:rsidRPr="00420499">
        <w:rPr>
          <w:rFonts w:cs="Arial"/>
          <w:b w:val="0"/>
        </w:rPr>
        <w:t xml:space="preserve"> Doctor Gersel.</w:t>
      </w:r>
    </w:p>
    <w:p w14:paraId="567F4E6A" w14:textId="77777777" w:rsidR="0095535E" w:rsidRPr="00420499" w:rsidRDefault="0095535E" w:rsidP="00420499">
      <w:pPr>
        <w:spacing w:after="0" w:line="240" w:lineRule="auto"/>
        <w:jc w:val="both"/>
        <w:rPr>
          <w:rFonts w:cs="Arial"/>
          <w:b w:val="0"/>
        </w:rPr>
      </w:pPr>
    </w:p>
    <w:p w14:paraId="6CF024C7" w14:textId="77777777" w:rsidR="0095535E" w:rsidRPr="00420499" w:rsidRDefault="0095535E" w:rsidP="00420499">
      <w:pPr>
        <w:spacing w:after="0" w:line="240" w:lineRule="auto"/>
        <w:jc w:val="both"/>
        <w:rPr>
          <w:rFonts w:cs="Arial"/>
        </w:rPr>
      </w:pPr>
      <w:bookmarkStart w:id="218" w:name="_Toc208226648"/>
      <w:r w:rsidRPr="00420499">
        <w:rPr>
          <w:rStyle w:val="Ttulo2Car"/>
        </w:rPr>
        <w:t>La Presidencia concede el uso de la palabra al H.R Gersel Luis Pérez Altamiranda</w:t>
      </w:r>
      <w:bookmarkEnd w:id="218"/>
      <w:r w:rsidRPr="00420499">
        <w:rPr>
          <w:rFonts w:cs="Arial"/>
        </w:rPr>
        <w:t>.</w:t>
      </w:r>
    </w:p>
    <w:p w14:paraId="53BFD230" w14:textId="77777777" w:rsidR="0095535E" w:rsidRPr="00420499" w:rsidRDefault="0095535E" w:rsidP="00420499">
      <w:pPr>
        <w:spacing w:after="0" w:line="240" w:lineRule="auto"/>
        <w:jc w:val="both"/>
        <w:rPr>
          <w:rFonts w:cs="Arial"/>
          <w:b w:val="0"/>
        </w:rPr>
      </w:pPr>
    </w:p>
    <w:p w14:paraId="00EF6ADC" w14:textId="77777777" w:rsidR="0095535E" w:rsidRPr="00420499" w:rsidRDefault="0095535E" w:rsidP="00420499">
      <w:pPr>
        <w:spacing w:after="0" w:line="240" w:lineRule="auto"/>
        <w:jc w:val="both"/>
        <w:rPr>
          <w:rFonts w:cs="Arial"/>
          <w:b w:val="0"/>
        </w:rPr>
      </w:pPr>
      <w:r w:rsidRPr="00420499">
        <w:rPr>
          <w:rFonts w:cs="Arial"/>
          <w:b w:val="0"/>
        </w:rPr>
        <w:t xml:space="preserve">Bueno, muchas gracias señor Presidente. También, expresar mi preocupación por el Presupuesto que está asignado en este momento en el Proyecto de Presupuesto para la Defensoría del Pueblo. Yo tengo que decirle a mi compañera Karen, que yo no vine aquí a ser notario de nadie y si como Congresista, no puedo proponer una modificación, estamos graves ¿Para qué existe el Congreso? ¿Para que tenemos la facultad que nos entrega el pueblo colombiano, para venir a discutir aquí la norma? </w:t>
      </w:r>
    </w:p>
    <w:p w14:paraId="7BE33137" w14:textId="77777777" w:rsidR="0095535E" w:rsidRPr="00420499" w:rsidRDefault="0095535E" w:rsidP="00420499">
      <w:pPr>
        <w:spacing w:after="0" w:line="240" w:lineRule="auto"/>
        <w:jc w:val="both"/>
        <w:rPr>
          <w:rFonts w:cs="Arial"/>
          <w:b w:val="0"/>
        </w:rPr>
      </w:pPr>
    </w:p>
    <w:p w14:paraId="55E40D22" w14:textId="77777777" w:rsidR="0095535E" w:rsidRPr="00420499" w:rsidRDefault="0095535E" w:rsidP="00420499">
      <w:pPr>
        <w:spacing w:after="0" w:line="240" w:lineRule="auto"/>
        <w:jc w:val="both"/>
        <w:rPr>
          <w:rFonts w:cs="Arial"/>
          <w:b w:val="0"/>
        </w:rPr>
      </w:pPr>
      <w:r w:rsidRPr="00420499">
        <w:rPr>
          <w:rFonts w:cs="Arial"/>
          <w:b w:val="0"/>
        </w:rPr>
        <w:t xml:space="preserve">En ese sentido, nosotros somos cuarenta y un integrantes de esta Comisión, la Comisión Primera y es cierto que la discusión en primer debate se da en las Comisiones Económicas, pero esa discusión tiene que ir a Plenaria y ahí podemos proponer como Congresistas, las modificaciones que consideremos. </w:t>
      </w:r>
    </w:p>
    <w:p w14:paraId="28D8A400" w14:textId="77777777" w:rsidR="0095535E" w:rsidRPr="00420499" w:rsidRDefault="0095535E" w:rsidP="00420499">
      <w:pPr>
        <w:spacing w:after="0" w:line="240" w:lineRule="auto"/>
        <w:jc w:val="both"/>
        <w:rPr>
          <w:rFonts w:cs="Arial"/>
          <w:b w:val="0"/>
        </w:rPr>
      </w:pPr>
    </w:p>
    <w:p w14:paraId="1A1854E4" w14:textId="77777777" w:rsidR="0095535E" w:rsidRPr="00420499" w:rsidRDefault="0095535E" w:rsidP="00420499">
      <w:pPr>
        <w:spacing w:after="0" w:line="240" w:lineRule="auto"/>
        <w:jc w:val="both"/>
        <w:rPr>
          <w:rFonts w:cs="Arial"/>
          <w:b w:val="0"/>
        </w:rPr>
      </w:pPr>
      <w:r w:rsidRPr="00420499">
        <w:rPr>
          <w:rFonts w:cs="Arial"/>
          <w:b w:val="0"/>
        </w:rPr>
        <w:t>Y Defensora, yo no quiero pensar que el Gobierno Nacional le esté pasando factura por sus posiciones, no quiero pensar que por la excelente labor que usted viene desarrollando y que no permite el irrespeto con las mujeres, que no permite el irrespeto con la población étnica de Colombia, hoy el Gobierno Nacional quiera pasarle factura, disminuyendo el recurso que usted bien necesita para defender a los colombianos.</w:t>
      </w:r>
    </w:p>
    <w:p w14:paraId="10EBC818" w14:textId="77777777" w:rsidR="0095535E" w:rsidRPr="00420499" w:rsidRDefault="0095535E" w:rsidP="00420499">
      <w:pPr>
        <w:spacing w:after="0" w:line="240" w:lineRule="auto"/>
        <w:jc w:val="both"/>
        <w:rPr>
          <w:rFonts w:cs="Arial"/>
          <w:b w:val="0"/>
        </w:rPr>
      </w:pPr>
      <w:r w:rsidRPr="00420499">
        <w:rPr>
          <w:rFonts w:cs="Arial"/>
          <w:b w:val="0"/>
        </w:rPr>
        <w:lastRenderedPageBreak/>
        <w:t>Y doctor Ocampo, no sea irrespetuoso con esta Comisión, si usted tiene alguna denuncia que hacer con alguno de los compañeros, hágala ante los entes correspondientes, pero a esta Comisión se respeta y Presidente, no permita que nos sigan faltando el respeto. Muchas gracias.</w:t>
      </w:r>
    </w:p>
    <w:p w14:paraId="40680547" w14:textId="77777777" w:rsidR="0095535E" w:rsidRPr="00420499" w:rsidRDefault="0095535E" w:rsidP="00420499">
      <w:pPr>
        <w:spacing w:after="0" w:line="240" w:lineRule="auto"/>
        <w:jc w:val="both"/>
        <w:rPr>
          <w:rFonts w:cs="Arial"/>
          <w:b w:val="0"/>
        </w:rPr>
      </w:pPr>
    </w:p>
    <w:p w14:paraId="719F5659" w14:textId="77777777" w:rsidR="0095535E" w:rsidRPr="00420499" w:rsidRDefault="0095535E" w:rsidP="00420499">
      <w:pPr>
        <w:spacing w:after="0" w:line="240" w:lineRule="auto"/>
        <w:jc w:val="both"/>
        <w:rPr>
          <w:rFonts w:cs="Arial"/>
          <w:b w:val="0"/>
        </w:rPr>
      </w:pPr>
      <w:bookmarkStart w:id="219" w:name="_Toc208226649"/>
      <w:r w:rsidRPr="00420499">
        <w:rPr>
          <w:rStyle w:val="Ttulo2Car"/>
        </w:rPr>
        <w:t>PRESIDENTE</w:t>
      </w:r>
      <w:bookmarkEnd w:id="219"/>
      <w:r w:rsidRPr="00420499">
        <w:rPr>
          <w:rFonts w:cs="Arial"/>
          <w:bCs/>
        </w:rPr>
        <w:t>:</w:t>
      </w:r>
      <w:r w:rsidRPr="00420499">
        <w:rPr>
          <w:rFonts w:cs="Arial"/>
          <w:b w:val="0"/>
        </w:rPr>
        <w:t xml:space="preserve"> El doctor Alejandro Ocampo, ha sido nombrado tiene derecho a Réplica y la doctora Karen también. Lo que les voy a pedir en el espíritu de la intervención anterior, es que seamos puntuales y que hagamos uso del debido respeto para el debate, que no tiene que ver con castrar ninguna opinión particular que como Representantes y en el marco de nuestro fuero, tenemos.</w:t>
      </w:r>
    </w:p>
    <w:p w14:paraId="08C08135" w14:textId="77777777" w:rsidR="0095535E" w:rsidRPr="00420499" w:rsidRDefault="0095535E" w:rsidP="00420499">
      <w:pPr>
        <w:spacing w:after="0" w:line="240" w:lineRule="auto"/>
        <w:jc w:val="both"/>
        <w:rPr>
          <w:rFonts w:cs="Arial"/>
          <w:b w:val="0"/>
        </w:rPr>
      </w:pPr>
    </w:p>
    <w:p w14:paraId="5C297EE2" w14:textId="77777777" w:rsidR="0095535E" w:rsidRPr="00420499" w:rsidRDefault="0095535E" w:rsidP="00420499">
      <w:pPr>
        <w:spacing w:after="0" w:line="240" w:lineRule="auto"/>
        <w:jc w:val="both"/>
        <w:rPr>
          <w:rFonts w:cs="Arial"/>
          <w:b w:val="0"/>
        </w:rPr>
      </w:pPr>
      <w:r w:rsidRPr="00420499">
        <w:rPr>
          <w:rFonts w:cs="Arial"/>
          <w:b w:val="0"/>
        </w:rPr>
        <w:t>Estarían las dos intervenciones, le daría la palabra a la doctora Iris, la palabra al doctor Jorge Enrique y pasamos a escuchar las demás intervenciones. Doctor Alejandro, un minuto.</w:t>
      </w:r>
    </w:p>
    <w:p w14:paraId="3EF57985" w14:textId="77777777" w:rsidR="0095535E" w:rsidRPr="00420499" w:rsidRDefault="0095535E" w:rsidP="00420499">
      <w:pPr>
        <w:spacing w:after="0" w:line="240" w:lineRule="auto"/>
        <w:jc w:val="both"/>
        <w:rPr>
          <w:rFonts w:cs="Arial"/>
          <w:b w:val="0"/>
        </w:rPr>
      </w:pPr>
    </w:p>
    <w:p w14:paraId="6A43BFDA" w14:textId="77777777" w:rsidR="0095535E" w:rsidRPr="00420499" w:rsidRDefault="0095535E" w:rsidP="00420499">
      <w:pPr>
        <w:spacing w:after="0" w:line="240" w:lineRule="auto"/>
        <w:jc w:val="both"/>
        <w:rPr>
          <w:rFonts w:cs="Arial"/>
        </w:rPr>
      </w:pPr>
      <w:bookmarkStart w:id="220" w:name="_Toc208226650"/>
      <w:r w:rsidRPr="00420499">
        <w:rPr>
          <w:rStyle w:val="Ttulo2Car"/>
        </w:rPr>
        <w:t>La Presidencia concede el uso de la palabra al H.R. Jorge Alejandro Ocampo Giraldo</w:t>
      </w:r>
      <w:bookmarkEnd w:id="220"/>
      <w:r w:rsidRPr="00420499">
        <w:rPr>
          <w:rFonts w:cs="Arial"/>
        </w:rPr>
        <w:t>.</w:t>
      </w:r>
    </w:p>
    <w:p w14:paraId="4423F48C" w14:textId="77777777" w:rsidR="0095535E" w:rsidRPr="00420499" w:rsidRDefault="0095535E" w:rsidP="00420499">
      <w:pPr>
        <w:spacing w:after="0" w:line="240" w:lineRule="auto"/>
        <w:jc w:val="both"/>
        <w:rPr>
          <w:rFonts w:cs="Arial"/>
          <w:b w:val="0"/>
        </w:rPr>
      </w:pPr>
    </w:p>
    <w:p w14:paraId="32697D58" w14:textId="77777777" w:rsidR="0095535E" w:rsidRPr="00420499" w:rsidRDefault="0095535E" w:rsidP="00420499">
      <w:pPr>
        <w:spacing w:after="0" w:line="240" w:lineRule="auto"/>
        <w:jc w:val="both"/>
        <w:rPr>
          <w:rFonts w:cs="Arial"/>
          <w:b w:val="0"/>
        </w:rPr>
      </w:pPr>
      <w:r w:rsidRPr="00420499">
        <w:rPr>
          <w:rFonts w:cs="Arial"/>
          <w:b w:val="0"/>
        </w:rPr>
        <w:t xml:space="preserve">Yo no puedo aceptar las declaraciones de la doctora Pedraza, cuando ha sido ella en tres ocasiones que me ha tocado pedirle respeto y la última es, por una palabra soez que me dijo en la Plenaria. Si alguien ha sido maltratadora aquí es ella, que grita, no deja hablar, interrumpe y viene y lo pechea a uno. Yo jamás he tenido una vulgaridad con ella, ella sí la ha tenido conmigo. </w:t>
      </w:r>
    </w:p>
    <w:p w14:paraId="13FA74AF" w14:textId="77777777" w:rsidR="0095535E" w:rsidRPr="00420499" w:rsidRDefault="0095535E" w:rsidP="00420499">
      <w:pPr>
        <w:spacing w:after="0" w:line="240" w:lineRule="auto"/>
        <w:jc w:val="both"/>
        <w:rPr>
          <w:rFonts w:cs="Arial"/>
          <w:b w:val="0"/>
        </w:rPr>
      </w:pPr>
    </w:p>
    <w:p w14:paraId="0A5B1DA4" w14:textId="77777777" w:rsidR="0095535E" w:rsidRPr="00420499" w:rsidRDefault="0095535E" w:rsidP="00420499">
      <w:pPr>
        <w:spacing w:after="0" w:line="240" w:lineRule="auto"/>
        <w:jc w:val="both"/>
        <w:rPr>
          <w:rFonts w:cs="Arial"/>
          <w:b w:val="0"/>
        </w:rPr>
      </w:pPr>
      <w:r w:rsidRPr="00420499">
        <w:rPr>
          <w:rFonts w:cs="Arial"/>
          <w:b w:val="0"/>
        </w:rPr>
        <w:t>Pero, estamos acostumbrados al oportunismo y a la mentira, yo no juego en esa manera y nunca jugaré ni seré oportunista, ni mentiroso, entiendo que siempre buscará una manera de hacer lo mismo. Pero quien ha sido víctima aquí de maltrato de ella, de sus palabras soeces y vulgares he sido yo, nadie lo ha sido de parte mía. Lo segundo, no me reten al debate de la Defensoría, les digo no me reten al debate de la Defensoría, no me reten, que yo puedo sacar acá y decirles de cada defensor de qué corriente política es, porque acá no los eligieron a punta de meritocracia, ni un examen del que más sabe, no. Entonces, no me voy a meter en eso, pero no le desconozcan la verdad al país, ni le mientan al país.</w:t>
      </w:r>
    </w:p>
    <w:p w14:paraId="648CDBAA" w14:textId="77777777" w:rsidR="0095535E" w:rsidRPr="00420499" w:rsidRDefault="0095535E" w:rsidP="00420499">
      <w:pPr>
        <w:spacing w:after="0" w:line="240" w:lineRule="auto"/>
        <w:jc w:val="both"/>
        <w:rPr>
          <w:rFonts w:cs="Arial"/>
          <w:b w:val="0"/>
        </w:rPr>
      </w:pPr>
    </w:p>
    <w:p w14:paraId="0AD406B7" w14:textId="77777777" w:rsidR="0095535E" w:rsidRPr="00420499" w:rsidRDefault="0095535E" w:rsidP="00420499">
      <w:pPr>
        <w:spacing w:after="0" w:line="240" w:lineRule="auto"/>
        <w:jc w:val="both"/>
        <w:rPr>
          <w:rFonts w:cs="Arial"/>
          <w:b w:val="0"/>
        </w:rPr>
      </w:pPr>
      <w:bookmarkStart w:id="221" w:name="_Toc208226651"/>
      <w:r w:rsidRPr="00420499">
        <w:rPr>
          <w:rStyle w:val="Ttulo2Car"/>
        </w:rPr>
        <w:t>PRESIDENTE</w:t>
      </w:r>
      <w:bookmarkEnd w:id="221"/>
      <w:r w:rsidRPr="00420499">
        <w:rPr>
          <w:rFonts w:cs="Arial"/>
          <w:bCs/>
        </w:rPr>
        <w:t>:</w:t>
      </w:r>
      <w:r w:rsidRPr="00420499">
        <w:rPr>
          <w:rFonts w:cs="Arial"/>
          <w:b w:val="0"/>
        </w:rPr>
        <w:t xml:space="preserve"> Doctora Karen.</w:t>
      </w:r>
    </w:p>
    <w:p w14:paraId="03125AEC" w14:textId="77777777" w:rsidR="0095535E" w:rsidRPr="00420499" w:rsidRDefault="0095535E" w:rsidP="00420499">
      <w:pPr>
        <w:spacing w:after="0" w:line="240" w:lineRule="auto"/>
        <w:jc w:val="both"/>
        <w:rPr>
          <w:rFonts w:cs="Arial"/>
          <w:b w:val="0"/>
        </w:rPr>
      </w:pPr>
    </w:p>
    <w:p w14:paraId="7236CB4D" w14:textId="77777777" w:rsidR="0095535E" w:rsidRPr="00420499" w:rsidRDefault="0095535E" w:rsidP="00420499">
      <w:pPr>
        <w:spacing w:after="0" w:line="240" w:lineRule="auto"/>
        <w:jc w:val="both"/>
        <w:rPr>
          <w:rFonts w:cs="Arial"/>
        </w:rPr>
      </w:pPr>
      <w:bookmarkStart w:id="222" w:name="_Toc208226652"/>
      <w:r w:rsidRPr="00420499">
        <w:rPr>
          <w:rStyle w:val="Ttulo2Car"/>
        </w:rPr>
        <w:t>La Presidencia concede el uso de la palabra a la H.R Karen Astrith Manrique Olarte</w:t>
      </w:r>
      <w:bookmarkEnd w:id="222"/>
      <w:r w:rsidRPr="00420499">
        <w:rPr>
          <w:rFonts w:cs="Arial"/>
        </w:rPr>
        <w:t>.</w:t>
      </w:r>
    </w:p>
    <w:p w14:paraId="3B223253" w14:textId="77777777" w:rsidR="0095535E" w:rsidRPr="00420499" w:rsidRDefault="0095535E" w:rsidP="00420499">
      <w:pPr>
        <w:spacing w:after="0" w:line="240" w:lineRule="auto"/>
        <w:jc w:val="both"/>
        <w:rPr>
          <w:rFonts w:cs="Arial"/>
          <w:b w:val="0"/>
        </w:rPr>
      </w:pPr>
    </w:p>
    <w:p w14:paraId="29F1738B" w14:textId="77777777" w:rsidR="0095535E" w:rsidRPr="00420499" w:rsidRDefault="0095535E" w:rsidP="00420499">
      <w:pPr>
        <w:spacing w:after="0" w:line="240" w:lineRule="auto"/>
        <w:jc w:val="both"/>
        <w:rPr>
          <w:rFonts w:cs="Arial"/>
          <w:b w:val="0"/>
        </w:rPr>
      </w:pPr>
      <w:r w:rsidRPr="00420499">
        <w:rPr>
          <w:rFonts w:cs="Arial"/>
          <w:b w:val="0"/>
        </w:rPr>
        <w:t>Aquí dice uno la verdad, nosotros somos simples notarios porque así está la Ley, lastimosamente hay que cambiarla, que nosotros en el Congreso de la República tengamos la posibilidad. Pero resulta, que cuando hay afectación al Presupuesto o cuando hay impacto fiscal, quien da el aval es el Gobierno Nacional, por favor Representantes.</w:t>
      </w:r>
    </w:p>
    <w:p w14:paraId="2EEA69B9" w14:textId="77777777" w:rsidR="0095535E" w:rsidRPr="00420499" w:rsidRDefault="0095535E" w:rsidP="00420499">
      <w:pPr>
        <w:spacing w:after="0" w:line="240" w:lineRule="auto"/>
        <w:jc w:val="both"/>
        <w:rPr>
          <w:rFonts w:cs="Arial"/>
          <w:b w:val="0"/>
        </w:rPr>
      </w:pPr>
    </w:p>
    <w:p w14:paraId="71E6A9F5" w14:textId="77777777" w:rsidR="0095535E" w:rsidRPr="00420499" w:rsidRDefault="0095535E" w:rsidP="00420499">
      <w:pPr>
        <w:spacing w:after="0" w:line="240" w:lineRule="auto"/>
        <w:jc w:val="both"/>
        <w:rPr>
          <w:rFonts w:cs="Arial"/>
          <w:b w:val="0"/>
        </w:rPr>
      </w:pPr>
      <w:bookmarkStart w:id="223" w:name="_Toc208226653"/>
      <w:r w:rsidRPr="00420499">
        <w:rPr>
          <w:rStyle w:val="Ttulo2Car"/>
        </w:rPr>
        <w:lastRenderedPageBreak/>
        <w:t>PRESIDENTE</w:t>
      </w:r>
      <w:bookmarkEnd w:id="223"/>
      <w:r w:rsidRPr="00420499">
        <w:rPr>
          <w:rFonts w:cs="Arial"/>
          <w:bCs/>
        </w:rPr>
        <w:t>:</w:t>
      </w:r>
      <w:r w:rsidRPr="00420499">
        <w:rPr>
          <w:rFonts w:cs="Arial"/>
          <w:b w:val="0"/>
        </w:rPr>
        <w:t xml:space="preserve"> Muchas gracias. Doctora Iris, tiene cinco minutos, yo sé que después de esta extensa jornada de intervenciones de los colegas, cinco minutos son muy pocos, pero pues estamos referidos al tema fundamentalmente de inquietudes sobre las solicitudes al tema Presupuestal. Igualmente, doctor Jorge Enrique.</w:t>
      </w:r>
    </w:p>
    <w:p w14:paraId="39130E58" w14:textId="77777777" w:rsidR="0095535E" w:rsidRPr="00420499" w:rsidRDefault="0095535E" w:rsidP="00420499">
      <w:pPr>
        <w:spacing w:after="0" w:line="240" w:lineRule="auto"/>
        <w:jc w:val="both"/>
        <w:rPr>
          <w:rFonts w:cs="Arial"/>
          <w:b w:val="0"/>
        </w:rPr>
      </w:pPr>
    </w:p>
    <w:p w14:paraId="2B1A2701" w14:textId="77777777" w:rsidR="0095535E" w:rsidRPr="00420499" w:rsidRDefault="0095535E" w:rsidP="00420499">
      <w:pPr>
        <w:spacing w:after="0" w:line="240" w:lineRule="auto"/>
        <w:jc w:val="both"/>
        <w:rPr>
          <w:rFonts w:cs="Arial"/>
        </w:rPr>
      </w:pPr>
      <w:bookmarkStart w:id="224" w:name="_Toc208226654"/>
      <w:r w:rsidRPr="00420499">
        <w:rPr>
          <w:rStyle w:val="Ttulo2Car"/>
        </w:rPr>
        <w:t>La Presidencia concede el uso de la palabra a la doctora Iris Marín Ortiz, Defensora del Pueblo</w:t>
      </w:r>
      <w:bookmarkEnd w:id="224"/>
      <w:r w:rsidRPr="00420499">
        <w:rPr>
          <w:rFonts w:cs="Arial"/>
        </w:rPr>
        <w:t>.</w:t>
      </w:r>
    </w:p>
    <w:p w14:paraId="25570D75" w14:textId="77777777" w:rsidR="0095535E" w:rsidRPr="00420499" w:rsidRDefault="0095535E" w:rsidP="00420499">
      <w:pPr>
        <w:spacing w:after="0" w:line="240" w:lineRule="auto"/>
        <w:jc w:val="both"/>
        <w:rPr>
          <w:rFonts w:cs="Arial"/>
          <w:b w:val="0"/>
        </w:rPr>
      </w:pPr>
    </w:p>
    <w:p w14:paraId="17AC0EE8" w14:textId="77777777" w:rsidR="0095535E" w:rsidRPr="00420499" w:rsidRDefault="0095535E" w:rsidP="00420499">
      <w:pPr>
        <w:spacing w:after="0" w:line="240" w:lineRule="auto"/>
        <w:jc w:val="both"/>
        <w:rPr>
          <w:rFonts w:cs="Arial"/>
          <w:b w:val="0"/>
        </w:rPr>
      </w:pPr>
      <w:r w:rsidRPr="00420499">
        <w:rPr>
          <w:rFonts w:cs="Arial"/>
          <w:b w:val="0"/>
        </w:rPr>
        <w:t>Bueno. En primer lugar, me voy a referir a la solicitud del Representante Tamayo. Efectivamente la Defensoría del Pueblo hace seguimiento a la situación de defensores y defensoras de derechos humanos y líderes sociales en el territorio. De hecho, a pesar de que hay varias cifras en el país, una por ejemplo es el seguimiento que hace una Organización Gubernamental INDEPAZ, también lo hace Naciones Unidas a través de la Oficina ONU de Derechos Humanos, la Defensoría del Pueblo es la institución del Estado, que ejerce la Secretaria Técnica de la Mesa Nacional de Garantías y de las Mesas Territoriales de Garantías para Defensores y Defensoras de Derechos Humanos.</w:t>
      </w:r>
    </w:p>
    <w:p w14:paraId="3EC4A61C" w14:textId="77777777" w:rsidR="0095535E" w:rsidRPr="00420499" w:rsidRDefault="0095535E" w:rsidP="00420499">
      <w:pPr>
        <w:spacing w:after="0" w:line="240" w:lineRule="auto"/>
        <w:jc w:val="both"/>
        <w:rPr>
          <w:rFonts w:cs="Arial"/>
          <w:b w:val="0"/>
        </w:rPr>
      </w:pPr>
    </w:p>
    <w:p w14:paraId="1925531F" w14:textId="77777777" w:rsidR="0095535E" w:rsidRPr="00420499" w:rsidRDefault="0095535E" w:rsidP="00420499">
      <w:pPr>
        <w:spacing w:after="0" w:line="240" w:lineRule="auto"/>
        <w:jc w:val="both"/>
        <w:rPr>
          <w:rFonts w:cs="Arial"/>
          <w:b w:val="0"/>
        </w:rPr>
      </w:pPr>
      <w:r w:rsidRPr="00420499">
        <w:rPr>
          <w:rFonts w:cs="Arial"/>
          <w:b w:val="0"/>
        </w:rPr>
        <w:t>Recientemente tuvimos la Mesa Nacional de Garantías, promovemos con las entidades territoriales, la conformación de las Mesas Territoriales en los departamentos más asediados por la violencia y hacemos seguimiento a las amenazas y homicidios a los defensores. Del lado de la institucionalidad, es la Defensoría del Pueblo la fuente principal de información, respecto de homicidios y amenazas a defensores y defensoras en todo el país. También tenemos un rol muy importante en el seguimiento de la Sentencia SU-546 del 2023, que declaró el Estado de Cosas Inconstitucional y esa es una de las prioridades que está en el decálogo de la Defensoría del Pueblo, que sirvió para base del Plan Estratégico de la Defensoría del Pueblo, es el punto 8 del decálogo que yo les presenté a ustedes cuando me eligieron, ya hace un año como Defensora del Pueblo y que fue base de la planeación estratégica. Ese seguimiento se hace de muchas maneras y acompañando a los líderes sociales, pero también lo hacemos, por ejemplo, a través del sistema de alertas tempranas donde uno de los indicadores de monitoreo, es la situación de Firmantes de Paz, así como la situación de defensores y defensoras.</w:t>
      </w:r>
    </w:p>
    <w:p w14:paraId="47F282A9" w14:textId="77777777" w:rsidR="0095535E" w:rsidRPr="00420499" w:rsidRDefault="0095535E" w:rsidP="00420499">
      <w:pPr>
        <w:spacing w:after="0" w:line="240" w:lineRule="auto"/>
        <w:jc w:val="both"/>
        <w:rPr>
          <w:rFonts w:cs="Arial"/>
          <w:b w:val="0"/>
        </w:rPr>
      </w:pPr>
    </w:p>
    <w:p w14:paraId="3D8B624A" w14:textId="77777777" w:rsidR="0095535E" w:rsidRPr="00420499" w:rsidRDefault="0095535E" w:rsidP="00420499">
      <w:pPr>
        <w:spacing w:after="0" w:line="240" w:lineRule="auto"/>
        <w:jc w:val="both"/>
        <w:rPr>
          <w:rFonts w:cs="Arial"/>
          <w:b w:val="0"/>
        </w:rPr>
      </w:pPr>
      <w:r w:rsidRPr="00420499">
        <w:rPr>
          <w:rFonts w:cs="Arial"/>
          <w:b w:val="0"/>
        </w:rPr>
        <w:t>Tenemos los informes del sistema de alertas tempranas, que están alertados alrededor del 36% de los municipios del país y usted cuando quiera con mucho gusto, le podemos especificar la situación en el Departamento del Valle del que usted procede, para sí podemos ampliar y mejorar la situación, la respuesta a los defensores y defensoras.</w:t>
      </w:r>
    </w:p>
    <w:p w14:paraId="27468302" w14:textId="77777777" w:rsidR="0095535E" w:rsidRPr="00420499" w:rsidRDefault="0095535E" w:rsidP="00420499">
      <w:pPr>
        <w:spacing w:after="0" w:line="240" w:lineRule="auto"/>
        <w:jc w:val="both"/>
        <w:rPr>
          <w:rFonts w:cs="Arial"/>
          <w:b w:val="0"/>
        </w:rPr>
      </w:pPr>
    </w:p>
    <w:p w14:paraId="571C9A33" w14:textId="77777777" w:rsidR="0095535E" w:rsidRPr="00420499" w:rsidRDefault="0095535E" w:rsidP="00420499">
      <w:pPr>
        <w:spacing w:after="0" w:line="240" w:lineRule="auto"/>
        <w:jc w:val="both"/>
        <w:rPr>
          <w:rFonts w:cs="Arial"/>
          <w:b w:val="0"/>
        </w:rPr>
      </w:pPr>
      <w:r w:rsidRPr="00420499">
        <w:rPr>
          <w:rFonts w:cs="Arial"/>
          <w:b w:val="0"/>
        </w:rPr>
        <w:t xml:space="preserve">En segundo lugar, invitarles realmente creo que para mí personalmente es muy difícil y muy triste enfrentarme a este debate, no lo entiendo y no quisiera entrar en él, porque no creo que le haga bien a nadie. Sí quisiera de todas maneras aclarar muy tranquila, pero firmemente que la Defensoría del Pueblo no intercambió, ni ha </w:t>
      </w:r>
      <w:r w:rsidRPr="00420499">
        <w:rPr>
          <w:rFonts w:cs="Arial"/>
          <w:b w:val="0"/>
        </w:rPr>
        <w:lastRenderedPageBreak/>
        <w:t xml:space="preserve">intercambiado ni para mi elección, ni para el debate de Proyectos de Ley como el de Presupuesto que corresponde al Congreso de la República, ni votos por opciones, ni por burocracia, ni por nada de eso. </w:t>
      </w:r>
    </w:p>
    <w:p w14:paraId="7F547263" w14:textId="77777777" w:rsidR="0095535E" w:rsidRPr="00420499" w:rsidRDefault="0095535E" w:rsidP="00420499">
      <w:pPr>
        <w:spacing w:after="0" w:line="240" w:lineRule="auto"/>
        <w:jc w:val="both"/>
        <w:rPr>
          <w:rFonts w:cs="Arial"/>
          <w:b w:val="0"/>
        </w:rPr>
      </w:pPr>
    </w:p>
    <w:p w14:paraId="65B53454" w14:textId="77777777" w:rsidR="0095535E" w:rsidRPr="00420499" w:rsidRDefault="0095535E" w:rsidP="00420499">
      <w:pPr>
        <w:spacing w:after="0" w:line="240" w:lineRule="auto"/>
        <w:jc w:val="both"/>
        <w:rPr>
          <w:rFonts w:cs="Arial"/>
          <w:b w:val="0"/>
        </w:rPr>
      </w:pPr>
      <w:r w:rsidRPr="00420499">
        <w:rPr>
          <w:rFonts w:cs="Arial"/>
          <w:b w:val="0"/>
        </w:rPr>
        <w:t>Eso lo puedo decir con toda tranquilidad, yo me presenté como fui ternada por el Presidente de la República, por mi trayectoria como Defensora de Derechos Humanos en una terna de tres, muy buenas candidatas y tuve la tarea de presentarme a cada una de las Bancadas con mi hoja de vida. De la misma manera, he estado trabajando en la defensa de los derechos humanos desde una institución muy valiosa, que independientemente de mi presencia aquí como Defensora del Pueblo, creo que es importante para el país y creo que también es importante para todos los sectores de la institucionalidad.</w:t>
      </w:r>
    </w:p>
    <w:p w14:paraId="73A557CC" w14:textId="77777777" w:rsidR="0095535E" w:rsidRPr="00420499" w:rsidRDefault="0095535E" w:rsidP="00420499">
      <w:pPr>
        <w:spacing w:after="0" w:line="240" w:lineRule="auto"/>
        <w:jc w:val="both"/>
        <w:rPr>
          <w:rFonts w:cs="Arial"/>
          <w:b w:val="0"/>
        </w:rPr>
      </w:pPr>
    </w:p>
    <w:p w14:paraId="292632C8" w14:textId="77777777" w:rsidR="0095535E" w:rsidRPr="00420499" w:rsidRDefault="0095535E" w:rsidP="00420499">
      <w:pPr>
        <w:spacing w:after="0" w:line="240" w:lineRule="auto"/>
        <w:jc w:val="both"/>
        <w:rPr>
          <w:rFonts w:cs="Arial"/>
          <w:b w:val="0"/>
        </w:rPr>
      </w:pPr>
      <w:r w:rsidRPr="00420499">
        <w:rPr>
          <w:rFonts w:cs="Arial"/>
          <w:b w:val="0"/>
        </w:rPr>
        <w:t>Estamos hablando aquí que, la Defensoría Pública apoya y acompaña y hace parte del Sistema de Justicia del país, estamos hablando con el Secretario de la JEP, que la Defensoría del Pueblo seguramente tendrá una función en la difusión de las primeras Sentencias como lo tenemos en muchos acompañamientos de comunidades. Estoy aquí, atendiendo en el chat, una solicitud del propio Gobierno Nacional, que nos está diciendo y lo hacemos con todo el compromiso porque es nuestra responsabilidad, acompañar a personas que van a participar en un proceso de conversaciones de comunidades porque es importante garantizar, que no sean instrumentalizadas, ni presionadas, en eso es en lo que estamos. Y realmente les invito de corazón, a que debatan las funciones y la misionalidad, la politización de la Defensoría del Pueblo no le conviene a nadie, en un momento de tantas dificultades para el país. Gracias.</w:t>
      </w:r>
    </w:p>
    <w:p w14:paraId="3976FE4B" w14:textId="77777777" w:rsidR="0095535E" w:rsidRPr="00420499" w:rsidRDefault="0095535E" w:rsidP="00420499">
      <w:pPr>
        <w:spacing w:after="0" w:line="240" w:lineRule="auto"/>
        <w:jc w:val="both"/>
        <w:rPr>
          <w:rFonts w:cs="Arial"/>
          <w:b w:val="0"/>
        </w:rPr>
      </w:pPr>
    </w:p>
    <w:p w14:paraId="250662B5" w14:textId="77777777" w:rsidR="0095535E" w:rsidRPr="00420499" w:rsidRDefault="0095535E" w:rsidP="00420499">
      <w:pPr>
        <w:spacing w:after="0" w:line="240" w:lineRule="auto"/>
        <w:jc w:val="both"/>
        <w:rPr>
          <w:rFonts w:cs="Arial"/>
          <w:b w:val="0"/>
        </w:rPr>
      </w:pPr>
      <w:bookmarkStart w:id="225" w:name="_Toc208226655"/>
      <w:r w:rsidRPr="00420499">
        <w:rPr>
          <w:rStyle w:val="Ttulo2Car"/>
        </w:rPr>
        <w:t>PRESIDENTE</w:t>
      </w:r>
      <w:bookmarkEnd w:id="225"/>
      <w:r w:rsidRPr="00420499">
        <w:rPr>
          <w:rFonts w:cs="Arial"/>
          <w:bCs/>
        </w:rPr>
        <w:t>:</w:t>
      </w:r>
      <w:r w:rsidRPr="00420499">
        <w:rPr>
          <w:rFonts w:cs="Arial"/>
          <w:b w:val="0"/>
        </w:rPr>
        <w:t xml:space="preserve"> Gracias, señora Defensora. Doctor Jorge Enrique Vallejo.</w:t>
      </w:r>
    </w:p>
    <w:p w14:paraId="01057CF8" w14:textId="77777777" w:rsidR="0095535E" w:rsidRPr="00420499" w:rsidRDefault="0095535E" w:rsidP="00420499">
      <w:pPr>
        <w:spacing w:after="0" w:line="240" w:lineRule="auto"/>
        <w:jc w:val="both"/>
        <w:rPr>
          <w:rFonts w:cs="Arial"/>
          <w:b w:val="0"/>
        </w:rPr>
      </w:pPr>
    </w:p>
    <w:p w14:paraId="4A97E6F2" w14:textId="77777777" w:rsidR="0095535E" w:rsidRPr="00420499" w:rsidRDefault="0095535E" w:rsidP="00420499">
      <w:pPr>
        <w:spacing w:after="0" w:line="240" w:lineRule="auto"/>
        <w:jc w:val="both"/>
        <w:rPr>
          <w:rFonts w:cs="Arial"/>
        </w:rPr>
      </w:pPr>
      <w:bookmarkStart w:id="226" w:name="_Toc208226656"/>
      <w:r w:rsidRPr="00420499">
        <w:rPr>
          <w:rStyle w:val="Ttulo2Car"/>
        </w:rPr>
        <w:t>La Presidencia concede el uso de la palabra al doctor Jorge Enrique Vallejo Jaramillo, Presidente Consejo Superior de la Judicatura</w:t>
      </w:r>
      <w:bookmarkEnd w:id="226"/>
      <w:r w:rsidRPr="00420499">
        <w:rPr>
          <w:rFonts w:cs="Arial"/>
        </w:rPr>
        <w:t>.</w:t>
      </w:r>
    </w:p>
    <w:p w14:paraId="4083BC3D" w14:textId="77777777" w:rsidR="0095535E" w:rsidRPr="00420499" w:rsidRDefault="0095535E" w:rsidP="00420499">
      <w:pPr>
        <w:spacing w:after="0" w:line="240" w:lineRule="auto"/>
        <w:jc w:val="both"/>
        <w:rPr>
          <w:rFonts w:cs="Arial"/>
          <w:b w:val="0"/>
          <w:bCs/>
        </w:rPr>
      </w:pPr>
    </w:p>
    <w:p w14:paraId="18D94BCD" w14:textId="77777777" w:rsidR="0095535E" w:rsidRPr="00420499" w:rsidRDefault="0095535E" w:rsidP="00420499">
      <w:pPr>
        <w:spacing w:after="0" w:line="240" w:lineRule="auto"/>
        <w:jc w:val="both"/>
        <w:rPr>
          <w:rFonts w:cs="Arial"/>
          <w:b w:val="0"/>
        </w:rPr>
      </w:pPr>
      <w:r w:rsidRPr="00420499">
        <w:rPr>
          <w:rFonts w:cs="Arial"/>
          <w:b w:val="0"/>
        </w:rPr>
        <w:t>Gracias, señor Presidente, muy amable. Lo primero decir, doctora Iris es para mí un honor estar al lado de una mujer de su talante, de su ética y de su profesionalismo y de su compromiso con el país. Paso a responder rápidamente, señor Representante Tamayo Marulanda, gracias por su pregunta, así como usted preguntó por el Valle del Cauca, estaríamos en condiciones de responderle a cualquiera de ustedes lo que estamos haciendo en las respectivas regiones, me centraré en el Valle del Cauca, para atender a la pregunta. Distinguido doctor Tamayo, allí en los últimos tres años se crearon trescientos un cargos permanentes, para incrementar la posibilidad de acceso a la justicia, eso no es burocracia, eso es el hecho de que el ciudadano pueda llegar al pueblito más recóndito, a clamar justicia y haya allí un servidor judicial, que garantice sus derechos, que sirva de aliciente para la construcción permanente del Estado Social y Democrático de Derecho.</w:t>
      </w:r>
    </w:p>
    <w:p w14:paraId="633DB091" w14:textId="77777777" w:rsidR="0095535E" w:rsidRPr="00420499" w:rsidRDefault="0095535E" w:rsidP="00420499">
      <w:pPr>
        <w:spacing w:after="0" w:line="240" w:lineRule="auto"/>
        <w:jc w:val="both"/>
        <w:rPr>
          <w:rFonts w:cs="Arial"/>
          <w:b w:val="0"/>
        </w:rPr>
      </w:pPr>
    </w:p>
    <w:p w14:paraId="50AB9440" w14:textId="77777777" w:rsidR="0095535E" w:rsidRPr="00420499" w:rsidRDefault="0095535E" w:rsidP="00420499">
      <w:pPr>
        <w:spacing w:after="0" w:line="240" w:lineRule="auto"/>
        <w:jc w:val="both"/>
        <w:rPr>
          <w:rFonts w:cs="Arial"/>
          <w:b w:val="0"/>
        </w:rPr>
      </w:pPr>
      <w:r w:rsidRPr="00420499">
        <w:rPr>
          <w:rFonts w:cs="Arial"/>
          <w:b w:val="0"/>
        </w:rPr>
        <w:lastRenderedPageBreak/>
        <w:t>Trescientos un cargos, este año se crearon transitorios, unos ciento tres cargos transitorios para ayudar en temas de descongestión, se fortaleció el Distrito Judicial de Buga, allí podrá usted visitar ese hermoso Palacio, que se creó, se reconstruyó adjunto al viejo Palacio y que dota a la comunidad, porque cuando servimos al servidor judicial eso no es cacofonía, no es redundancia, lo digo con toda honestidad porque lo que hacemos servir al servidor judicial, estamos sirviendo al ciudadano que se acerca a dicho funcionario. De igual manera distinguido doctor, decirle que hemos actualizado completamente los computadores en todos los despachos judiciales del Valle del Cauca, estamos trabajando y perfeccionando las redes que permitan la comunicación por las redes LAN.</w:t>
      </w:r>
    </w:p>
    <w:p w14:paraId="61633277" w14:textId="77777777" w:rsidR="0095535E" w:rsidRPr="00420499" w:rsidRDefault="0095535E" w:rsidP="00420499">
      <w:pPr>
        <w:spacing w:after="0" w:line="240" w:lineRule="auto"/>
        <w:jc w:val="both"/>
        <w:rPr>
          <w:rFonts w:cs="Arial"/>
          <w:b w:val="0"/>
        </w:rPr>
      </w:pPr>
    </w:p>
    <w:p w14:paraId="3593E98E" w14:textId="77777777" w:rsidR="0095535E" w:rsidRPr="00420499" w:rsidRDefault="0095535E" w:rsidP="00420499">
      <w:pPr>
        <w:spacing w:after="0" w:line="240" w:lineRule="auto"/>
        <w:jc w:val="both"/>
        <w:rPr>
          <w:rFonts w:cs="Arial"/>
          <w:b w:val="0"/>
        </w:rPr>
      </w:pPr>
      <w:r w:rsidRPr="00420499">
        <w:rPr>
          <w:rFonts w:cs="Arial"/>
          <w:b w:val="0"/>
        </w:rPr>
        <w:t>También decirle, distinguido Representante que se han destinado quinientos veintiocho millones de pesos para atender las necesidades de los Jueces de Paz, concretamente suministrarles los computadores, los insumos necesarios para que puedan allí realizar sus labores y que se han entregado a las seccionales. Es decir, se han dispuesto a lo largo del país, ciento cincuenta mil millones de pesos, para que los respectivos directores seccionales con la planeación y la verificación correspondiente, lleven a cabo la recuperación, el mantenimiento, la dignificación de los servidores a través del sustento y mejora de los Palacios de Justicia. Doctor Tamayo, me disculpa que sea así de breve, pero el tiempo ha sido muy corto.</w:t>
      </w:r>
    </w:p>
    <w:p w14:paraId="0673BCC3" w14:textId="77777777" w:rsidR="0095535E" w:rsidRPr="00420499" w:rsidRDefault="0095535E" w:rsidP="00420499">
      <w:pPr>
        <w:spacing w:after="0" w:line="240" w:lineRule="auto"/>
        <w:jc w:val="both"/>
        <w:rPr>
          <w:rFonts w:cs="Arial"/>
          <w:b w:val="0"/>
        </w:rPr>
      </w:pPr>
    </w:p>
    <w:p w14:paraId="211D45F4" w14:textId="77777777" w:rsidR="0095535E" w:rsidRPr="00420499" w:rsidRDefault="0095535E" w:rsidP="00420499">
      <w:pPr>
        <w:spacing w:after="0" w:line="240" w:lineRule="auto"/>
        <w:jc w:val="both"/>
        <w:rPr>
          <w:rFonts w:cs="Arial"/>
          <w:b w:val="0"/>
        </w:rPr>
      </w:pPr>
      <w:r w:rsidRPr="00420499">
        <w:rPr>
          <w:rFonts w:cs="Arial"/>
          <w:b w:val="0"/>
        </w:rPr>
        <w:t xml:space="preserve">Quiero agradecer profundamente a los doctores Orlando Castillo, Carolina Arbeláez, Álvaro Leonel Rueda, el apoyo explícito que han dado a la petición modesta, humilde, respetuosa de la Rama Judicial, que recuerden empecé agradeciendo que ha sido creciente, empecé agradeciendo que ustedes nos escuchan y que el ciudadano que está siguiendo esta transmisión, ve que los Poderes Públicos: el Congreso de la República y la Rama Judicial, somos capaces de dialogar, somos capaces de construir y también de controlarnos, esta es una manera de que ustedes nos controlen y eso está bien, eso lo aplaudimos, eso lo agradecemos. </w:t>
      </w:r>
    </w:p>
    <w:p w14:paraId="7B11758F" w14:textId="77777777" w:rsidR="0095535E" w:rsidRPr="00420499" w:rsidRDefault="0095535E" w:rsidP="00420499">
      <w:pPr>
        <w:spacing w:after="0" w:line="240" w:lineRule="auto"/>
        <w:jc w:val="both"/>
        <w:rPr>
          <w:rFonts w:cs="Arial"/>
          <w:b w:val="0"/>
        </w:rPr>
      </w:pPr>
    </w:p>
    <w:p w14:paraId="67D7D992" w14:textId="77777777" w:rsidR="0095535E" w:rsidRPr="00420499" w:rsidRDefault="0095535E" w:rsidP="00420499">
      <w:pPr>
        <w:spacing w:after="0" w:line="240" w:lineRule="auto"/>
        <w:jc w:val="both"/>
        <w:rPr>
          <w:rFonts w:cs="Arial"/>
          <w:b w:val="0"/>
        </w:rPr>
      </w:pPr>
      <w:r w:rsidRPr="00420499">
        <w:rPr>
          <w:rFonts w:cs="Arial"/>
          <w:b w:val="0"/>
        </w:rPr>
        <w:t xml:space="preserve">Pero así como agradecí a los anteriores señores Congresistas, hombre no puedo dejar de pasar por alto que por ejemplo, los doctores Óscar, Duvalier, Catherine, Piedad, Carlos Adolfo, Jennifer, el doctor Gersel, han hecho énfasis en algo muy claro, la situación es complicada en la defensa de los derechos humanos, la situación de reclutamiento ya lo decía el doctor Óscar, la situación de desplazamiento es delicada, necesitamos presencia en los territorios, para fortalecer la defensa de los derechos humanos. </w:t>
      </w:r>
    </w:p>
    <w:p w14:paraId="5EC2A229" w14:textId="77777777" w:rsidR="0095535E" w:rsidRPr="00420499" w:rsidRDefault="0095535E" w:rsidP="00420499">
      <w:pPr>
        <w:spacing w:after="0" w:line="240" w:lineRule="auto"/>
        <w:jc w:val="both"/>
        <w:rPr>
          <w:rFonts w:cs="Arial"/>
          <w:b w:val="0"/>
        </w:rPr>
      </w:pPr>
    </w:p>
    <w:p w14:paraId="6BD3DCDA" w14:textId="77777777" w:rsidR="0095535E" w:rsidRPr="00420499" w:rsidRDefault="0095535E" w:rsidP="00420499">
      <w:pPr>
        <w:spacing w:after="0" w:line="240" w:lineRule="auto"/>
        <w:jc w:val="both"/>
        <w:rPr>
          <w:rFonts w:cs="Arial"/>
          <w:b w:val="0"/>
        </w:rPr>
      </w:pPr>
      <w:r w:rsidRPr="00420499">
        <w:rPr>
          <w:rFonts w:cs="Arial"/>
          <w:b w:val="0"/>
        </w:rPr>
        <w:t xml:space="preserve">Permítanme solamente decir algo, no sólo la Defensoría Pública que lo hace y lo hace muy bien y yo la aplaudo señora Defensora, la aplaudo, la respaldo y pongo la Rama Judicial a su servicio para que sigamos construyendo juntos, pero la Rama Judicial también está ya presente, por favor no olviden eso. La Rama Judicial está presente en Pizarro, está presente en Leticia, está presente en Vigía del Fuerte, está presente en el último municipio más humilde de Colombia. Por tanto, por favor </w:t>
      </w:r>
      <w:r w:rsidRPr="00420499">
        <w:rPr>
          <w:rFonts w:cs="Arial"/>
          <w:b w:val="0"/>
        </w:rPr>
        <w:lastRenderedPageBreak/>
        <w:t>para responder a la distinguida doctora Catherine, Karen Astrid, que decía, traigan una propuesta concreta. Les pido por favor, no permitan que los recursos del Frisco nos sean arrebatados, no lo permitan, no permitan que la sociedad de activos especiales cometa ese desafuero, ello no debe ocurrir.</w:t>
      </w:r>
    </w:p>
    <w:p w14:paraId="39CC8EDB" w14:textId="77777777" w:rsidR="0095535E" w:rsidRPr="00420499" w:rsidRDefault="0095535E" w:rsidP="00420499">
      <w:pPr>
        <w:spacing w:after="0" w:line="240" w:lineRule="auto"/>
        <w:jc w:val="both"/>
        <w:rPr>
          <w:rFonts w:cs="Arial"/>
          <w:b w:val="0"/>
        </w:rPr>
      </w:pPr>
    </w:p>
    <w:p w14:paraId="7791448B" w14:textId="77777777" w:rsidR="0095535E" w:rsidRPr="00420499" w:rsidRDefault="0095535E" w:rsidP="00420499">
      <w:pPr>
        <w:spacing w:after="0" w:line="240" w:lineRule="auto"/>
        <w:jc w:val="both"/>
        <w:rPr>
          <w:rFonts w:cs="Arial"/>
          <w:b w:val="0"/>
        </w:rPr>
      </w:pPr>
      <w:r w:rsidRPr="00420499">
        <w:rPr>
          <w:rFonts w:cs="Arial"/>
          <w:b w:val="0"/>
        </w:rPr>
        <w:t>Y segundo, en la medida de sus posibilidades no como notarios, sino como voceros de la Democracia en esta Casa de la Democracia, lleven una voz para el fortalecimiento del rubro, al menos de Funcionamiento de la Rama Judicial, ¿Para qué? Para crear juzgados, para crear despachos, allá en los territorios.</w:t>
      </w:r>
    </w:p>
    <w:p w14:paraId="1AFF724C" w14:textId="77777777" w:rsidR="0095535E" w:rsidRPr="00420499" w:rsidRDefault="0095535E" w:rsidP="00420499">
      <w:pPr>
        <w:spacing w:after="0" w:line="240" w:lineRule="auto"/>
        <w:jc w:val="both"/>
        <w:rPr>
          <w:rFonts w:cs="Arial"/>
          <w:b w:val="0"/>
        </w:rPr>
      </w:pPr>
    </w:p>
    <w:p w14:paraId="54D0935E" w14:textId="77777777" w:rsidR="0095535E" w:rsidRPr="00420499" w:rsidRDefault="0095535E" w:rsidP="00420499">
      <w:pPr>
        <w:spacing w:after="0" w:line="240" w:lineRule="auto"/>
        <w:jc w:val="both"/>
        <w:rPr>
          <w:rFonts w:cs="Arial"/>
          <w:b w:val="0"/>
        </w:rPr>
      </w:pPr>
      <w:bookmarkStart w:id="227" w:name="_Toc208226657"/>
      <w:r w:rsidRPr="00420499">
        <w:rPr>
          <w:rStyle w:val="Ttulo2Car"/>
        </w:rPr>
        <w:t>PRESIDENTE</w:t>
      </w:r>
      <w:bookmarkEnd w:id="227"/>
      <w:r w:rsidRPr="00420499">
        <w:rPr>
          <w:rFonts w:cs="Arial"/>
          <w:bCs/>
        </w:rPr>
        <w:t>:</w:t>
      </w:r>
      <w:r w:rsidRPr="00420499">
        <w:rPr>
          <w:rFonts w:cs="Arial"/>
          <w:b w:val="0"/>
        </w:rPr>
        <w:t xml:space="preserve"> Muchas gracias a usted doctor Jorge Enrique, por su intervención, por su presencia y por sus conclusiones. </w:t>
      </w:r>
    </w:p>
    <w:p w14:paraId="60B25B1B" w14:textId="77777777" w:rsidR="0095535E" w:rsidRPr="00420499" w:rsidRDefault="0095535E" w:rsidP="00420499">
      <w:pPr>
        <w:spacing w:after="0" w:line="240" w:lineRule="auto"/>
        <w:jc w:val="both"/>
        <w:rPr>
          <w:rFonts w:cs="Arial"/>
          <w:b w:val="0"/>
        </w:rPr>
      </w:pPr>
    </w:p>
    <w:p w14:paraId="355E1278" w14:textId="77777777" w:rsidR="0095535E" w:rsidRPr="00420499" w:rsidRDefault="0095535E" w:rsidP="00420499">
      <w:pPr>
        <w:spacing w:after="0" w:line="240" w:lineRule="auto"/>
        <w:jc w:val="both"/>
        <w:rPr>
          <w:rFonts w:cs="Arial"/>
          <w:b w:val="0"/>
        </w:rPr>
      </w:pPr>
      <w:r w:rsidRPr="00420499">
        <w:rPr>
          <w:rFonts w:cs="Arial"/>
          <w:b w:val="0"/>
        </w:rPr>
        <w:t>Vamos a pasar al último bloque, donde le damos la palabra al doctor Álvaro Hernán Prada Artunduaga, como Presidente del Consejo Nacional Electoral y se prepara, la Directora de la Unidad de Búsqueda de Personas Dadas por Desaparecidas. Doctor Prada, ¿Cuánto tiempo? Bueno, hemos trabajado un promedio de diez minutos, no es necesario si los utiliza todos, pero si los necesita no hay problema y si necesita más, pues nos avisa.</w:t>
      </w:r>
    </w:p>
    <w:p w14:paraId="74F76280" w14:textId="77777777" w:rsidR="0095535E" w:rsidRPr="00420499" w:rsidRDefault="0095535E" w:rsidP="00420499">
      <w:pPr>
        <w:spacing w:after="0" w:line="240" w:lineRule="auto"/>
        <w:jc w:val="both"/>
        <w:rPr>
          <w:rFonts w:cs="Arial"/>
          <w:b w:val="0"/>
        </w:rPr>
      </w:pPr>
    </w:p>
    <w:p w14:paraId="518AD1B1" w14:textId="77777777" w:rsidR="0095535E" w:rsidRPr="00420499" w:rsidRDefault="0095535E" w:rsidP="00420499">
      <w:pPr>
        <w:spacing w:after="0" w:line="240" w:lineRule="auto"/>
        <w:jc w:val="both"/>
        <w:rPr>
          <w:rFonts w:cs="Arial"/>
        </w:rPr>
      </w:pPr>
      <w:bookmarkStart w:id="228" w:name="_Toc208226658"/>
      <w:r w:rsidRPr="00420499">
        <w:rPr>
          <w:rStyle w:val="Ttulo2Car"/>
        </w:rPr>
        <w:t>La Presidencia concede el uso de la palabra al doctor Álvaro Hernán Prada Artunduaga, Presidente del Consejo Nacional Electoral</w:t>
      </w:r>
      <w:bookmarkEnd w:id="228"/>
      <w:r w:rsidRPr="00420499">
        <w:rPr>
          <w:rFonts w:cs="Arial"/>
        </w:rPr>
        <w:t>.</w:t>
      </w:r>
    </w:p>
    <w:p w14:paraId="5E7A2E0D" w14:textId="77777777" w:rsidR="00143676" w:rsidRPr="00420499" w:rsidRDefault="00143676" w:rsidP="00420499">
      <w:pPr>
        <w:spacing w:after="0" w:line="240" w:lineRule="auto"/>
        <w:jc w:val="both"/>
        <w:rPr>
          <w:rFonts w:cs="Arial"/>
          <w:b w:val="0"/>
        </w:rPr>
      </w:pPr>
    </w:p>
    <w:p w14:paraId="559B639E" w14:textId="6604BAAB" w:rsidR="0095535E" w:rsidRPr="00420499" w:rsidRDefault="0095535E" w:rsidP="00420499">
      <w:pPr>
        <w:spacing w:after="0" w:line="240" w:lineRule="auto"/>
        <w:jc w:val="both"/>
        <w:rPr>
          <w:rFonts w:cs="Arial"/>
          <w:b w:val="0"/>
        </w:rPr>
      </w:pPr>
      <w:r w:rsidRPr="00420499">
        <w:rPr>
          <w:rFonts w:cs="Arial"/>
          <w:b w:val="0"/>
        </w:rPr>
        <w:t xml:space="preserve">Muy buenas tardes. Un saludo al Honorable Representante Gabriel Becerra, Presidente de la Comisión Primera; al Honorable Representante Castillo, Vicepresidente; a la doctora Amparo Calderón, Secretaria General y aprovecho para darle un saludo a todos los funcionarios de la Comisión Primera, quienes hacen posible estas sesiones. Saludo igualmente, a todos los Representantes y a quienes están en las barras siguiendo este importante debate. Estos minutos me los tomo con emoción, porque aquí estuve varios años de mi vida en la Comisión Primera, de ese lado donde están ustedes y volver nuevamente a este Recinto, lo hago con mucho respeto y con mucha felicidad y admiración por el trabajo que hacen. Esta es una Comisión, que produce con una distancia y lo digo con respeto con todos los Representantes que pertenecen a otras Comisiones, pero esta Comisión produce con una distancia frente a las otras Comisiones, aquí se trabaja bastante. Así que, un saludo fraternal. </w:t>
      </w:r>
    </w:p>
    <w:p w14:paraId="454988F4" w14:textId="77777777" w:rsidR="0095535E" w:rsidRPr="00420499" w:rsidRDefault="0095535E" w:rsidP="00420499">
      <w:pPr>
        <w:spacing w:after="0" w:line="240" w:lineRule="auto"/>
        <w:jc w:val="both"/>
        <w:rPr>
          <w:rFonts w:cs="Arial"/>
          <w:b w:val="0"/>
        </w:rPr>
      </w:pPr>
    </w:p>
    <w:p w14:paraId="3117C957" w14:textId="77777777" w:rsidR="0095535E" w:rsidRPr="00420499" w:rsidRDefault="0095535E" w:rsidP="00420499">
      <w:pPr>
        <w:spacing w:after="0" w:line="240" w:lineRule="auto"/>
        <w:jc w:val="both"/>
        <w:rPr>
          <w:rFonts w:cs="Arial"/>
          <w:b w:val="0"/>
        </w:rPr>
      </w:pPr>
      <w:r w:rsidRPr="00420499">
        <w:rPr>
          <w:rFonts w:cs="Arial"/>
          <w:b w:val="0"/>
        </w:rPr>
        <w:t xml:space="preserve">Voy a ser muy breve por el tiempo, porque además sé que tienen Plenaria citada a las 3:00 de la tarde y seguramente, van a tener que levantar pronto. Agradeciendo la invitación y quiero decir lo siguiente: Primero, recordarles cómo está la arquitectura del Sistema Electoral Colombiano, son dos Entidades independientes y autónomas: la Registraduría Nacional del Estado Civil y el Consejo Nacional Electoral. La Registraduría, que tiene a su cargo la labor logística para las elecciones y el Consejo Nacional Electoral, que le da valor jurídico, también a las elecciones. Pero adicionalmente, hay una función dual o a este Sistema dual y es </w:t>
      </w:r>
      <w:r w:rsidRPr="00420499">
        <w:rPr>
          <w:rFonts w:cs="Arial"/>
          <w:b w:val="0"/>
        </w:rPr>
        <w:lastRenderedPageBreak/>
        <w:t>la de darle mayor garantías a los colombianos frente a los procesos electorales en Colombia. Porque en estas dos Instituciones, también existe un sistema de pesos y contrapesos. Dicho de otra manera, nosotros en el Consejo Nacional Electoral, que llevamos 137 años haciendo las elecciones en Colombia, también hacemos un proceso de auditoría al proceso que hace la Registraduría Nacional del Estado Civil y en esos 137 años, a partir del 91, de la Constitución del 91, se frenó la independencia que debía tener el Consejo Nacional Electoral.</w:t>
      </w:r>
    </w:p>
    <w:p w14:paraId="7893DA21" w14:textId="77777777" w:rsidR="0095535E" w:rsidRPr="00420499" w:rsidRDefault="0095535E" w:rsidP="00420499">
      <w:pPr>
        <w:spacing w:after="0" w:line="240" w:lineRule="auto"/>
        <w:jc w:val="both"/>
        <w:rPr>
          <w:rFonts w:cs="Arial"/>
          <w:b w:val="0"/>
        </w:rPr>
      </w:pPr>
    </w:p>
    <w:p w14:paraId="5B2427C9" w14:textId="77777777" w:rsidR="0095535E" w:rsidRPr="00420499" w:rsidRDefault="0095535E" w:rsidP="00420499">
      <w:pPr>
        <w:spacing w:after="0" w:line="240" w:lineRule="auto"/>
        <w:jc w:val="both"/>
        <w:rPr>
          <w:rFonts w:cs="Arial"/>
          <w:b w:val="0"/>
        </w:rPr>
      </w:pPr>
      <w:r w:rsidRPr="00420499">
        <w:rPr>
          <w:rFonts w:cs="Arial"/>
          <w:b w:val="0"/>
        </w:rPr>
        <w:t xml:space="preserve">Entonces, por algunas circunstancias, temporalmente y no hay nada más permanente que lo temporal, las funciones y el Presupuesto del Consejo Nacional Electoral lo administraba la Registraduría, no se entendía cómo una Entidad como el Consejo Nacional Electoral, que tiene que hacer auditoría a todos los procesos que hace la otra importante entidad, dependiera de los recursos y de las decisiones administrativas de la Registraduría. En el año 2023, pocos meses después de haber llegado este Consejo Nacional Electoral, se logró por solidaridad también entre otras cosas del Congreso, se logró la autonomía presupuestal administrativa y financiera y eso fue un avance muy importante. </w:t>
      </w:r>
    </w:p>
    <w:p w14:paraId="15173758" w14:textId="77777777" w:rsidR="0095535E" w:rsidRPr="00420499" w:rsidRDefault="0095535E" w:rsidP="00420499">
      <w:pPr>
        <w:spacing w:after="0" w:line="240" w:lineRule="auto"/>
        <w:jc w:val="both"/>
        <w:rPr>
          <w:rFonts w:cs="Arial"/>
          <w:b w:val="0"/>
        </w:rPr>
      </w:pPr>
    </w:p>
    <w:p w14:paraId="36B2DEF8" w14:textId="77777777" w:rsidR="0095535E" w:rsidRPr="00420499" w:rsidRDefault="0095535E" w:rsidP="00420499">
      <w:pPr>
        <w:spacing w:after="0" w:line="240" w:lineRule="auto"/>
        <w:jc w:val="both"/>
        <w:rPr>
          <w:rFonts w:cs="Arial"/>
          <w:b w:val="0"/>
        </w:rPr>
      </w:pPr>
      <w:r w:rsidRPr="00420499">
        <w:rPr>
          <w:rFonts w:cs="Arial"/>
          <w:b w:val="0"/>
        </w:rPr>
        <w:t xml:space="preserve">Y quiero empezar diciendo esto, porque obviamente hay una oportunidad y una necesidad de fortalecer la Institución con un equipo humano, con un equipo técnico, porque antes no se necesitaba por ejemplo contar con recursos humanos para administrar el personal, eso dependía de la Registraduría. Y un recurso humano, para manejar los gastos administrativos que tiene la Entidad y a partir de eso, fortalecer técnicamente la Entidad y modernizarla para hacerla mucho más ágil, de cara a las obligaciones que tiene frente a la ciudadanía. Se logró en el 2023 y tuvimos un Presupuesto del 2023, cerca de ochenta y cinco mil millones, ¿Por qué tan poquito? Porque lo logramos en el segundo semestre del 2023 y lo que se alcanzó a ejecutar entre otras cosas, no fueron más de tres meses de gastos, la mayoría de ellos que tenían que ver con personal. </w:t>
      </w:r>
    </w:p>
    <w:p w14:paraId="0720AC2F" w14:textId="77777777" w:rsidR="0095535E" w:rsidRPr="00420499" w:rsidRDefault="0095535E" w:rsidP="00420499">
      <w:pPr>
        <w:spacing w:after="0" w:line="240" w:lineRule="auto"/>
        <w:jc w:val="both"/>
        <w:rPr>
          <w:rFonts w:cs="Arial"/>
          <w:b w:val="0"/>
        </w:rPr>
      </w:pPr>
    </w:p>
    <w:p w14:paraId="0B7A439F" w14:textId="77777777" w:rsidR="0095535E" w:rsidRPr="00420499" w:rsidRDefault="0095535E" w:rsidP="00420499">
      <w:pPr>
        <w:spacing w:after="0" w:line="240" w:lineRule="auto"/>
        <w:jc w:val="both"/>
        <w:rPr>
          <w:rFonts w:cs="Arial"/>
          <w:b w:val="0"/>
        </w:rPr>
      </w:pPr>
      <w:r w:rsidRPr="00420499">
        <w:rPr>
          <w:rFonts w:cs="Arial"/>
          <w:b w:val="0"/>
        </w:rPr>
        <w:t>Para el 2024, el Presupuesto subió a doscientos sesenta y ocho mil millones de pesos y tuvimos una dificultad al final en la ejecución, porque nos llegaron veinte mil millones de pesos que iban destinados al Fondo de Financiamiento de Campañas, Fondo que alimenta los recursos también de los Partidos Políticos y que ayuda a cofinanciar el Estado, a partir de lo que se gasten los candidatos en campaña, pero esos recursos nos llegaron el 30 de diciembre. Es decir, hubo una imposibilidad de ejecutarlos y por eso, no se llegó a la ejecución total de los recursos. Para el 2025, tuvimos un congelamiento o un aplazamiento de seiscientos mil millones de pesos, que corresponde a la totalidad del componente electoral y hemos venido conversando con el Gobierno, de buenas formas lo hemos venido haciendo, pero hemos tratado es de no parar la responsabilidad que tenemos, haciendo uso de otros rubros, con un levantamiento previo que hace el Ministerio de Hacienda para poder utilizarlo. Sin embargo, esos recursos han sido muy importantes y debo decir, que aún estamos esperando que se descongelen.</w:t>
      </w:r>
    </w:p>
    <w:p w14:paraId="6C80D53E" w14:textId="77777777" w:rsidR="0095535E" w:rsidRPr="00420499" w:rsidRDefault="0095535E" w:rsidP="00420499">
      <w:pPr>
        <w:spacing w:after="0" w:line="240" w:lineRule="auto"/>
        <w:jc w:val="both"/>
        <w:rPr>
          <w:rFonts w:cs="Arial"/>
          <w:b w:val="0"/>
        </w:rPr>
      </w:pPr>
    </w:p>
    <w:p w14:paraId="2581AB5A" w14:textId="77777777" w:rsidR="0095535E" w:rsidRPr="00420499" w:rsidRDefault="0095535E" w:rsidP="00420499">
      <w:pPr>
        <w:spacing w:after="0" w:line="240" w:lineRule="auto"/>
        <w:jc w:val="both"/>
        <w:rPr>
          <w:rFonts w:cs="Arial"/>
          <w:b w:val="0"/>
        </w:rPr>
      </w:pPr>
      <w:r w:rsidRPr="00420499">
        <w:rPr>
          <w:rFonts w:cs="Arial"/>
          <w:b w:val="0"/>
        </w:rPr>
        <w:lastRenderedPageBreak/>
        <w:t xml:space="preserve">Para el 2026, que es lo que nos trae en esta ocasión, tenemos un Presupuesto de un poco más de 1.9 billones de pesos y quiero decirles, que de ese Presupuesto, un billón cincuenta y tres mil millones de pesos, están destinados al Fondo de Financiamiento de Campañas Políticas de Partidos Políticos y una parte también importante de ellos, a los Partidos de Oposición que tienen un derecho para utilizar el espectro electromagnético y las comunicaciones como está previsto en el Estatuto de Oposición. Es decir, del Presupuesto del 2026, solamente más de 1.05 billones, están destinados para pasarle ese recurso, tanto a los Partidos de Oposición como a los Partidos Políticos ¿Por qué lo digo estimados Representantes? Porque hay una diferencia grande entre el Presupuesto que pasó el Consejo Nacional Electoral y el Presupuesto que les pasó a ustedes el Ministerio de Hacienda. El Ministerio de Hacienda, les entregó un Presupuesto o nos comunicó un Presupuesto de un billón ciento once mil millones de pesos y no sabemos en dónde está haciendo ese recorte, el componente electoral presupuestado por el Consejo Nacional Electoral, fue de seiscientos setenta y cuatro mil millones de pesos. </w:t>
      </w:r>
    </w:p>
    <w:p w14:paraId="7A977109" w14:textId="77777777" w:rsidR="0095535E" w:rsidRPr="00420499" w:rsidRDefault="0095535E" w:rsidP="00420499">
      <w:pPr>
        <w:spacing w:after="0" w:line="240" w:lineRule="auto"/>
        <w:jc w:val="both"/>
        <w:rPr>
          <w:rFonts w:cs="Arial"/>
          <w:b w:val="0"/>
        </w:rPr>
      </w:pPr>
    </w:p>
    <w:p w14:paraId="1ED86234" w14:textId="77777777" w:rsidR="0095535E" w:rsidRPr="00420499" w:rsidRDefault="0095535E" w:rsidP="00420499">
      <w:pPr>
        <w:spacing w:after="0" w:line="240" w:lineRule="auto"/>
        <w:jc w:val="both"/>
        <w:rPr>
          <w:rFonts w:cs="Arial"/>
          <w:b w:val="0"/>
        </w:rPr>
      </w:pPr>
      <w:r w:rsidRPr="00420499">
        <w:rPr>
          <w:rFonts w:cs="Arial"/>
          <w:b w:val="0"/>
        </w:rPr>
        <w:t>Sin embargo, a partir de lo que está sucediendo con el Presupuesto Nacional y en aras de ayudar, buscamos hacer un recorte hasta donde más se pudo y logramos recortar para que podamos hacer las elecciones con trescientos ochenta mil millones de pesos. Esa diferencia, es la única que encontramos justificada en la reducción del Presupuesto. No entendemos cómo hay un recorte de ochocientos cincuenta mil millones de pesos, que no sabemos dónde está y nos preocupa muchísimo. Nos preocupa mucho, porque además les voy a dar solamente un dato, en este tema de la modernización tecnológica de la Entidad, un dato para que ustedes sepan, en las pasadas elecciones de octubre del 2023, tuvimos cerca de.</w:t>
      </w:r>
    </w:p>
    <w:p w14:paraId="6E3C2926" w14:textId="77777777" w:rsidR="0095535E" w:rsidRPr="00420499" w:rsidRDefault="0095535E" w:rsidP="00420499">
      <w:pPr>
        <w:spacing w:after="0" w:line="240" w:lineRule="auto"/>
        <w:jc w:val="both"/>
        <w:rPr>
          <w:rFonts w:cs="Arial"/>
          <w:b w:val="0"/>
        </w:rPr>
      </w:pPr>
    </w:p>
    <w:p w14:paraId="150382DB" w14:textId="77777777" w:rsidR="0095535E" w:rsidRPr="00420499" w:rsidRDefault="0095535E" w:rsidP="00420499">
      <w:pPr>
        <w:spacing w:after="0" w:line="240" w:lineRule="auto"/>
        <w:jc w:val="both"/>
        <w:rPr>
          <w:rFonts w:cs="Arial"/>
          <w:b w:val="0"/>
        </w:rPr>
      </w:pPr>
      <w:bookmarkStart w:id="229" w:name="_Toc208226659"/>
      <w:r w:rsidRPr="00420499">
        <w:rPr>
          <w:rStyle w:val="Ttulo2Car"/>
        </w:rPr>
        <w:t>PRESIDENTE</w:t>
      </w:r>
      <w:bookmarkEnd w:id="229"/>
      <w:r w:rsidRPr="00420499">
        <w:rPr>
          <w:rFonts w:cs="Arial"/>
          <w:bCs/>
        </w:rPr>
        <w:t>:</w:t>
      </w:r>
      <w:r w:rsidRPr="00420499">
        <w:rPr>
          <w:rFonts w:cs="Arial"/>
          <w:b w:val="0"/>
        </w:rPr>
        <w:t xml:space="preserve"> Tres minutos más para el Magistrado.</w:t>
      </w:r>
    </w:p>
    <w:p w14:paraId="42BFBC56" w14:textId="77777777" w:rsidR="0095535E" w:rsidRPr="00420499" w:rsidRDefault="0095535E" w:rsidP="00420499">
      <w:pPr>
        <w:spacing w:after="0" w:line="240" w:lineRule="auto"/>
        <w:jc w:val="both"/>
        <w:rPr>
          <w:rFonts w:cs="Arial"/>
          <w:b w:val="0"/>
        </w:rPr>
      </w:pPr>
    </w:p>
    <w:p w14:paraId="50A91299" w14:textId="77777777" w:rsidR="0095535E" w:rsidRPr="00420499" w:rsidRDefault="0095535E" w:rsidP="00420499">
      <w:pPr>
        <w:spacing w:after="0" w:line="240" w:lineRule="auto"/>
        <w:jc w:val="both"/>
        <w:rPr>
          <w:rFonts w:cs="Arial"/>
          <w:bCs/>
        </w:rPr>
      </w:pPr>
      <w:bookmarkStart w:id="230" w:name="_Toc208226660"/>
      <w:r w:rsidRPr="00420499">
        <w:rPr>
          <w:rStyle w:val="Ttulo2Car"/>
        </w:rPr>
        <w:t>Continúa con el uso de la palabra el doctor Álvaro Hernán Prada Artunduaga, Presidente del Consejo Nacional Electoral</w:t>
      </w:r>
      <w:bookmarkEnd w:id="230"/>
      <w:r w:rsidRPr="00420499">
        <w:rPr>
          <w:rFonts w:cs="Arial"/>
          <w:bCs/>
        </w:rPr>
        <w:t>.</w:t>
      </w:r>
    </w:p>
    <w:p w14:paraId="013B4BE1" w14:textId="77777777" w:rsidR="0095535E" w:rsidRPr="00420499" w:rsidRDefault="0095535E" w:rsidP="00420499">
      <w:pPr>
        <w:spacing w:after="0" w:line="240" w:lineRule="auto"/>
        <w:jc w:val="both"/>
        <w:rPr>
          <w:rFonts w:cs="Arial"/>
          <w:b w:val="0"/>
        </w:rPr>
      </w:pPr>
    </w:p>
    <w:p w14:paraId="5ADAB77A" w14:textId="77777777" w:rsidR="0095535E" w:rsidRPr="00420499" w:rsidRDefault="0095535E" w:rsidP="00420499">
      <w:pPr>
        <w:spacing w:after="0" w:line="240" w:lineRule="auto"/>
        <w:jc w:val="both"/>
        <w:rPr>
          <w:rFonts w:cs="Arial"/>
          <w:b w:val="0"/>
        </w:rPr>
      </w:pPr>
      <w:r w:rsidRPr="00420499">
        <w:rPr>
          <w:rFonts w:cs="Arial"/>
          <w:b w:val="0"/>
        </w:rPr>
        <w:t xml:space="preserve">Gracias. Tuvimos cerca de ciento treinta mil candidatos, ciento treinta mil candidatos a los que el Consejo Nacional Electoral, tiene que revisar las cuentas y venimos con una situación también acumulada de otros años que hemos tratado de ponernos al día, pero es muy difícil porque para eso necesitamos personal y necesitamos equipo técnico, modernización tecnológica. Es importantísimo, aprovechar la independencia que ahora tiene el Consejo Nacional Electoral, para que pueda robustecerse y pueda brindarle a la ciudadanía, la tranquilidad en los procesos eleccionarios. Sin una ayuda técnica, antes el internet fue una ayuda un salto tecnológico tremendo, hoy la inteligencia artificial cómo nos podría ayudar para nosotros hacer un primer filtro de esos ciento treinta mil cuentas que presentan de ingresos y gastos los candidatos y que nos tocara sobre esa gran revisión, sobre ese gran filtro hacer un último esfuerzo, para ir saliendo mucho más rápido. Pero, todo eso se puede lograr, si tenemos Presupuesto. </w:t>
      </w:r>
    </w:p>
    <w:p w14:paraId="6BE70F2B" w14:textId="77777777" w:rsidR="0095535E" w:rsidRPr="00420499" w:rsidRDefault="0095535E" w:rsidP="00420499">
      <w:pPr>
        <w:spacing w:after="0" w:line="240" w:lineRule="auto"/>
        <w:jc w:val="both"/>
        <w:rPr>
          <w:rFonts w:cs="Arial"/>
          <w:b w:val="0"/>
        </w:rPr>
      </w:pPr>
      <w:r w:rsidRPr="00420499">
        <w:rPr>
          <w:rFonts w:cs="Arial"/>
          <w:b w:val="0"/>
        </w:rPr>
        <w:lastRenderedPageBreak/>
        <w:t xml:space="preserve">Una situación de vulnerabilidad institucional, no se puede permitir y eso obviamente se genera, si la ciudadanía entiende que no tenemos un Presupuesto y que además el Presupuesto nuestro, es modificado por el Gobierno Nacional. Esto limita la capacidad administrativa y obviamente, nos atrasa en todo el proceso de modernización. Por lo que yo sí les pido solidaridad y enviarle un mensaje tranquilizador a la ciudadanía, gran parte del componente electoral es precisamente para hacerle auditoría al proceso que hace la Registraduría, en todo el territorio nacional. Y sobre el software de escrutinio, pues el software de escrutinio que ya lo solicitamos formalmente a la Registraduría y que el señor Registrador del pasado Comité de Seguimiento Electoral, anunció su entrega como está previsto para que el Consejo Nacional Electoral lo evalúe, habrá que hacerle un ajuste técnico, para que tenga toda la idoneidad y la tranquilidad para los ciudadanos. </w:t>
      </w:r>
    </w:p>
    <w:p w14:paraId="1A3DC6C8" w14:textId="77777777" w:rsidR="0095535E" w:rsidRPr="00420499" w:rsidRDefault="0095535E" w:rsidP="00420499">
      <w:pPr>
        <w:spacing w:after="0" w:line="240" w:lineRule="auto"/>
        <w:jc w:val="both"/>
        <w:rPr>
          <w:rFonts w:cs="Arial"/>
          <w:b w:val="0"/>
        </w:rPr>
      </w:pPr>
    </w:p>
    <w:p w14:paraId="4EFF9855" w14:textId="77777777" w:rsidR="0095535E" w:rsidRPr="00420499" w:rsidRDefault="0095535E" w:rsidP="00420499">
      <w:pPr>
        <w:spacing w:after="0" w:line="240" w:lineRule="auto"/>
        <w:jc w:val="both"/>
        <w:rPr>
          <w:rFonts w:cs="Arial"/>
          <w:b w:val="0"/>
        </w:rPr>
      </w:pPr>
      <w:r w:rsidRPr="00420499">
        <w:rPr>
          <w:rFonts w:cs="Arial"/>
          <w:b w:val="0"/>
        </w:rPr>
        <w:t>Así que, esperamos por supuesto que puedan ser tenidos en cuenta estos argumentos y que los Representantes, entiendan la importancia y que con estos recursos podamos también hacer presencia con tribunales de garantías en todo el territorio y que se puedan adelantar elecciones con tranquilidad, con seguridad y con transparencia. Mil gracias.</w:t>
      </w:r>
    </w:p>
    <w:p w14:paraId="3E83DF21" w14:textId="77777777" w:rsidR="0095535E" w:rsidRPr="00420499" w:rsidRDefault="0095535E" w:rsidP="00420499">
      <w:pPr>
        <w:spacing w:after="0" w:line="240" w:lineRule="auto"/>
        <w:jc w:val="both"/>
        <w:rPr>
          <w:rFonts w:cs="Arial"/>
          <w:b w:val="0"/>
        </w:rPr>
      </w:pPr>
    </w:p>
    <w:p w14:paraId="6413BE31" w14:textId="77777777" w:rsidR="0095535E" w:rsidRPr="00420499" w:rsidRDefault="0095535E" w:rsidP="00420499">
      <w:pPr>
        <w:spacing w:after="0" w:line="240" w:lineRule="auto"/>
        <w:jc w:val="both"/>
        <w:rPr>
          <w:rFonts w:cs="Arial"/>
          <w:b w:val="0"/>
        </w:rPr>
      </w:pPr>
      <w:bookmarkStart w:id="231" w:name="_Toc208226661"/>
      <w:r w:rsidRPr="00420499">
        <w:rPr>
          <w:rStyle w:val="Ttulo2Car"/>
        </w:rPr>
        <w:t>PRESIDENTE</w:t>
      </w:r>
      <w:bookmarkEnd w:id="231"/>
      <w:r w:rsidRPr="00420499">
        <w:rPr>
          <w:rFonts w:cs="Arial"/>
          <w:bCs/>
        </w:rPr>
        <w:t>:</w:t>
      </w:r>
      <w:r w:rsidRPr="00420499">
        <w:rPr>
          <w:rFonts w:cs="Arial"/>
          <w:b w:val="0"/>
        </w:rPr>
        <w:t xml:space="preserve"> Muchas gracias, señor Presidente Álvaro Hernán. Vamos a darle la palabra ahora a la Directora de la Unidad de Búsqueda de Personas Dadas por Desaparecidas, a la doctora Luz Janeth Forero Martínez; a la doctora Directora Ejecutiva de la Administración Judicial de la Rama Nazlly Raquel, se retiró, sí.</w:t>
      </w:r>
    </w:p>
    <w:p w14:paraId="64744965" w14:textId="77777777" w:rsidR="0095535E" w:rsidRPr="00420499" w:rsidRDefault="0095535E" w:rsidP="00420499">
      <w:pPr>
        <w:spacing w:after="0" w:line="240" w:lineRule="auto"/>
        <w:jc w:val="both"/>
        <w:rPr>
          <w:rFonts w:cs="Arial"/>
          <w:b w:val="0"/>
        </w:rPr>
      </w:pPr>
    </w:p>
    <w:p w14:paraId="5C30A199" w14:textId="77777777" w:rsidR="0095535E" w:rsidRPr="00420499" w:rsidRDefault="0095535E" w:rsidP="00420499">
      <w:pPr>
        <w:spacing w:after="0" w:line="240" w:lineRule="auto"/>
        <w:jc w:val="both"/>
        <w:rPr>
          <w:rFonts w:cs="Arial"/>
          <w:b w:val="0"/>
        </w:rPr>
      </w:pPr>
      <w:r w:rsidRPr="00420499">
        <w:rPr>
          <w:rFonts w:cs="Arial"/>
          <w:b w:val="0"/>
        </w:rPr>
        <w:t>Y entonces, el Secretario Ejecutivo de la Jurisdicción Especial, el doctor Harvey y abrimos una sola ronda para hacer las observaciones. Doctora Luz Janeth ¿Cuántos minutos? Diez minuticos, bueno.</w:t>
      </w:r>
    </w:p>
    <w:p w14:paraId="50B458BA" w14:textId="77777777" w:rsidR="0095535E" w:rsidRPr="00420499" w:rsidRDefault="0095535E" w:rsidP="00420499">
      <w:pPr>
        <w:spacing w:after="0" w:line="240" w:lineRule="auto"/>
        <w:jc w:val="both"/>
        <w:rPr>
          <w:rFonts w:cs="Arial"/>
          <w:b w:val="0"/>
        </w:rPr>
      </w:pPr>
    </w:p>
    <w:p w14:paraId="31BCB1DC" w14:textId="2636CCBB" w:rsidR="0095535E" w:rsidRPr="00420499" w:rsidRDefault="0095535E" w:rsidP="00420499">
      <w:pPr>
        <w:pStyle w:val="Ttulo2"/>
      </w:pPr>
      <w:bookmarkStart w:id="232" w:name="_Toc208226662"/>
      <w:r w:rsidRPr="00420499">
        <w:t>La Presidencia concede el uso de la palabra a la doctora Luz Janeth Forero Martínez, Directora de la Unidad de Búsqueda de Personas Dadas por Desaparecidas</w:t>
      </w:r>
      <w:r w:rsidR="00143676" w:rsidRPr="00420499">
        <w:t>.</w:t>
      </w:r>
      <w:bookmarkEnd w:id="232"/>
    </w:p>
    <w:p w14:paraId="2F001A0B" w14:textId="77777777" w:rsidR="0095535E" w:rsidRPr="00420499" w:rsidRDefault="0095535E" w:rsidP="00420499">
      <w:pPr>
        <w:spacing w:after="0" w:line="240" w:lineRule="auto"/>
        <w:jc w:val="both"/>
        <w:rPr>
          <w:rFonts w:cs="Arial"/>
          <w:b w:val="0"/>
        </w:rPr>
      </w:pPr>
    </w:p>
    <w:p w14:paraId="31F3D8A9" w14:textId="77777777" w:rsidR="0095535E" w:rsidRPr="00420499" w:rsidRDefault="0095535E" w:rsidP="00420499">
      <w:pPr>
        <w:spacing w:after="0" w:line="240" w:lineRule="auto"/>
        <w:jc w:val="both"/>
        <w:rPr>
          <w:rFonts w:cs="Arial"/>
          <w:b w:val="0"/>
        </w:rPr>
      </w:pPr>
      <w:r w:rsidRPr="00420499">
        <w:rPr>
          <w:rFonts w:cs="Arial"/>
          <w:b w:val="0"/>
        </w:rPr>
        <w:t>Bueno, muy buenas tardes para todas y para todos. Un saludo muy especial a las y los Honorables Representantes que hoy se dan la oportunidad de conocer, no con la profundidad que pudiera ser la realidad presupuestal de la Unidad de Búsqueda de Personas dadas por Desaparecidas. Como bien saben, una Entidad creada en el marco del Acuerdo de Paz con la misión de encontrar a todos los desaparecidos que produjo la guerra colombiana, desapariciones ocurridas antes del 1 de diciembre del 2016. Tenemos una presentación.</w:t>
      </w:r>
    </w:p>
    <w:p w14:paraId="72CB9BDD" w14:textId="77777777" w:rsidR="0095535E" w:rsidRPr="00420499" w:rsidRDefault="0095535E" w:rsidP="00420499">
      <w:pPr>
        <w:spacing w:after="0" w:line="240" w:lineRule="auto"/>
        <w:jc w:val="both"/>
        <w:rPr>
          <w:rFonts w:cs="Arial"/>
          <w:b w:val="0"/>
        </w:rPr>
      </w:pPr>
    </w:p>
    <w:p w14:paraId="082770A3" w14:textId="77777777" w:rsidR="0095535E" w:rsidRPr="00420499" w:rsidRDefault="0095535E" w:rsidP="00420499">
      <w:pPr>
        <w:spacing w:after="0" w:line="240" w:lineRule="auto"/>
        <w:jc w:val="both"/>
        <w:rPr>
          <w:rFonts w:cs="Arial"/>
          <w:b w:val="0"/>
        </w:rPr>
      </w:pPr>
      <w:r w:rsidRPr="00420499">
        <w:rPr>
          <w:rFonts w:cs="Arial"/>
          <w:b w:val="0"/>
        </w:rPr>
        <w:t xml:space="preserve">Pero bueno, yo quiero empezar contando los resultados más importantes, porque eso es a lo que se aplican los recursos que se le entregan a la institución. Para empezar, somos una Entidad que tenemos que en este momento según nuestro universo de búsqueda, encontrar a ciento treinta y dos mil ochocientos setenta y siete personas, universo de búsqueda que todos los días crece en la medida que </w:t>
      </w:r>
      <w:r w:rsidRPr="00420499">
        <w:rPr>
          <w:rFonts w:cs="Arial"/>
          <w:b w:val="0"/>
        </w:rPr>
        <w:lastRenderedPageBreak/>
        <w:t xml:space="preserve">podemos llegar y llegar a más territorios e interlocutar con más víctimas del conflicto, que tienen la voluntad de elevar ante nosotros su solicitud de búsqueda. Esas solicitudes se concretan en este momento, en treinta y tres mil seiscientas treinta, que como ven hay una gran brecha entre el universo y las solicitudes y eso es parte del trabajo y el gran despliegue territorial que tenemos que hacer, para ir a buscar activamente a las personas que tuvieron la grave afectación de derechos humanos, como es la desaparición. </w:t>
      </w:r>
    </w:p>
    <w:p w14:paraId="6C18E0B9" w14:textId="77777777" w:rsidR="0095535E" w:rsidRPr="00420499" w:rsidRDefault="0095535E" w:rsidP="00420499">
      <w:pPr>
        <w:spacing w:after="0" w:line="240" w:lineRule="auto"/>
        <w:jc w:val="both"/>
        <w:rPr>
          <w:rFonts w:cs="Arial"/>
          <w:b w:val="0"/>
        </w:rPr>
      </w:pPr>
    </w:p>
    <w:p w14:paraId="11720C4D" w14:textId="77777777" w:rsidR="0095535E" w:rsidRPr="00420499" w:rsidRDefault="0095535E" w:rsidP="00420499">
      <w:pPr>
        <w:spacing w:after="0" w:line="240" w:lineRule="auto"/>
        <w:jc w:val="both"/>
        <w:rPr>
          <w:rFonts w:cs="Arial"/>
          <w:b w:val="0"/>
        </w:rPr>
      </w:pPr>
      <w:r w:rsidRPr="00420499">
        <w:rPr>
          <w:rFonts w:cs="Arial"/>
          <w:b w:val="0"/>
        </w:rPr>
        <w:t>Hemos podido recuperar ya diecinueve mil trescientas muestras de sangre, que son necesarias para hacer las labores de identificación de los desaparecidos, ya sea los cuerpos que recuperamos en muchos momentos cuando encontramos a las personas justo con vida. Tenemos algo muy importante, hacemos rutas de trabajo con aportantes de información personas que participaron directa o indirectamente en las hostilidades y que hoy, gracias al mandato humanitario y extrajudicial de nuestra Entidad, nos pueden dar información de primera mano, sin afectar su seguridad jurídica y que, de alguna manera dinamizan un poco más nuestro proceso de búsqueda. Hemos mapeado ya en nuestro país, once mil ochocientos sesenta puntos de interés forense, sitios a los que hay que llegar, a los que hay que hacer acciones de prospección, de exhumación para recuperar los cuerpos que allí tenemos, de estos solo hemos podido intervenir hasta ahora mil seiscientos treinta y tres lugares de interés forense, un poco más del 12%.</w:t>
      </w:r>
    </w:p>
    <w:p w14:paraId="5F4E9972" w14:textId="77777777" w:rsidR="0095535E" w:rsidRPr="00420499" w:rsidRDefault="0095535E" w:rsidP="00420499">
      <w:pPr>
        <w:spacing w:after="0" w:line="240" w:lineRule="auto"/>
        <w:jc w:val="both"/>
        <w:rPr>
          <w:rFonts w:cs="Arial"/>
          <w:b w:val="0"/>
        </w:rPr>
      </w:pPr>
    </w:p>
    <w:p w14:paraId="6561A272" w14:textId="77777777" w:rsidR="0095535E" w:rsidRPr="00420499" w:rsidRDefault="0095535E" w:rsidP="00420499">
      <w:pPr>
        <w:spacing w:after="0" w:line="240" w:lineRule="auto"/>
        <w:jc w:val="both"/>
        <w:rPr>
          <w:rFonts w:cs="Arial"/>
          <w:b w:val="0"/>
        </w:rPr>
      </w:pPr>
      <w:r w:rsidRPr="00420499">
        <w:rPr>
          <w:rFonts w:cs="Arial"/>
          <w:b w:val="0"/>
        </w:rPr>
        <w:t>Hemos realizado cinco mil novecientas diecinueve salidas a campo, como pueden ver en las diapositivas, los últimos dos años se ha concentrado de una manera absolutamente importante, la actividad operativa que tenemos como Entidad y que actividad operativa, que de entrada tiene grandes costos logísticos y cuando nosotros hablamos de costos logísticos en realidad son los insumos básicos para desplazarnos a los territorios más distantes, más profundos de Colombia, a hacer las acciones de recuperación. Hemos podido ya recuperar tres mil doscientos setenta y cuatro cuerpos, hemos podido entregar dignamente a sus familias quinientos veinticuatro personas. Y algo muy importante, es que desde las metodologías que estamos implementando, también hemos podido encontrar personas con vida, ya hemos encontrado doscientas cuarenta personas con vida, que desaparecieron justamente en el contexto del conflicto armado.</w:t>
      </w:r>
    </w:p>
    <w:p w14:paraId="6DA1EF2A" w14:textId="77777777" w:rsidR="0095535E" w:rsidRPr="00420499" w:rsidRDefault="0095535E" w:rsidP="00420499">
      <w:pPr>
        <w:spacing w:after="0" w:line="240" w:lineRule="auto"/>
        <w:jc w:val="both"/>
        <w:rPr>
          <w:rFonts w:cs="Arial"/>
          <w:b w:val="0"/>
        </w:rPr>
      </w:pPr>
    </w:p>
    <w:p w14:paraId="786112D8" w14:textId="77777777" w:rsidR="0095535E" w:rsidRPr="00420499" w:rsidRDefault="0095535E" w:rsidP="00420499">
      <w:pPr>
        <w:spacing w:after="0" w:line="240" w:lineRule="auto"/>
        <w:jc w:val="both"/>
        <w:rPr>
          <w:rFonts w:cs="Arial"/>
          <w:b w:val="0"/>
        </w:rPr>
      </w:pPr>
      <w:r w:rsidRPr="00420499">
        <w:rPr>
          <w:rFonts w:cs="Arial"/>
          <w:b w:val="0"/>
        </w:rPr>
        <w:t xml:space="preserve">La siguiente por favor. Acá sí queremos solo señalar, cuál ha sido la tendencia de ejecución de la Entidad, somos una Entidad que somos buenos ejecutores de alguna manera y sobre todo, los dos últimos años ha sido palpable cómo se ha dado un proceso de ejecución presupuestal transparente, sobre todo y riguroso. Hoy por Inversión, ya tenemos comprometido el 65, perdón por Funcionamiento el 65% y por Inversión, ya hemos comprometido el 80%. Por Funcionamiento ya hemos obligado el 45% y por Inversión, hemos obligado ya casi el 40%. La siguiente, por favor. Esta es la realidad de nuestra Institución en materia presupuestal, sobre todo en lo que tiene que ver con el anteproyecto. Como vemos son unos crecimientos tímidos, si se puede llamar así y llamo la atención sobre los últimos tres años, el </w:t>
      </w:r>
      <w:r w:rsidRPr="00420499">
        <w:rPr>
          <w:rFonts w:cs="Arial"/>
          <w:b w:val="0"/>
        </w:rPr>
        <w:lastRenderedPageBreak/>
        <w:t xml:space="preserve">2024, el 2025 y el 2026, donde nuestros recursos de Inversión han estado alrededor de setenta y seis mil millones, en una estabilización sin ningún tipo de crecimiento. </w:t>
      </w:r>
    </w:p>
    <w:p w14:paraId="3F1CDA96" w14:textId="77777777" w:rsidR="0095535E" w:rsidRPr="00420499" w:rsidRDefault="0095535E" w:rsidP="00420499">
      <w:pPr>
        <w:spacing w:after="0" w:line="240" w:lineRule="auto"/>
        <w:jc w:val="both"/>
        <w:rPr>
          <w:rFonts w:cs="Arial"/>
          <w:b w:val="0"/>
        </w:rPr>
      </w:pPr>
    </w:p>
    <w:p w14:paraId="50FA788B" w14:textId="77777777" w:rsidR="0095535E" w:rsidRPr="00420499" w:rsidRDefault="0095535E" w:rsidP="00420499">
      <w:pPr>
        <w:spacing w:after="0" w:line="240" w:lineRule="auto"/>
        <w:jc w:val="both"/>
        <w:rPr>
          <w:rFonts w:cs="Arial"/>
          <w:b w:val="0"/>
        </w:rPr>
      </w:pPr>
      <w:r w:rsidRPr="00420499">
        <w:rPr>
          <w:rFonts w:cs="Arial"/>
          <w:b w:val="0"/>
        </w:rPr>
        <w:t xml:space="preserve">Es importante señalar que, para una Entidad transicional como ésta, muchos de los recursos sobre todo de las inversiones o las ejecuciones presupuestales mejor, se van a la Inversión por ser una Entidad, insisto con naturaleza transicional. Nosotros hablamos, que la Entidad tiene un déficit histórico de ciento veinticuatro mil setecientos diecinueve, los recursos que se nos han dejado de dar a lo largo de los años y que con los veintiocho mil que tampoco se nos aprobaron para el próximo 2026, ya estamos bordeando los ciento cincuenta y cinco mil millones de nuestro déficit histórico. Para el 2026, solicitamos ciento veintitrés mil millones en Funcionamiento de los cuales se nos fueron notificados ciento veinte un mil millones, con un déficit de dos mil millones y para Inversión, solicitamos ciento cuatro mil millones con un Presupuesto notificado de setenta y seis mil millones, que ha sido prácticamente lo mismo de los últimos tres años y que se traduce en realidad, hablando del efecto de la inflación y todo este tipo de cosas, de estar trabajando con cerca de sesenta y cinco mil millones solo por Inversión, para el próximo año y un déficit total de treinta mil millones. </w:t>
      </w:r>
    </w:p>
    <w:p w14:paraId="33EF5459" w14:textId="77777777" w:rsidR="0095535E" w:rsidRPr="00420499" w:rsidRDefault="0095535E" w:rsidP="00420499">
      <w:pPr>
        <w:spacing w:after="0" w:line="240" w:lineRule="auto"/>
        <w:jc w:val="both"/>
        <w:rPr>
          <w:rFonts w:cs="Arial"/>
          <w:b w:val="0"/>
        </w:rPr>
      </w:pPr>
    </w:p>
    <w:p w14:paraId="7F83AABA" w14:textId="77777777" w:rsidR="0095535E" w:rsidRPr="00420499" w:rsidRDefault="0095535E" w:rsidP="00420499">
      <w:pPr>
        <w:spacing w:after="0" w:line="240" w:lineRule="auto"/>
        <w:jc w:val="both"/>
        <w:rPr>
          <w:rFonts w:cs="Arial"/>
          <w:b w:val="0"/>
        </w:rPr>
      </w:pPr>
      <w:r w:rsidRPr="00420499">
        <w:rPr>
          <w:rFonts w:cs="Arial"/>
          <w:b w:val="0"/>
        </w:rPr>
        <w:t xml:space="preserve">El impacto de estos recursos, de esta disminución por decirlo de alguna manera, tiene muchos digamos, tiene muchos efectos en el desempeño institucional, una institución que es meramente operativa, que todo lo que hace es trabajo en campo, en sitios distantes, misiones que pueden durar tres, cuatro, cinco semanas en la selva propiamente dicho, montando campamentos y desplazando gran cantidad de profesionales y equipos para poder desarrollar nuestra misión. Creo que vamos a tener un impacto significativo en materia articulación institucional, sobre todo, con lo que tiene que ver el impulso al Sistema Nacional de Búsqueda, que como ustedes bien lo saben fue producto del Plan Nacional de Desarrollo en el Artículo 198. </w:t>
      </w:r>
    </w:p>
    <w:p w14:paraId="79399DF3" w14:textId="77777777" w:rsidR="0095535E" w:rsidRPr="00420499" w:rsidRDefault="0095535E" w:rsidP="00420499">
      <w:pPr>
        <w:spacing w:after="0" w:line="240" w:lineRule="auto"/>
        <w:jc w:val="both"/>
        <w:rPr>
          <w:rFonts w:cs="Arial"/>
          <w:b w:val="0"/>
        </w:rPr>
      </w:pPr>
    </w:p>
    <w:p w14:paraId="326D6133" w14:textId="77777777" w:rsidR="0095535E" w:rsidRPr="00420499" w:rsidRDefault="0095535E" w:rsidP="00420499">
      <w:pPr>
        <w:spacing w:after="0" w:line="240" w:lineRule="auto"/>
        <w:jc w:val="both"/>
        <w:rPr>
          <w:rFonts w:cs="Arial"/>
          <w:b w:val="0"/>
        </w:rPr>
      </w:pPr>
      <w:r w:rsidRPr="00420499">
        <w:rPr>
          <w:rFonts w:cs="Arial"/>
          <w:b w:val="0"/>
        </w:rPr>
        <w:t xml:space="preserve">La búsqueda es costosa, la búsqueda es difícil, la búsqueda es técnico-científica, los procedimientos y los insumos sobre todo, tecnológicos que necesita la búsqueda, son de gran calado. Hay equipos nuestros que un solo equipo puede requerir, puede costar entre quinientos y seiscientos millones de pesos, por ejemplo para las acciones de georreferenciación de los sitios de interés forense, la búsqueda es diversa, la búsqueda es diferencial, la búsqueda tiene que atender muchísimas particularidades y en especial, el enfoque diferencial étnico, nuestros planes operativos indígenas, por ejemplo que son muy, muy especiales en su implementación, seguramente se van a ver muy afectados, la búsqueda de las personas con vida. </w:t>
      </w:r>
    </w:p>
    <w:p w14:paraId="2936A6FD" w14:textId="77777777" w:rsidR="0095535E" w:rsidRPr="00420499" w:rsidRDefault="0095535E" w:rsidP="00420499">
      <w:pPr>
        <w:spacing w:after="0" w:line="240" w:lineRule="auto"/>
        <w:jc w:val="both"/>
        <w:rPr>
          <w:rFonts w:cs="Arial"/>
          <w:b w:val="0"/>
        </w:rPr>
      </w:pPr>
    </w:p>
    <w:p w14:paraId="30B0FA00" w14:textId="77777777" w:rsidR="0095535E" w:rsidRPr="00420499" w:rsidRDefault="0095535E" w:rsidP="00420499">
      <w:pPr>
        <w:spacing w:after="0" w:line="240" w:lineRule="auto"/>
        <w:jc w:val="both"/>
        <w:rPr>
          <w:rFonts w:cs="Arial"/>
          <w:b w:val="0"/>
        </w:rPr>
      </w:pPr>
      <w:r w:rsidRPr="00420499">
        <w:rPr>
          <w:rFonts w:cs="Arial"/>
          <w:b w:val="0"/>
        </w:rPr>
        <w:t xml:space="preserve">La Red de Apoyo Operativo para la Búsqueda, un mandato de esta Entidad es la centralidad de las víctimas y que las víctimas de desaparición, las familias buscadoras, deben acompañar todo el proceso de búsqueda, todos los momentos de la búsqueda desde la recolección de información, las labores de exhumación o prospección, todo lo que tiene que ver con la identificación y las entregas dignas o </w:t>
      </w:r>
      <w:r w:rsidRPr="00420499">
        <w:rPr>
          <w:rFonts w:cs="Arial"/>
          <w:b w:val="0"/>
        </w:rPr>
        <w:lastRenderedPageBreak/>
        <w:t xml:space="preserve">culturalmente pertinentes. Estos déficits nos impiden mucho que esa participación sea efectiva y que podamos cumplir esa gran expectativa de las víctimas, que estar en la Unidad de Búsqueda, trabajando con nosotros, sea un proceso también reparador y restaurador. </w:t>
      </w:r>
    </w:p>
    <w:p w14:paraId="10738D6C" w14:textId="77777777" w:rsidR="0095535E" w:rsidRPr="00420499" w:rsidRDefault="0095535E" w:rsidP="00420499">
      <w:pPr>
        <w:spacing w:after="0" w:line="240" w:lineRule="auto"/>
        <w:jc w:val="both"/>
        <w:rPr>
          <w:rFonts w:cs="Arial"/>
          <w:b w:val="0"/>
        </w:rPr>
      </w:pPr>
    </w:p>
    <w:p w14:paraId="3C051D49" w14:textId="77777777" w:rsidR="0095535E" w:rsidRPr="00420499" w:rsidRDefault="0095535E" w:rsidP="00420499">
      <w:pPr>
        <w:spacing w:after="0" w:line="240" w:lineRule="auto"/>
        <w:jc w:val="both"/>
        <w:rPr>
          <w:rFonts w:cs="Arial"/>
          <w:b w:val="0"/>
        </w:rPr>
      </w:pPr>
      <w:r w:rsidRPr="00420499">
        <w:rPr>
          <w:rFonts w:cs="Arial"/>
          <w:b w:val="0"/>
        </w:rPr>
        <w:t xml:space="preserve">La búsqueda necesita tecnología de punta, en materia de sistemas de información, bases de datos, procesamientos a partir de inteligencia artificial, para acceder a esos millones y millones de expedientes que tenemos en nuestros archivos de derechos humanos y en otras fuentes documentales, o no documentales o un ejemplo muy concreto, estamos en una tarea inmensa para procesar el archivo del extinto EXDAS y para procesar este, nuestros cálculos hablan con la capacidad que estamos pudiendo aplicar en este momento para procesar este archivo, nos tardaríamos alrededor de 30 años, para poder procesar este archivo. </w:t>
      </w:r>
    </w:p>
    <w:p w14:paraId="2B414413" w14:textId="77777777" w:rsidR="0095535E" w:rsidRPr="00420499" w:rsidRDefault="0095535E" w:rsidP="00420499">
      <w:pPr>
        <w:spacing w:after="0" w:line="240" w:lineRule="auto"/>
        <w:jc w:val="both"/>
        <w:rPr>
          <w:rFonts w:cs="Arial"/>
          <w:b w:val="0"/>
        </w:rPr>
      </w:pPr>
    </w:p>
    <w:p w14:paraId="01DD5C7B" w14:textId="77777777" w:rsidR="0095535E" w:rsidRPr="00420499" w:rsidRDefault="0095535E" w:rsidP="00420499">
      <w:pPr>
        <w:spacing w:after="0" w:line="240" w:lineRule="auto"/>
        <w:jc w:val="both"/>
        <w:rPr>
          <w:rFonts w:cs="Arial"/>
          <w:b w:val="0"/>
        </w:rPr>
      </w:pPr>
      <w:r w:rsidRPr="00420499">
        <w:rPr>
          <w:rFonts w:cs="Arial"/>
          <w:b w:val="0"/>
        </w:rPr>
        <w:t>Sin embargo, con lo que hemos hecho hasta ahora y los recursos limitados, por ejemplo, hemos podido encontrar asociación directa y la información accedida y cerca de ciento cuarenta y tres desaparecidos de los años 80 en nuestro país. El componente forense, sobre todo con el despliegue territorial y tener equipos forenses a lo largo y ancho del país, algo que seguimos avanzando, pero necesitamos aumentar nuestras coberturas, la búsqueda no se hace ni desde los escritorios, ni desde las grandes ciudades, la búsqueda es absolutamente subregional. Qué decir de lo que tiene que ver con el procesamiento de pruebas genéticas, perfiles biológicos, recordemos que una sola prueba genética cuesta aproximadamente quinientos dólares y para procesar las miles y miles que tenemos que procesar, los recursos resultan siendo insuficientes.</w:t>
      </w:r>
    </w:p>
    <w:p w14:paraId="24318A6A" w14:textId="77777777" w:rsidR="0095535E" w:rsidRPr="00420499" w:rsidRDefault="0095535E" w:rsidP="00420499">
      <w:pPr>
        <w:spacing w:after="0" w:line="240" w:lineRule="auto"/>
        <w:jc w:val="both"/>
        <w:rPr>
          <w:rFonts w:cs="Arial"/>
          <w:b w:val="0"/>
        </w:rPr>
      </w:pPr>
    </w:p>
    <w:p w14:paraId="1B97D30A" w14:textId="77777777" w:rsidR="0095535E" w:rsidRPr="00420499" w:rsidRDefault="0095535E" w:rsidP="00420499">
      <w:pPr>
        <w:spacing w:after="0" w:line="240" w:lineRule="auto"/>
        <w:jc w:val="both"/>
        <w:rPr>
          <w:rFonts w:cs="Arial"/>
          <w:b w:val="0"/>
        </w:rPr>
      </w:pPr>
      <w:r w:rsidRPr="00420499">
        <w:rPr>
          <w:rFonts w:cs="Arial"/>
          <w:b w:val="0"/>
        </w:rPr>
        <w:t xml:space="preserve">Y gastaré un minuto adicional, para hablar de algo que es muy importante en este momento histórico, hemos recuperado muchos cuerpos. Pero, estos cuerpos incluso muchos no van a ser identificados, porque ni la ciencia, ni la técnica del momento en Colombia, en un país ácido, suelos ácidos, climas húmedos, hace imposible, realmente imposible a veces aislar material genético. Entonces, hay que pensar en otras tecnologías para la búsqueda como el reconocimiento facial, algo que apenas está en investigación en el mundo, pero que puede ayudar que se llaman los isótopos estables, en fin, los sistemas de información geográfica determinantes para la búsqueda de los estudios multitemporales. </w:t>
      </w:r>
    </w:p>
    <w:p w14:paraId="2A87D889" w14:textId="77777777" w:rsidR="0095535E" w:rsidRPr="00420499" w:rsidRDefault="0095535E" w:rsidP="00420499">
      <w:pPr>
        <w:spacing w:after="0" w:line="240" w:lineRule="auto"/>
        <w:jc w:val="both"/>
        <w:rPr>
          <w:rFonts w:cs="Arial"/>
          <w:b w:val="0"/>
        </w:rPr>
      </w:pPr>
    </w:p>
    <w:p w14:paraId="388AD88F" w14:textId="77777777" w:rsidR="0095535E" w:rsidRPr="00420499" w:rsidRDefault="0095535E" w:rsidP="00420499">
      <w:pPr>
        <w:spacing w:after="0" w:line="240" w:lineRule="auto"/>
        <w:jc w:val="both"/>
        <w:rPr>
          <w:rFonts w:cs="Arial"/>
          <w:b w:val="0"/>
        </w:rPr>
      </w:pPr>
      <w:r w:rsidRPr="00420499">
        <w:rPr>
          <w:rFonts w:cs="Arial"/>
          <w:b w:val="0"/>
        </w:rPr>
        <w:t>Pero, igual muchos cuerpos no van a ser identificados y es la hora de que el país, a través de sus estrategias de no repetición, sobre todo, las garantías de no repetición y de prevención, empieza a tener de verdad memoriales donde estos cuerpos puedan ser depositados y resguardados de manera digna, para que si la ciencia avanza, en un futuro puedan ser reconocidos e identificados y sobre todo, entregados a sus familias para terminar con su ciclo de dolor y sufrimiento. Muchas gracias.</w:t>
      </w:r>
    </w:p>
    <w:p w14:paraId="41A2C928" w14:textId="77777777" w:rsidR="0095535E" w:rsidRPr="00420499" w:rsidRDefault="0095535E" w:rsidP="00420499">
      <w:pPr>
        <w:spacing w:after="0" w:line="240" w:lineRule="auto"/>
        <w:jc w:val="both"/>
        <w:rPr>
          <w:rFonts w:cs="Arial"/>
          <w:b w:val="0"/>
        </w:rPr>
      </w:pPr>
    </w:p>
    <w:p w14:paraId="1D0BC9E4" w14:textId="77777777" w:rsidR="0095535E" w:rsidRPr="00420499" w:rsidRDefault="0095535E" w:rsidP="00420499">
      <w:pPr>
        <w:spacing w:after="0" w:line="240" w:lineRule="auto"/>
        <w:jc w:val="both"/>
        <w:rPr>
          <w:rFonts w:cs="Arial"/>
          <w:b w:val="0"/>
        </w:rPr>
      </w:pPr>
      <w:bookmarkStart w:id="233" w:name="_Toc208226663"/>
      <w:r w:rsidRPr="00420499">
        <w:rPr>
          <w:rStyle w:val="Ttulo2Car"/>
        </w:rPr>
        <w:lastRenderedPageBreak/>
        <w:t>PRESIDENTE</w:t>
      </w:r>
      <w:bookmarkEnd w:id="233"/>
      <w:r w:rsidRPr="00420499">
        <w:rPr>
          <w:rFonts w:cs="Arial"/>
          <w:bCs/>
        </w:rPr>
        <w:t>:</w:t>
      </w:r>
      <w:r w:rsidRPr="00420499">
        <w:rPr>
          <w:rFonts w:cs="Arial"/>
          <w:b w:val="0"/>
        </w:rPr>
        <w:t xml:space="preserve"> Muchas gracias por su labor doctora Luz Janeth, al frente de esta Entidad tan importante y muchas gracias por su información, a propósito de este tema presupuestal. </w:t>
      </w:r>
    </w:p>
    <w:p w14:paraId="684CF8CE" w14:textId="77777777" w:rsidR="0095535E" w:rsidRPr="00420499" w:rsidRDefault="0095535E" w:rsidP="00420499">
      <w:pPr>
        <w:spacing w:after="0" w:line="240" w:lineRule="auto"/>
        <w:jc w:val="both"/>
        <w:rPr>
          <w:rFonts w:cs="Arial"/>
          <w:b w:val="0"/>
        </w:rPr>
      </w:pPr>
    </w:p>
    <w:p w14:paraId="6BF1F3E4" w14:textId="77777777" w:rsidR="0095535E" w:rsidRPr="00420499" w:rsidRDefault="0095535E" w:rsidP="00420499">
      <w:pPr>
        <w:spacing w:after="0" w:line="240" w:lineRule="auto"/>
        <w:jc w:val="both"/>
        <w:rPr>
          <w:rFonts w:cs="Arial"/>
          <w:b w:val="0"/>
        </w:rPr>
      </w:pPr>
      <w:r w:rsidRPr="00420499">
        <w:rPr>
          <w:rFonts w:cs="Arial"/>
          <w:b w:val="0"/>
        </w:rPr>
        <w:t>Le damos la palabra al doctor Harvey Danilo Suárez, Secretario Ejecutivo de la Jurisdicción Especial para la Paz.</w:t>
      </w:r>
    </w:p>
    <w:p w14:paraId="3C2651BD" w14:textId="77777777" w:rsidR="0095535E" w:rsidRPr="00420499" w:rsidRDefault="0095535E" w:rsidP="00420499">
      <w:pPr>
        <w:spacing w:after="0" w:line="240" w:lineRule="auto"/>
        <w:jc w:val="both"/>
        <w:rPr>
          <w:rFonts w:cs="Arial"/>
          <w:bCs/>
        </w:rPr>
      </w:pPr>
    </w:p>
    <w:p w14:paraId="251A8652" w14:textId="77777777" w:rsidR="0095535E" w:rsidRPr="00420499" w:rsidRDefault="0095535E" w:rsidP="00420499">
      <w:pPr>
        <w:spacing w:after="0" w:line="240" w:lineRule="auto"/>
        <w:jc w:val="both"/>
        <w:rPr>
          <w:rFonts w:cs="Arial"/>
          <w:bCs/>
        </w:rPr>
      </w:pPr>
      <w:bookmarkStart w:id="234" w:name="_Toc208226664"/>
      <w:r w:rsidRPr="00420499">
        <w:rPr>
          <w:rStyle w:val="Ttulo2Car"/>
        </w:rPr>
        <w:t>La Presidencia concede el uso de la palabra al doctor Harvey Danilo Suárez, Secretario Ejecutivo de la Jurisdicción Especial para la Paz - JEP</w:t>
      </w:r>
      <w:bookmarkEnd w:id="234"/>
      <w:r w:rsidRPr="00420499">
        <w:rPr>
          <w:rFonts w:cs="Arial"/>
          <w:bCs/>
        </w:rPr>
        <w:t>.</w:t>
      </w:r>
    </w:p>
    <w:p w14:paraId="059FB648" w14:textId="77777777" w:rsidR="0095535E" w:rsidRPr="00420499" w:rsidRDefault="0095535E" w:rsidP="00420499">
      <w:pPr>
        <w:spacing w:after="0" w:line="240" w:lineRule="auto"/>
        <w:jc w:val="both"/>
        <w:rPr>
          <w:rFonts w:cs="Arial"/>
          <w:b w:val="0"/>
        </w:rPr>
      </w:pPr>
    </w:p>
    <w:p w14:paraId="5B20AE5D" w14:textId="77777777" w:rsidR="0095535E" w:rsidRPr="00420499" w:rsidRDefault="0095535E" w:rsidP="00420499">
      <w:pPr>
        <w:spacing w:after="0" w:line="240" w:lineRule="auto"/>
        <w:jc w:val="both"/>
        <w:rPr>
          <w:rFonts w:cs="Arial"/>
          <w:b w:val="0"/>
        </w:rPr>
      </w:pPr>
      <w:r w:rsidRPr="00420499">
        <w:rPr>
          <w:rFonts w:cs="Arial"/>
          <w:b w:val="0"/>
        </w:rPr>
        <w:t>Buenas tardes, las y los Honorables Representantes de esta Comisión Primera Constitucional Permanente y especialmente, a quienes mantienen su presencia en este diálogo. Para nosotros es una oportunidad muy importante de proponer, una posibilidad real después de muchos años de espera, de mucho aplazamiento de la lucha contra la impunidad, poder dar la vuelta a una página que al menos trescientas sesenta mil víctimas acreditadas en la Jurisdicción, están esperando y el momento llega la próxima primera quincena de septiembre. En esa quincena, la Jurisdicción va a proferir las dos primeras Sentencias condenatorias restaurativas, relacionadas con el antiguo Secretariado el último Secretariado de las antiguas FARC, en el caso de secuestro y otras conductas, así como en el caso del Batallón La Popa relacionada con ejecuciones extrajudiciales y con desapariciones forzadas, entre otras conductas.</w:t>
      </w:r>
    </w:p>
    <w:p w14:paraId="0FCE0732" w14:textId="77777777" w:rsidR="0095535E" w:rsidRPr="00420499" w:rsidRDefault="0095535E" w:rsidP="00420499">
      <w:pPr>
        <w:spacing w:after="0" w:line="240" w:lineRule="auto"/>
        <w:jc w:val="both"/>
        <w:rPr>
          <w:rFonts w:cs="Arial"/>
          <w:b w:val="0"/>
        </w:rPr>
      </w:pPr>
    </w:p>
    <w:p w14:paraId="6DF6C1BC" w14:textId="77777777" w:rsidR="0095535E" w:rsidRPr="00420499" w:rsidRDefault="0095535E" w:rsidP="00420499">
      <w:pPr>
        <w:spacing w:after="0" w:line="240" w:lineRule="auto"/>
        <w:jc w:val="both"/>
        <w:rPr>
          <w:rFonts w:cs="Arial"/>
          <w:b w:val="0"/>
        </w:rPr>
      </w:pPr>
      <w:r w:rsidRPr="00420499">
        <w:rPr>
          <w:rFonts w:cs="Arial"/>
          <w:b w:val="0"/>
        </w:rPr>
        <w:t>Lo que está esperando el país, las víctimas, la Comunidad Internacional y este Congreso, que ha apoyado la Jurisdicción llega en esa primera quincena de septiembre, salvo un recurso nuevo que pueda demorar algún par de semanas esta decisión, pero ese es el cumplimiento a la Inversión pública que ha hecho el país y los apoyos subsidiarios de la cooperación internacional. Usted señor Vicepresidente de este cuerpo colegiado, solicitaba conocer resultados para poder apoyar a la Jurisdicción, aquí lo que tenemos claro después de siete años de trabajo es que es tan importante la sentencia como los procesos restaurativos de escucha a las víctimas y de respuestas efectivas, en términos de verdad, justicia, reparación y garantías de no repetición.</w:t>
      </w:r>
    </w:p>
    <w:p w14:paraId="2E732875" w14:textId="77777777" w:rsidR="0095535E" w:rsidRPr="00420499" w:rsidRDefault="0095535E" w:rsidP="00420499">
      <w:pPr>
        <w:spacing w:after="0" w:line="240" w:lineRule="auto"/>
        <w:jc w:val="both"/>
        <w:rPr>
          <w:rFonts w:cs="Arial"/>
          <w:b w:val="0"/>
        </w:rPr>
      </w:pPr>
    </w:p>
    <w:p w14:paraId="12E3DE5C" w14:textId="77777777" w:rsidR="0095535E" w:rsidRPr="00420499" w:rsidRDefault="0095535E" w:rsidP="00420499">
      <w:pPr>
        <w:spacing w:after="0" w:line="240" w:lineRule="auto"/>
        <w:jc w:val="both"/>
        <w:rPr>
          <w:rFonts w:cs="Arial"/>
          <w:b w:val="0"/>
        </w:rPr>
      </w:pPr>
      <w:r w:rsidRPr="00420499">
        <w:rPr>
          <w:rFonts w:cs="Arial"/>
          <w:b w:val="0"/>
        </w:rPr>
        <w:t xml:space="preserve">Algunas cifras rápidas para mostrar los resultados de orden misional más importantes, muy de la mano con algunos de los trabajos que hemos realizado con la Unidad de Búsqueda de Personas Dadas por Desaparecidas, mencionaré principalmente las medidas cautelares que en términos de desaparición forzada y en trabajo muy armónico con la Unidad de Búsqueda, han permitido que cerca de ochocientas dieciséis personas, fueran localizadas en el escenario conjunto entre lo humanitario y lo judicial de la Jurisdicción con doscientas dieciséis personas que han sido devueltas, en términos del duelo que nunca se había logrado a familias buscadoras, parece una cifra pequeña, pero tiene una gran connotación. Es la primera vez que, en el país es posible identificar los patrones relacionados con estos </w:t>
      </w:r>
      <w:r w:rsidRPr="00420499">
        <w:rPr>
          <w:rFonts w:cs="Arial"/>
          <w:b w:val="0"/>
        </w:rPr>
        <w:lastRenderedPageBreak/>
        <w:t xml:space="preserve">homicidios, con el ocultamiento probatorio, con el engaño a la justicia y con las posibilidades de entender, qué fue lo que pasó. </w:t>
      </w:r>
    </w:p>
    <w:p w14:paraId="4AD61855" w14:textId="77777777" w:rsidR="0095535E" w:rsidRPr="00420499" w:rsidRDefault="0095535E" w:rsidP="00420499">
      <w:pPr>
        <w:spacing w:after="0" w:line="240" w:lineRule="auto"/>
        <w:jc w:val="both"/>
        <w:rPr>
          <w:rFonts w:cs="Arial"/>
          <w:b w:val="0"/>
        </w:rPr>
      </w:pPr>
    </w:p>
    <w:p w14:paraId="12705577" w14:textId="77777777" w:rsidR="0095535E" w:rsidRPr="00420499" w:rsidRDefault="0095535E" w:rsidP="00420499">
      <w:pPr>
        <w:spacing w:after="0" w:line="240" w:lineRule="auto"/>
        <w:jc w:val="both"/>
        <w:rPr>
          <w:rFonts w:cs="Arial"/>
          <w:b w:val="0"/>
        </w:rPr>
      </w:pPr>
      <w:r w:rsidRPr="00420499">
        <w:rPr>
          <w:rFonts w:cs="Arial"/>
          <w:b w:val="0"/>
        </w:rPr>
        <w:t xml:space="preserve">Además de ésto, las decisiones judiciales próximas son las dos primeras, implican que en lista hay doscientas sesenta y siete imputaciones de responsabilidad penal con lo más importante, un ahorro de recursos estructural para el Estado colombiano en procesos ordinarios, que hubieran demorado muchas décadas y seguramente con Sentencias en ausencia. El 89% de quienes están siendo imputados están reconociendo responsabilidad y realizando aportes a la verdad en hechos muy concretos que las víctimas reclaman desde hace décadas, estos son resultados específicos, muy directamente relacionados con los territorios, comunidades más afectadas del país en términos de crímenes de guerra y delitos de lesa humanidad. </w:t>
      </w:r>
    </w:p>
    <w:p w14:paraId="7A8B6EDF" w14:textId="77777777" w:rsidR="0095535E" w:rsidRPr="00420499" w:rsidRDefault="0095535E" w:rsidP="00420499">
      <w:pPr>
        <w:spacing w:after="0" w:line="240" w:lineRule="auto"/>
        <w:jc w:val="both"/>
        <w:rPr>
          <w:rFonts w:cs="Arial"/>
          <w:b w:val="0"/>
        </w:rPr>
      </w:pPr>
    </w:p>
    <w:p w14:paraId="52296D80" w14:textId="77777777" w:rsidR="0095535E" w:rsidRPr="00420499" w:rsidRDefault="0095535E" w:rsidP="00420499">
      <w:pPr>
        <w:spacing w:after="0" w:line="240" w:lineRule="auto"/>
        <w:jc w:val="both"/>
        <w:rPr>
          <w:rFonts w:cs="Arial"/>
          <w:b w:val="0"/>
        </w:rPr>
      </w:pPr>
      <w:r w:rsidRPr="00420499">
        <w:rPr>
          <w:rFonts w:cs="Arial"/>
          <w:b w:val="0"/>
        </w:rPr>
        <w:t xml:space="preserve">Hay también dos juicios adversariales para quienes no reconocieron responsabilidad, que están avanzando también a una velocidad que, en la justicia ordinaria, por razones de la misma metodología y el enfoque de la justicia ordinaria, no se hubieran obtenido en los tiempos que ha logrado la Jurisdicción. En términos muy prácticos, ésta es una Jurisdicción efectiva, una Jurisdicción que está logrando superar el umbral de la justicia ordinaria y que va a plantear posibilidades de seguir ampliando esa verdad que tanto reclaman las víctimas. La Jurisdicción, es una entidad efectiva y eficiente, nuestro nivel de ejecución para el año pasado, ejecución material fue del 89% y nuestra ejecución en el PAC de ese año fue del 99%, tenemos una clara ejecución ligada a resultados, esa ejecución honra el recurso que ha sido puesto a disposición de la Jurisdicción. </w:t>
      </w:r>
    </w:p>
    <w:p w14:paraId="1A5AB785" w14:textId="77777777" w:rsidR="0095535E" w:rsidRPr="00420499" w:rsidRDefault="0095535E" w:rsidP="00420499">
      <w:pPr>
        <w:spacing w:after="0" w:line="240" w:lineRule="auto"/>
        <w:jc w:val="both"/>
        <w:rPr>
          <w:rFonts w:cs="Arial"/>
          <w:b w:val="0"/>
        </w:rPr>
      </w:pPr>
    </w:p>
    <w:p w14:paraId="253F3200" w14:textId="77777777" w:rsidR="0095535E" w:rsidRPr="00420499" w:rsidRDefault="0095535E" w:rsidP="00420499">
      <w:pPr>
        <w:spacing w:after="0" w:line="240" w:lineRule="auto"/>
        <w:jc w:val="both"/>
        <w:rPr>
          <w:rFonts w:cs="Arial"/>
          <w:b w:val="0"/>
        </w:rPr>
      </w:pPr>
      <w:r w:rsidRPr="00420499">
        <w:rPr>
          <w:rFonts w:cs="Arial"/>
          <w:b w:val="0"/>
        </w:rPr>
        <w:t xml:space="preserve">Quisiera mencionar igualmente, en el momento actual ¿Qué pasa con el Presupuesto, que fue presentado por el Gobierno a este Congreso? Pues básicamente se van a afectar en un momento en que se están incrementando las diligencias, audiencias y el proceso judicial de carácter restaurativo en los territorios más afectados, impacta de manera directa en ciento setenta y un mil doscientos noventa y dos millones de pesos, cerca de un 19% de desfase frente a lo solicitado y a los años anteriores, reconociendo que se ha mantenido un esfuerzo presupuestal para darnos garantías de operación y garantías de respuesta misional, impacta cuatro macro casos nuevos y los siete que están en proceso de avance hacia su cierre, algunos de alta sensibilidad y espera de las víctimas. </w:t>
      </w:r>
    </w:p>
    <w:p w14:paraId="046DE4D3" w14:textId="77777777" w:rsidR="0095535E" w:rsidRPr="00420499" w:rsidRDefault="0095535E" w:rsidP="00420499">
      <w:pPr>
        <w:spacing w:after="0" w:line="240" w:lineRule="auto"/>
        <w:jc w:val="both"/>
        <w:rPr>
          <w:rFonts w:cs="Arial"/>
          <w:b w:val="0"/>
        </w:rPr>
      </w:pPr>
    </w:p>
    <w:p w14:paraId="06F01652" w14:textId="77777777" w:rsidR="0095535E" w:rsidRPr="00420499" w:rsidRDefault="0095535E" w:rsidP="00420499">
      <w:pPr>
        <w:spacing w:after="0" w:line="240" w:lineRule="auto"/>
        <w:jc w:val="both"/>
        <w:rPr>
          <w:rFonts w:cs="Arial"/>
          <w:b w:val="0"/>
        </w:rPr>
      </w:pPr>
      <w:r w:rsidRPr="00420499">
        <w:rPr>
          <w:rFonts w:cs="Arial"/>
          <w:b w:val="0"/>
        </w:rPr>
        <w:t xml:space="preserve">Los voy a mencionar rápidamente, discúlpeme un segundo no quiero ser impreciso, básicamente son los macrocasos que investigan los nexos el caso 08 entre Fuerza Pública y grupos paramilitares y terceros, un caso muy emblemático y esperado por los pueblos indígenas, las comunidades negras, afrocolombianas, raizales, palenqueras y el pueblo Rom, los crímenes contra pueblos y territorios étnicos. El caso 10 investiga aquellos delitos que crímenes no amnistiables cometidos por las extintas FARC, que no están en los demás macrocasos, especialmente en el 1 y un caso de alta sensibilidad en la agenda de la violencia sexual, la violencia de género y la violencia reproductiva. En el caso 11, está avanzando a una velocidad basada </w:t>
      </w:r>
      <w:r w:rsidRPr="00420499">
        <w:rPr>
          <w:rFonts w:cs="Arial"/>
          <w:b w:val="0"/>
        </w:rPr>
        <w:lastRenderedPageBreak/>
        <w:t>en acumulado del proceso de los últimos cinco años, para lograr estos once macrocasos con decisiones judiciales y sobre todo, con procesos restaurativos.</w:t>
      </w:r>
    </w:p>
    <w:p w14:paraId="43950CF3" w14:textId="77777777" w:rsidR="0095535E" w:rsidRPr="00420499" w:rsidRDefault="0095535E" w:rsidP="00420499">
      <w:pPr>
        <w:spacing w:after="0" w:line="240" w:lineRule="auto"/>
        <w:jc w:val="both"/>
        <w:rPr>
          <w:rFonts w:cs="Arial"/>
          <w:b w:val="0"/>
        </w:rPr>
      </w:pPr>
    </w:p>
    <w:p w14:paraId="481E92DB" w14:textId="77777777" w:rsidR="0095535E" w:rsidRPr="00420499" w:rsidRDefault="0095535E" w:rsidP="00420499">
      <w:pPr>
        <w:spacing w:after="0" w:line="240" w:lineRule="auto"/>
        <w:jc w:val="both"/>
        <w:rPr>
          <w:rFonts w:cs="Arial"/>
          <w:b w:val="0"/>
        </w:rPr>
      </w:pPr>
      <w:r w:rsidRPr="00420499">
        <w:rPr>
          <w:rFonts w:cs="Arial"/>
          <w:b w:val="0"/>
        </w:rPr>
        <w:t>Finalmente, quisiera mencionar el reto que significa para la Jurisdicción, lo que ningún Juez o Jueza, Magistrado o Magistrada en este país ha tenido que lograr y es, no solamente proferir sentencias condenatorias, sino articular más o menos cuarenta entidades del Estado y toda la administración de carácter territorial, en función de respuestas efectivas a proyectos que incluyan a las víctimas, las comunidades y permitan la sanción de los comparecientes. Esto es en términos prácticos, pasar de una Sentencia que envía a una persona a la cárcel y la sociedad se olvida y tras la oscuridad del cumplimiento, las víctimas no supieron nunca qué pasó, en este caso nuestras sentencias son sentencias a la luz pública, al escrutinio de la comunidad internacional, a la veeduría ciudadana, al control de los organismos encargados del tema y sobre todo, de las víctimas y comunidades afectadas. Este proceso requiere una articulación de política pública, como nunca antes se había requerido en el país.</w:t>
      </w:r>
    </w:p>
    <w:p w14:paraId="57F4A776" w14:textId="77777777" w:rsidR="0095535E" w:rsidRPr="00420499" w:rsidRDefault="0095535E" w:rsidP="00420499">
      <w:pPr>
        <w:spacing w:after="0" w:line="240" w:lineRule="auto"/>
        <w:jc w:val="both"/>
        <w:rPr>
          <w:rFonts w:cs="Arial"/>
          <w:b w:val="0"/>
        </w:rPr>
      </w:pPr>
    </w:p>
    <w:p w14:paraId="5FC933C8" w14:textId="77777777" w:rsidR="0095535E" w:rsidRPr="00420499" w:rsidRDefault="0095535E" w:rsidP="00420499">
      <w:pPr>
        <w:spacing w:after="0" w:line="240" w:lineRule="auto"/>
        <w:jc w:val="both"/>
        <w:rPr>
          <w:rFonts w:cs="Arial"/>
          <w:b w:val="0"/>
        </w:rPr>
      </w:pPr>
      <w:r w:rsidRPr="00420499">
        <w:rPr>
          <w:rFonts w:cs="Arial"/>
          <w:b w:val="0"/>
        </w:rPr>
        <w:t>La Corte Constitucional, ha avanzado en casos emblemáticos parecidos, la Sentencia T025, pero sin el componente de responsabilidad penal y sin los procesos de reparación asociados a esta línea, que está en cabeza de la Jurisdicción. Agradecemos este espacio y esperamos que la Proposición ojalá que presentamos en este momento, que ustedes puedan examinar, es de poder soportar este año 26 como el año de la ejecución de las sanciones y el avance en los casos que están pendientes. Agradecemos este espacio, muy amables.</w:t>
      </w:r>
    </w:p>
    <w:p w14:paraId="44D4584C" w14:textId="77777777" w:rsidR="0095535E" w:rsidRPr="00420499" w:rsidRDefault="0095535E" w:rsidP="00420499">
      <w:pPr>
        <w:spacing w:after="0" w:line="240" w:lineRule="auto"/>
        <w:jc w:val="both"/>
        <w:rPr>
          <w:rFonts w:cs="Arial"/>
          <w:b w:val="0"/>
        </w:rPr>
      </w:pPr>
    </w:p>
    <w:p w14:paraId="214C30E1" w14:textId="77777777" w:rsidR="0095535E" w:rsidRPr="00420499" w:rsidRDefault="0095535E" w:rsidP="00420499">
      <w:pPr>
        <w:spacing w:after="0" w:line="240" w:lineRule="auto"/>
        <w:jc w:val="both"/>
        <w:rPr>
          <w:rFonts w:cs="Arial"/>
          <w:b w:val="0"/>
        </w:rPr>
      </w:pPr>
      <w:bookmarkStart w:id="235" w:name="_Toc208226665"/>
      <w:r w:rsidRPr="00420499">
        <w:rPr>
          <w:rStyle w:val="Ttulo2Car"/>
        </w:rPr>
        <w:t>PRESIDENTE</w:t>
      </w:r>
      <w:bookmarkEnd w:id="235"/>
      <w:r w:rsidRPr="00420499">
        <w:rPr>
          <w:rFonts w:cs="Arial"/>
          <w:bCs/>
        </w:rPr>
        <w:t>:</w:t>
      </w:r>
      <w:r w:rsidRPr="00420499">
        <w:rPr>
          <w:rFonts w:cs="Arial"/>
          <w:b w:val="0"/>
        </w:rPr>
        <w:t xml:space="preserve"> Muchas gracias doctor Harvey. Vamos a entonces dar el uso de la palabra, había pedido la palabra el doctor Alirio, el doctor Alejandro, el doctor Tamayo, tres intervenciones, ¿Alguien más? Si no hay más intervenciones, Karen también. ¿Les parece bien los tres minutos colegas? Bueno, para hacer preguntas a quienes intervinieron en este momento. Doctor Alirio.</w:t>
      </w:r>
    </w:p>
    <w:p w14:paraId="02FBF658" w14:textId="77777777" w:rsidR="0095535E" w:rsidRPr="00420499" w:rsidRDefault="0095535E" w:rsidP="00420499">
      <w:pPr>
        <w:spacing w:after="0" w:line="240" w:lineRule="auto"/>
        <w:jc w:val="both"/>
        <w:rPr>
          <w:rFonts w:cs="Arial"/>
          <w:b w:val="0"/>
        </w:rPr>
      </w:pPr>
    </w:p>
    <w:p w14:paraId="17262FD7" w14:textId="77777777" w:rsidR="0095535E" w:rsidRPr="00420499" w:rsidRDefault="0095535E" w:rsidP="00420499">
      <w:pPr>
        <w:spacing w:after="0" w:line="240" w:lineRule="auto"/>
        <w:jc w:val="both"/>
        <w:rPr>
          <w:rFonts w:cs="Arial"/>
        </w:rPr>
      </w:pPr>
      <w:bookmarkStart w:id="236" w:name="_Toc208226666"/>
      <w:r w:rsidRPr="00420499">
        <w:rPr>
          <w:rStyle w:val="Ttulo2Car"/>
        </w:rPr>
        <w:t>La Presidencia concede el uso de la palabra al H.R Alirio Uribe Muñoz</w:t>
      </w:r>
      <w:bookmarkEnd w:id="236"/>
      <w:r w:rsidRPr="00420499">
        <w:rPr>
          <w:rFonts w:cs="Arial"/>
        </w:rPr>
        <w:t>.</w:t>
      </w:r>
    </w:p>
    <w:p w14:paraId="2F06027B" w14:textId="77777777" w:rsidR="0095535E" w:rsidRPr="00420499" w:rsidRDefault="0095535E" w:rsidP="00420499">
      <w:pPr>
        <w:spacing w:after="0" w:line="240" w:lineRule="auto"/>
        <w:jc w:val="both"/>
        <w:rPr>
          <w:rFonts w:cs="Arial"/>
          <w:b w:val="0"/>
        </w:rPr>
      </w:pPr>
    </w:p>
    <w:p w14:paraId="1B28E449" w14:textId="77777777" w:rsidR="008762DE" w:rsidRDefault="0095535E" w:rsidP="00420499">
      <w:pPr>
        <w:spacing w:after="0" w:line="240" w:lineRule="auto"/>
        <w:jc w:val="both"/>
        <w:rPr>
          <w:rFonts w:cs="Arial"/>
          <w:b w:val="0"/>
        </w:rPr>
      </w:pPr>
      <w:r w:rsidRPr="00420499">
        <w:rPr>
          <w:rFonts w:cs="Arial"/>
          <w:b w:val="0"/>
        </w:rPr>
        <w:t xml:space="preserve">Gracias Presidente. Hemos escuchado, pues muy atentamente a quienes están presentes: al doctor Prada, Presidente del Consejo Nacional Electoral, también a la JEP, a la Directora de la Unidad de Búsqueda de Personas Desaparecidas, escuchamos también a la Defensoría del Pueblo, hemos escuchado a la Rama Judicial. Creo que la Comisión, tiene que hacer un trabajo serio para tratar de plasmar las peticiones de las diferentes entidades en el concepto que emita ante el Gobierno Nacional, frente al Presupuesto Nacional. </w:t>
      </w:r>
    </w:p>
    <w:p w14:paraId="160270F2" w14:textId="77777777" w:rsidR="008762DE" w:rsidRDefault="008762DE" w:rsidP="00420499">
      <w:pPr>
        <w:spacing w:after="0" w:line="240" w:lineRule="auto"/>
        <w:jc w:val="both"/>
        <w:rPr>
          <w:rFonts w:cs="Arial"/>
          <w:b w:val="0"/>
        </w:rPr>
      </w:pPr>
    </w:p>
    <w:p w14:paraId="1499FC15" w14:textId="0ACA82A3" w:rsidR="0095535E" w:rsidRPr="00420499" w:rsidRDefault="0095535E" w:rsidP="00420499">
      <w:pPr>
        <w:spacing w:after="0" w:line="240" w:lineRule="auto"/>
        <w:jc w:val="both"/>
        <w:rPr>
          <w:rFonts w:cs="Arial"/>
          <w:b w:val="0"/>
        </w:rPr>
      </w:pPr>
      <w:r w:rsidRPr="00420499">
        <w:rPr>
          <w:rFonts w:cs="Arial"/>
          <w:b w:val="0"/>
        </w:rPr>
        <w:t xml:space="preserve">Yo creo que es importante, fortalecer la justicia tanto la justicia de la Rama Judicial que tiene un aumento del 9% en general, también fortalecer la Jurisdicción Especial para la Paz, por supuesto que la Defensoría del Pueblo cumple un rol interesante e importante, sobre todo en unos escenarios de violencia como los que estamos </w:t>
      </w:r>
      <w:r w:rsidRPr="00420499">
        <w:rPr>
          <w:rFonts w:cs="Arial"/>
          <w:b w:val="0"/>
        </w:rPr>
        <w:lastRenderedPageBreak/>
        <w:t xml:space="preserve">viviendo. Por supuesto, que la Unidad de Búsqueda tiene resultados importantes y yo lo que le pediría a mis colegas de la Comisión, es que tratemos de avanzar en este tema, eso sí advirtiéndole al país que todo tiene que ver con lo que apruebe acá el Congreso. </w:t>
      </w:r>
    </w:p>
    <w:p w14:paraId="72686B79" w14:textId="77777777" w:rsidR="0095535E" w:rsidRPr="00420499" w:rsidRDefault="0095535E" w:rsidP="00420499">
      <w:pPr>
        <w:spacing w:after="0" w:line="240" w:lineRule="auto"/>
        <w:jc w:val="both"/>
        <w:rPr>
          <w:rFonts w:cs="Arial"/>
          <w:b w:val="0"/>
        </w:rPr>
      </w:pPr>
    </w:p>
    <w:p w14:paraId="2AEFE37D" w14:textId="77777777" w:rsidR="0095535E" w:rsidRPr="00420499" w:rsidRDefault="0095535E" w:rsidP="00420499">
      <w:pPr>
        <w:spacing w:after="0" w:line="240" w:lineRule="auto"/>
        <w:jc w:val="both"/>
        <w:rPr>
          <w:rFonts w:cs="Arial"/>
          <w:b w:val="0"/>
        </w:rPr>
      </w:pPr>
      <w:r w:rsidRPr="00420499">
        <w:rPr>
          <w:rFonts w:cs="Arial"/>
          <w:b w:val="0"/>
        </w:rPr>
        <w:t xml:space="preserve">Yo espero que este año sí haya Ley de Presupuesto, es increíble que el año pasado el Congreso se haya negado a aprobar la Ley de Presupuesto y se haya tenido que sacar por Decreto, uno esperaría que este año sí se dé. Sabemos que el Gobierno también tiene la intención de presentar una Reforma Tributaria o una Ley de Financiamiento, porque hay un déficit presupuestal, que lo único que busca precisamente, es cubrir todas estas necesidades.  Yo saludo también, que el servicio de la deuda pública, esté reducido para el año 2026 casi en diez billones de pesos, perdón en un 10%, sí casi en diez billones de pesos y creo que es una buena noticia que, al reducir servicio de deuda, podamos tener en los Presupuestos flexibles, mayor Inversión para temas de política social. </w:t>
      </w:r>
    </w:p>
    <w:p w14:paraId="4FF706DB" w14:textId="77777777" w:rsidR="0095535E" w:rsidRPr="00420499" w:rsidRDefault="0095535E" w:rsidP="00420499">
      <w:pPr>
        <w:spacing w:after="0" w:line="240" w:lineRule="auto"/>
        <w:jc w:val="both"/>
        <w:rPr>
          <w:rFonts w:cs="Arial"/>
          <w:b w:val="0"/>
        </w:rPr>
      </w:pPr>
    </w:p>
    <w:p w14:paraId="52CECE3C" w14:textId="77777777" w:rsidR="0095535E" w:rsidRPr="00420499" w:rsidRDefault="0095535E" w:rsidP="00420499">
      <w:pPr>
        <w:spacing w:after="0" w:line="240" w:lineRule="auto"/>
        <w:jc w:val="both"/>
        <w:rPr>
          <w:rFonts w:cs="Arial"/>
          <w:b w:val="0"/>
        </w:rPr>
      </w:pPr>
      <w:r w:rsidRPr="00420499">
        <w:rPr>
          <w:rFonts w:cs="Arial"/>
          <w:b w:val="0"/>
        </w:rPr>
        <w:t>Entonces, yo quiero agradecer a los colegas de la Comisión que se han quedado, pues hasta el cierre de las presentaciones, nos quedan pendientes otras instituciones que creo que debemos escuchar para cumplir con nuestra función constitucional de emitir un concepto sobre los Presupuestos de las diferentes instituciones. Agradecerles a todas las entidades que se han hecho presentes y decir que, el año 2026 es un año muy importante. Yo también saludo la independencia presupuestal del Consejo Nacional Electoral, como pues.</w:t>
      </w:r>
    </w:p>
    <w:p w14:paraId="62CAA2FF" w14:textId="77777777" w:rsidR="0095535E" w:rsidRPr="00420499" w:rsidRDefault="0095535E" w:rsidP="00420499">
      <w:pPr>
        <w:spacing w:after="0" w:line="240" w:lineRule="auto"/>
        <w:jc w:val="both"/>
        <w:rPr>
          <w:rFonts w:cs="Arial"/>
          <w:b w:val="0"/>
        </w:rPr>
      </w:pPr>
    </w:p>
    <w:p w14:paraId="12DBEA41" w14:textId="77777777" w:rsidR="0095535E" w:rsidRPr="00420499" w:rsidRDefault="0095535E" w:rsidP="00420499">
      <w:pPr>
        <w:spacing w:after="0" w:line="240" w:lineRule="auto"/>
        <w:jc w:val="both"/>
        <w:rPr>
          <w:rFonts w:cs="Arial"/>
          <w:b w:val="0"/>
        </w:rPr>
      </w:pPr>
      <w:bookmarkStart w:id="237" w:name="_Toc208226667"/>
      <w:r w:rsidRPr="00420499">
        <w:rPr>
          <w:rStyle w:val="Ttulo2Car"/>
        </w:rPr>
        <w:t>PRESIDENTE</w:t>
      </w:r>
      <w:bookmarkEnd w:id="237"/>
      <w:r w:rsidRPr="00420499">
        <w:rPr>
          <w:rFonts w:cs="Arial"/>
          <w:bCs/>
        </w:rPr>
        <w:t>:</w:t>
      </w:r>
      <w:r w:rsidRPr="00420499">
        <w:rPr>
          <w:rFonts w:cs="Arial"/>
          <w:b w:val="0"/>
        </w:rPr>
        <w:t xml:space="preserve"> Un minuto.</w:t>
      </w:r>
    </w:p>
    <w:p w14:paraId="19B67C62" w14:textId="77777777" w:rsidR="0095535E" w:rsidRPr="00420499" w:rsidRDefault="0095535E" w:rsidP="00420499">
      <w:pPr>
        <w:spacing w:after="0" w:line="240" w:lineRule="auto"/>
        <w:jc w:val="both"/>
        <w:rPr>
          <w:rFonts w:cs="Arial"/>
          <w:b w:val="0"/>
        </w:rPr>
      </w:pPr>
    </w:p>
    <w:p w14:paraId="08CE7AFF" w14:textId="77777777" w:rsidR="0095535E" w:rsidRPr="00420499" w:rsidRDefault="0095535E" w:rsidP="00420499">
      <w:pPr>
        <w:spacing w:after="0" w:line="240" w:lineRule="auto"/>
        <w:jc w:val="both"/>
        <w:rPr>
          <w:rFonts w:cs="Arial"/>
        </w:rPr>
      </w:pPr>
      <w:bookmarkStart w:id="238" w:name="_Toc208226668"/>
      <w:r w:rsidRPr="00420499">
        <w:rPr>
          <w:rStyle w:val="Ttulo2Car"/>
        </w:rPr>
        <w:t>Continúa con el uso de la palabra el H.R. Alirio Uribe Muñoz</w:t>
      </w:r>
      <w:bookmarkEnd w:id="238"/>
      <w:r w:rsidRPr="00420499">
        <w:rPr>
          <w:rFonts w:cs="Arial"/>
        </w:rPr>
        <w:t>.</w:t>
      </w:r>
    </w:p>
    <w:p w14:paraId="74512F5F" w14:textId="77777777" w:rsidR="0095535E" w:rsidRPr="00420499" w:rsidRDefault="0095535E" w:rsidP="00420499">
      <w:pPr>
        <w:spacing w:after="0" w:line="240" w:lineRule="auto"/>
        <w:jc w:val="both"/>
        <w:rPr>
          <w:rFonts w:cs="Arial"/>
          <w:b w:val="0"/>
        </w:rPr>
      </w:pPr>
    </w:p>
    <w:p w14:paraId="69934C31" w14:textId="77777777" w:rsidR="0095535E" w:rsidRPr="00420499" w:rsidRDefault="0095535E" w:rsidP="00420499">
      <w:pPr>
        <w:spacing w:after="0" w:line="240" w:lineRule="auto"/>
        <w:jc w:val="both"/>
        <w:rPr>
          <w:rFonts w:cs="Arial"/>
          <w:b w:val="0"/>
        </w:rPr>
      </w:pPr>
      <w:r w:rsidRPr="00420499">
        <w:rPr>
          <w:rFonts w:cs="Arial"/>
          <w:b w:val="0"/>
        </w:rPr>
        <w:t>Como un organismo que debe ser órgano de control de todas las actividades de Registraduría y no un apéndice financiero, o dependiente financiero. Yo creo que eso es importante también para el equilibrio de poderes. Gracias Presidente.</w:t>
      </w:r>
    </w:p>
    <w:p w14:paraId="52DED73B" w14:textId="77777777" w:rsidR="0095535E" w:rsidRPr="00420499" w:rsidRDefault="0095535E" w:rsidP="00420499">
      <w:pPr>
        <w:spacing w:after="0" w:line="240" w:lineRule="auto"/>
        <w:jc w:val="both"/>
        <w:rPr>
          <w:rFonts w:cs="Arial"/>
          <w:b w:val="0"/>
        </w:rPr>
      </w:pPr>
    </w:p>
    <w:p w14:paraId="49F3CDB2" w14:textId="77777777" w:rsidR="0095535E" w:rsidRPr="00420499" w:rsidRDefault="0095535E" w:rsidP="00420499">
      <w:pPr>
        <w:spacing w:after="0" w:line="240" w:lineRule="auto"/>
        <w:jc w:val="both"/>
        <w:rPr>
          <w:rFonts w:cs="Arial"/>
          <w:b w:val="0"/>
        </w:rPr>
      </w:pPr>
      <w:bookmarkStart w:id="239" w:name="_Toc208226669"/>
      <w:r w:rsidRPr="00420499">
        <w:rPr>
          <w:rStyle w:val="Ttulo2Car"/>
        </w:rPr>
        <w:t>PRESIDENTE</w:t>
      </w:r>
      <w:bookmarkEnd w:id="239"/>
      <w:r w:rsidRPr="00420499">
        <w:rPr>
          <w:rFonts w:cs="Arial"/>
          <w:bCs/>
        </w:rPr>
        <w:t>:</w:t>
      </w:r>
      <w:r w:rsidRPr="00420499">
        <w:rPr>
          <w:rFonts w:cs="Arial"/>
          <w:b w:val="0"/>
        </w:rPr>
        <w:t xml:space="preserve"> Gracias doctor Alirio. Doctor Alejandro.</w:t>
      </w:r>
    </w:p>
    <w:p w14:paraId="292708A5" w14:textId="77777777" w:rsidR="0095535E" w:rsidRPr="00420499" w:rsidRDefault="0095535E" w:rsidP="00420499">
      <w:pPr>
        <w:spacing w:after="0" w:line="240" w:lineRule="auto"/>
        <w:jc w:val="both"/>
        <w:rPr>
          <w:rFonts w:cs="Arial"/>
          <w:b w:val="0"/>
        </w:rPr>
      </w:pPr>
    </w:p>
    <w:p w14:paraId="598379C2" w14:textId="77777777" w:rsidR="0095535E" w:rsidRPr="00420499" w:rsidRDefault="0095535E" w:rsidP="00420499">
      <w:pPr>
        <w:spacing w:after="0" w:line="240" w:lineRule="auto"/>
        <w:jc w:val="both"/>
        <w:rPr>
          <w:rFonts w:cs="Arial"/>
        </w:rPr>
      </w:pPr>
      <w:bookmarkStart w:id="240" w:name="_Toc208226670"/>
      <w:r w:rsidRPr="00420499">
        <w:rPr>
          <w:rStyle w:val="Ttulo2Car"/>
        </w:rPr>
        <w:t>La Presidencia concede el uso de la palabra al H.R Jorge Alejandro Ocampo Giraldo</w:t>
      </w:r>
      <w:bookmarkEnd w:id="240"/>
      <w:r w:rsidRPr="00420499">
        <w:rPr>
          <w:rFonts w:cs="Arial"/>
        </w:rPr>
        <w:t>.</w:t>
      </w:r>
    </w:p>
    <w:p w14:paraId="23E2DCD2" w14:textId="77777777" w:rsidR="0095535E" w:rsidRPr="00420499" w:rsidRDefault="0095535E" w:rsidP="00420499">
      <w:pPr>
        <w:spacing w:after="0" w:line="240" w:lineRule="auto"/>
        <w:jc w:val="both"/>
        <w:rPr>
          <w:rFonts w:cs="Arial"/>
          <w:b w:val="0"/>
        </w:rPr>
      </w:pPr>
    </w:p>
    <w:p w14:paraId="513E39DB" w14:textId="77777777" w:rsidR="0095535E" w:rsidRPr="00420499" w:rsidRDefault="0095535E" w:rsidP="00420499">
      <w:pPr>
        <w:spacing w:after="0" w:line="240" w:lineRule="auto"/>
        <w:jc w:val="both"/>
        <w:rPr>
          <w:rFonts w:cs="Arial"/>
          <w:b w:val="0"/>
        </w:rPr>
      </w:pPr>
      <w:r w:rsidRPr="00420499">
        <w:rPr>
          <w:rFonts w:cs="Arial"/>
          <w:b w:val="0"/>
        </w:rPr>
        <w:t>Quisiera que me permita mostrar una presentación para partir de hacer las preguntas, Camilo. Yo ésto de verdad, yo sí creo que se necesita más recursos, pero que hay entidades como el CNE que hay que ponerle el ojo. A mí lo que está sucediendo en el CNE me parece complicado, me parece peligroso y creo que merece la explicación, hoy que tenemos la presencia del Presidente del CNE. Me rueda la presentación por favor, siguiente, siguiente, ahí.</w:t>
      </w:r>
    </w:p>
    <w:p w14:paraId="5B3E7108" w14:textId="77777777" w:rsidR="0095535E" w:rsidRPr="00420499" w:rsidRDefault="0095535E" w:rsidP="00420499">
      <w:pPr>
        <w:spacing w:after="0" w:line="240" w:lineRule="auto"/>
        <w:jc w:val="both"/>
        <w:rPr>
          <w:rFonts w:cs="Arial"/>
          <w:b w:val="0"/>
        </w:rPr>
      </w:pPr>
    </w:p>
    <w:p w14:paraId="05831E05" w14:textId="77777777" w:rsidR="0095535E" w:rsidRPr="00420499" w:rsidRDefault="0095535E" w:rsidP="00420499">
      <w:pPr>
        <w:spacing w:after="0" w:line="240" w:lineRule="auto"/>
        <w:jc w:val="both"/>
        <w:rPr>
          <w:rFonts w:cs="Arial"/>
          <w:b w:val="0"/>
        </w:rPr>
      </w:pPr>
      <w:r w:rsidRPr="00420499">
        <w:rPr>
          <w:rFonts w:cs="Arial"/>
          <w:b w:val="0"/>
        </w:rPr>
        <w:lastRenderedPageBreak/>
        <w:t>Voy a empezar diciendo con los sobrecostos, que yo creo que hay que ponerle mucho cuidado, mucho cuidado. En el 2023, para ciento diecinueve mil Mesas en mil ciento cuatro municipios para elegir Gobernación, Alcaldía, Consejo, Asamblea y Ediles, había seis mil ciento noventa y cinco millones de pesos para testigos, a valor de cincuenta y dos mil sesenta y cinco por mes. Increíblemente para las atípicas que fueron sólo ochenta y ocho municipios, pues ya el valor creció y fueron dos mil seiscientos diecinueve, el 30% del valor total de las elecciones del 2023, totalmente injustificado porque la Mesa es la misma, si, o sea. Averigüé por la Registraduría, el mismo Registrador y me dijeron los cálculos son los mismos, la Mesa no es más grande ni más personas, no se calcula igual. A cuatrocientos cuarenta y seis mil pesos por Mesa en sólo cuatro meses de haber realizado unas elecciones, en sólo cuatro meses, pasamos de pagar cincuenta y dos mil a cuatrocientos mil.</w:t>
      </w:r>
    </w:p>
    <w:p w14:paraId="12235EB1" w14:textId="77777777" w:rsidR="0095535E" w:rsidRPr="00420499" w:rsidRDefault="0095535E" w:rsidP="00420499">
      <w:pPr>
        <w:spacing w:after="0" w:line="240" w:lineRule="auto"/>
        <w:jc w:val="both"/>
        <w:rPr>
          <w:rFonts w:cs="Arial"/>
          <w:b w:val="0"/>
        </w:rPr>
      </w:pPr>
    </w:p>
    <w:p w14:paraId="71F45A9B" w14:textId="77777777" w:rsidR="0095535E" w:rsidRPr="00420499" w:rsidRDefault="0095535E" w:rsidP="00420499">
      <w:pPr>
        <w:spacing w:after="0" w:line="240" w:lineRule="auto"/>
        <w:jc w:val="both"/>
        <w:rPr>
          <w:rFonts w:cs="Arial"/>
          <w:b w:val="0"/>
        </w:rPr>
      </w:pPr>
      <w:r w:rsidRPr="00420499">
        <w:rPr>
          <w:rFonts w:cs="Arial"/>
          <w:b w:val="0"/>
        </w:rPr>
        <w:t>Siguiente. Y lo mejor, se aparece un tema de tecnología de quince mil millones de pesos para el 2025, tecnología en la cual además yo sí quiero acá solicitar, señor Presidente, que le pidamos a la Procuraduría, a la misma Fiscalía, a la Contraloría que nos haga una auditoría de ésto, ¿Cómo el software para las atípicas va a costar más que para elecciones de mil ciento cuatro municipios? Y como hoy al interior del CNE, el último Director, la única persona encargada era un abogado, porque han tenido que cambiar cuatro Directores de TICS, que no se ha acomodado a los pliegos que quieren hacer, para gastarse la plata de software que no necesitamos. Yo sí quiero que ésto lo traslademos a los Organismos de Control.</w:t>
      </w:r>
    </w:p>
    <w:p w14:paraId="4644CFE3" w14:textId="77777777" w:rsidR="0095535E" w:rsidRPr="00420499" w:rsidRDefault="0095535E" w:rsidP="00420499">
      <w:pPr>
        <w:spacing w:after="0" w:line="240" w:lineRule="auto"/>
        <w:jc w:val="both"/>
        <w:rPr>
          <w:rFonts w:cs="Arial"/>
          <w:b w:val="0"/>
        </w:rPr>
      </w:pPr>
    </w:p>
    <w:p w14:paraId="58E820BD" w14:textId="77777777" w:rsidR="0095535E" w:rsidRPr="00420499" w:rsidRDefault="0095535E" w:rsidP="00420499">
      <w:pPr>
        <w:spacing w:after="0" w:line="240" w:lineRule="auto"/>
        <w:jc w:val="both"/>
        <w:rPr>
          <w:rFonts w:cs="Arial"/>
          <w:b w:val="0"/>
        </w:rPr>
      </w:pPr>
      <w:r w:rsidRPr="00420499">
        <w:rPr>
          <w:rFonts w:cs="Arial"/>
          <w:b w:val="0"/>
        </w:rPr>
        <w:t xml:space="preserve">Siguiente. Porque voy a hablar del Presupuesto, ya que hablamos de Presupuesto. Siguiente, por favor. Para dar un caso, un ejemplo territorial, terminaron pagando en el 2024 por el proceso de Duitama que son doscientas ochenta y un Mesas, el mismo valor de Bucaramanga que son mil quinientas setenta y cuatro Mesas. Así no hay Presupuesto que aguante. Ese mismo valor se pagó en el 2024 versus las elecciones de 2023. Siguiente, no arriba porque se me saltaron una diapositiva por favor devuélvala, devuélvala porque al 2025 el cálculo de la Mesa que está proyectado, es digamos de un millón de pesos, atrás, atrás, atrás, por favor, adelante. Bueno, al 2025 el valor en software y en Mesa es de cinco millones de pesos, lo que es una cosa alarmante. </w:t>
      </w:r>
    </w:p>
    <w:p w14:paraId="5C3CD45E" w14:textId="77777777" w:rsidR="0095535E" w:rsidRPr="00420499" w:rsidRDefault="0095535E" w:rsidP="00420499">
      <w:pPr>
        <w:spacing w:after="0" w:line="240" w:lineRule="auto"/>
        <w:jc w:val="both"/>
        <w:rPr>
          <w:rFonts w:cs="Arial"/>
          <w:b w:val="0"/>
        </w:rPr>
      </w:pPr>
    </w:p>
    <w:p w14:paraId="24ABEE98" w14:textId="77777777" w:rsidR="0095535E" w:rsidRPr="00420499" w:rsidRDefault="0095535E" w:rsidP="00420499">
      <w:pPr>
        <w:spacing w:after="0" w:line="240" w:lineRule="auto"/>
        <w:jc w:val="both"/>
        <w:rPr>
          <w:rFonts w:cs="Arial"/>
          <w:b w:val="0"/>
        </w:rPr>
      </w:pPr>
      <w:r w:rsidRPr="00420499">
        <w:rPr>
          <w:rFonts w:cs="Arial"/>
          <w:b w:val="0"/>
        </w:rPr>
        <w:t>Es decir, pedir Presupuesto para que nos esté subiendo el valor de lo que está subiendo de forma indiscriminada. Ahora sí vamos adelante otra vez, por favor, adelante, ahí. ¿Qué es lo que está pasando el valor? Mira cómo llegamos a valor de lo que estamos programando, de 5.6 millones pasamos a veintinueve millones, a veinticinco a setecientos ochenta y nueve millones, ¿Cómo están calculando el valor por Mesa? Porque es que ésto es dinero público.</w:t>
      </w:r>
    </w:p>
    <w:p w14:paraId="72ED0BE4" w14:textId="77777777" w:rsidR="0095535E" w:rsidRPr="00420499" w:rsidRDefault="0095535E" w:rsidP="00420499">
      <w:pPr>
        <w:spacing w:after="0" w:line="240" w:lineRule="auto"/>
        <w:jc w:val="both"/>
        <w:rPr>
          <w:rFonts w:cs="Arial"/>
          <w:b w:val="0"/>
        </w:rPr>
      </w:pPr>
    </w:p>
    <w:p w14:paraId="0AEE1F65" w14:textId="77777777" w:rsidR="0095535E" w:rsidRPr="00420499" w:rsidRDefault="0095535E" w:rsidP="00420499">
      <w:pPr>
        <w:spacing w:after="0" w:line="240" w:lineRule="auto"/>
        <w:jc w:val="both"/>
        <w:rPr>
          <w:rFonts w:cs="Arial"/>
          <w:b w:val="0"/>
        </w:rPr>
      </w:pPr>
      <w:bookmarkStart w:id="241" w:name="_Toc208226671"/>
      <w:r w:rsidRPr="00420499">
        <w:rPr>
          <w:rStyle w:val="Ttulo2Car"/>
        </w:rPr>
        <w:t>PRESIDENTE</w:t>
      </w:r>
      <w:bookmarkEnd w:id="241"/>
      <w:r w:rsidRPr="00420499">
        <w:rPr>
          <w:rFonts w:cs="Arial"/>
          <w:bCs/>
        </w:rPr>
        <w:t>:</w:t>
      </w:r>
      <w:r w:rsidRPr="00420499">
        <w:rPr>
          <w:rFonts w:cs="Arial"/>
          <w:b w:val="0"/>
        </w:rPr>
        <w:t xml:space="preserve"> Por favor, le pedimos a cabina que nos colabore, escuchando al Representante y sus solicitudes. Nos ha pedido, que le dejemos la presentación y que la corramos.</w:t>
      </w:r>
    </w:p>
    <w:p w14:paraId="18C7988E" w14:textId="77777777" w:rsidR="0095535E" w:rsidRPr="00420499" w:rsidRDefault="0095535E" w:rsidP="00420499">
      <w:pPr>
        <w:spacing w:after="0" w:line="240" w:lineRule="auto"/>
        <w:jc w:val="both"/>
        <w:rPr>
          <w:rFonts w:cs="Arial"/>
          <w:bCs/>
        </w:rPr>
      </w:pPr>
      <w:bookmarkStart w:id="242" w:name="_Toc208226672"/>
      <w:r w:rsidRPr="00420499">
        <w:rPr>
          <w:rStyle w:val="Ttulo2Car"/>
        </w:rPr>
        <w:lastRenderedPageBreak/>
        <w:t>Continúa con el uso de la palabra el H.R. Jorge Alejandro Ocampo Giraldo</w:t>
      </w:r>
      <w:bookmarkEnd w:id="242"/>
      <w:r w:rsidRPr="00420499">
        <w:rPr>
          <w:rFonts w:cs="Arial"/>
          <w:bCs/>
        </w:rPr>
        <w:t>.</w:t>
      </w:r>
    </w:p>
    <w:p w14:paraId="3C343ADB" w14:textId="77777777" w:rsidR="0095535E" w:rsidRPr="00420499" w:rsidRDefault="0095535E" w:rsidP="00420499">
      <w:pPr>
        <w:spacing w:after="0" w:line="240" w:lineRule="auto"/>
        <w:jc w:val="both"/>
        <w:rPr>
          <w:rFonts w:cs="Arial"/>
          <w:b w:val="0"/>
        </w:rPr>
      </w:pPr>
    </w:p>
    <w:p w14:paraId="3AC2B109" w14:textId="77777777" w:rsidR="0095535E" w:rsidRPr="00420499" w:rsidRDefault="0095535E" w:rsidP="00420499">
      <w:pPr>
        <w:spacing w:after="0" w:line="240" w:lineRule="auto"/>
        <w:jc w:val="both"/>
        <w:rPr>
          <w:rFonts w:cs="Arial"/>
          <w:b w:val="0"/>
        </w:rPr>
      </w:pPr>
      <w:r w:rsidRPr="00420499">
        <w:rPr>
          <w:rFonts w:cs="Arial"/>
          <w:b w:val="0"/>
        </w:rPr>
        <w:t>Entonces, las soluciones tecnológicas que además no son propias del CNE, porque además el software del CNE lo administra la Registraduría y no el CNE, entonces tenemos que sacar otros quince mil millones para comprar otro software, alquilarlo ¿Y por qué no comprar uno? ¿Por qué no, uno abierto? ¿Por qué duplicidad de sistemas de Registraduría para gastar más plata? ¿Se justifica el sobrecosto? ¿Por qué el software que están contratando además no viene con código abierto para que elimine todos los rumores sobre tema de que se pueden robar las elecciones? Siguiente, siguiente, por favor.</w:t>
      </w:r>
    </w:p>
    <w:p w14:paraId="5A0E7910" w14:textId="77777777" w:rsidR="0095535E" w:rsidRPr="00420499" w:rsidRDefault="0095535E" w:rsidP="00420499">
      <w:pPr>
        <w:spacing w:after="0" w:line="240" w:lineRule="auto"/>
        <w:jc w:val="both"/>
        <w:rPr>
          <w:rFonts w:cs="Arial"/>
          <w:b w:val="0"/>
        </w:rPr>
      </w:pPr>
    </w:p>
    <w:p w14:paraId="78474FFF" w14:textId="77777777" w:rsidR="0095535E" w:rsidRPr="00420499" w:rsidRDefault="0095535E" w:rsidP="00420499">
      <w:pPr>
        <w:spacing w:after="0" w:line="240" w:lineRule="auto"/>
        <w:jc w:val="both"/>
        <w:rPr>
          <w:rFonts w:cs="Arial"/>
          <w:b w:val="0"/>
        </w:rPr>
      </w:pPr>
      <w:bookmarkStart w:id="243" w:name="_Toc208226673"/>
      <w:r w:rsidRPr="00420499">
        <w:rPr>
          <w:rStyle w:val="Ttulo2Car"/>
        </w:rPr>
        <w:t>PRESIDENTE</w:t>
      </w:r>
      <w:bookmarkEnd w:id="243"/>
      <w:r w:rsidRPr="00420499">
        <w:rPr>
          <w:rFonts w:cs="Arial"/>
          <w:bCs/>
        </w:rPr>
        <w:t>:</w:t>
      </w:r>
      <w:r w:rsidRPr="00420499">
        <w:rPr>
          <w:rFonts w:cs="Arial"/>
          <w:b w:val="0"/>
        </w:rPr>
        <w:t xml:space="preserve"> No se preocupen por los olores y el humo que alcanzó a salir, pero ya averiguamos no es nada grave, al menos no, ahora.</w:t>
      </w:r>
    </w:p>
    <w:p w14:paraId="62D4ED22" w14:textId="77777777" w:rsidR="0095535E" w:rsidRPr="00420499" w:rsidRDefault="0095535E" w:rsidP="00420499">
      <w:pPr>
        <w:spacing w:after="0" w:line="240" w:lineRule="auto"/>
        <w:jc w:val="both"/>
        <w:rPr>
          <w:rFonts w:cs="Arial"/>
          <w:b w:val="0"/>
        </w:rPr>
      </w:pPr>
    </w:p>
    <w:p w14:paraId="1D9A292A" w14:textId="77777777" w:rsidR="0095535E" w:rsidRPr="00420499" w:rsidRDefault="0095535E" w:rsidP="00420499">
      <w:pPr>
        <w:spacing w:after="0" w:line="240" w:lineRule="auto"/>
        <w:jc w:val="both"/>
        <w:rPr>
          <w:rFonts w:cs="Arial"/>
        </w:rPr>
      </w:pPr>
      <w:bookmarkStart w:id="244" w:name="_Toc208226674"/>
      <w:r w:rsidRPr="00420499">
        <w:rPr>
          <w:rStyle w:val="Ttulo2Car"/>
        </w:rPr>
        <w:t>Continúa con el uso de la palabra el H.R. Jorge Alejandro Ocampo Giraldo</w:t>
      </w:r>
      <w:bookmarkEnd w:id="244"/>
      <w:r w:rsidRPr="00420499">
        <w:rPr>
          <w:rFonts w:cs="Arial"/>
        </w:rPr>
        <w:t>.</w:t>
      </w:r>
    </w:p>
    <w:p w14:paraId="3E29F4BE" w14:textId="77777777" w:rsidR="0095535E" w:rsidRPr="00420499" w:rsidRDefault="0095535E" w:rsidP="00420499">
      <w:pPr>
        <w:spacing w:after="0" w:line="240" w:lineRule="auto"/>
        <w:jc w:val="both"/>
        <w:rPr>
          <w:rFonts w:cs="Arial"/>
          <w:b w:val="0"/>
        </w:rPr>
      </w:pPr>
    </w:p>
    <w:p w14:paraId="6A9EF79C" w14:textId="77777777" w:rsidR="0095535E" w:rsidRPr="00420499" w:rsidRDefault="0095535E" w:rsidP="00420499">
      <w:pPr>
        <w:spacing w:after="0" w:line="240" w:lineRule="auto"/>
        <w:jc w:val="both"/>
        <w:rPr>
          <w:rFonts w:cs="Arial"/>
          <w:b w:val="0"/>
        </w:rPr>
      </w:pPr>
      <w:r w:rsidRPr="00420499">
        <w:rPr>
          <w:rFonts w:cs="Arial"/>
          <w:b w:val="0"/>
        </w:rPr>
        <w:t>Siguiente. Entonces, yo sí tengo una pregunta ¿Cuál es la base legal para financiar testigos electorales que se nos ha subido a 700% el 24 y al 1200% el 25? ¿Por qué los sobrecostos se disparan hasta cien veces? ¿Dónde están las auditorías técnicas y financieras que han llevado a eso? Yo le hago además una solicitud, en ese Presupuesto que usted tiene ¿Por qué no invertir más en pedagogía y en participación ciudadana?</w:t>
      </w:r>
    </w:p>
    <w:p w14:paraId="6F8E0CA9" w14:textId="77777777" w:rsidR="0095535E" w:rsidRPr="00420499" w:rsidRDefault="0095535E" w:rsidP="00420499">
      <w:pPr>
        <w:spacing w:after="0" w:line="240" w:lineRule="auto"/>
        <w:jc w:val="both"/>
        <w:rPr>
          <w:rFonts w:cs="Arial"/>
          <w:b w:val="0"/>
        </w:rPr>
      </w:pPr>
    </w:p>
    <w:p w14:paraId="3788AC4D" w14:textId="77777777" w:rsidR="0095535E" w:rsidRPr="00420499" w:rsidRDefault="0095535E" w:rsidP="00420499">
      <w:pPr>
        <w:spacing w:after="0" w:line="240" w:lineRule="auto"/>
        <w:jc w:val="both"/>
        <w:rPr>
          <w:rFonts w:cs="Arial"/>
          <w:b w:val="0"/>
        </w:rPr>
      </w:pPr>
      <w:r w:rsidRPr="00420499">
        <w:rPr>
          <w:rFonts w:cs="Arial"/>
          <w:b w:val="0"/>
        </w:rPr>
        <w:t xml:space="preserve">Yo sí quiero decirle, hoy el CNE atraviesa muchos problemas políticos, empezando por lo que ustedes han hecho para que usted se vaya a perpetuar en el poder, que eso está mal, eso pone en peligro la institucionalidad. Pero temas como la pelea al interior, por quién da un visto al amaño de quienes quieren amañar el contrato de software, deja en entredicho la legalidad en que se invierten los recursos públicos y la intencionalidad con que hoy se gasta la plata en el CNE. </w:t>
      </w:r>
    </w:p>
    <w:p w14:paraId="1146D806" w14:textId="77777777" w:rsidR="0095535E" w:rsidRPr="00420499" w:rsidRDefault="0095535E" w:rsidP="00420499">
      <w:pPr>
        <w:spacing w:after="0" w:line="240" w:lineRule="auto"/>
        <w:jc w:val="both"/>
        <w:rPr>
          <w:rFonts w:cs="Arial"/>
          <w:b w:val="0"/>
        </w:rPr>
      </w:pPr>
    </w:p>
    <w:p w14:paraId="65DA0DAF" w14:textId="77777777" w:rsidR="0095535E" w:rsidRPr="00420499" w:rsidRDefault="0095535E" w:rsidP="00420499">
      <w:pPr>
        <w:spacing w:after="0" w:line="240" w:lineRule="auto"/>
        <w:jc w:val="both"/>
        <w:rPr>
          <w:rFonts w:cs="Arial"/>
          <w:b w:val="0"/>
        </w:rPr>
      </w:pPr>
      <w:r w:rsidRPr="00420499">
        <w:rPr>
          <w:rFonts w:cs="Arial"/>
          <w:b w:val="0"/>
        </w:rPr>
        <w:t>Yo sí quiero pedirle Presidente, antes de que nosotros demos un visto bueno o haya algo, que ojalá podamos tener un debate con el CNE, con el Presidente y otros miembros y esté la Contraloría, la Fiscalía y le hagan caso a ésto. No puede ser que se nos disparen valores de las Mesas, que eso sea un chorro abierto de plata pública y claro, así ninguna plata va a alcanzar. Yo si quisiera esa claridad, señor Presidente. Muchas gracias.</w:t>
      </w:r>
    </w:p>
    <w:p w14:paraId="794BD28E" w14:textId="77777777" w:rsidR="0095535E" w:rsidRPr="00420499" w:rsidRDefault="0095535E" w:rsidP="00420499">
      <w:pPr>
        <w:spacing w:after="0" w:line="240" w:lineRule="auto"/>
        <w:jc w:val="both"/>
        <w:rPr>
          <w:rFonts w:cs="Arial"/>
          <w:b w:val="0"/>
        </w:rPr>
      </w:pPr>
    </w:p>
    <w:p w14:paraId="6CD98593" w14:textId="77777777" w:rsidR="0095535E" w:rsidRPr="00420499" w:rsidRDefault="0095535E" w:rsidP="00420499">
      <w:pPr>
        <w:spacing w:after="0" w:line="240" w:lineRule="auto"/>
        <w:jc w:val="both"/>
        <w:rPr>
          <w:rFonts w:cs="Arial"/>
          <w:b w:val="0"/>
        </w:rPr>
      </w:pPr>
      <w:bookmarkStart w:id="245" w:name="_Toc208226675"/>
      <w:r w:rsidRPr="00420499">
        <w:rPr>
          <w:rStyle w:val="Ttulo2Car"/>
        </w:rPr>
        <w:t>PRESIDENTE</w:t>
      </w:r>
      <w:bookmarkEnd w:id="245"/>
      <w:r w:rsidRPr="00420499">
        <w:rPr>
          <w:rFonts w:cs="Arial"/>
          <w:bCs/>
        </w:rPr>
        <w:t>:</w:t>
      </w:r>
      <w:r w:rsidRPr="00420499">
        <w:rPr>
          <w:rFonts w:cs="Arial"/>
          <w:b w:val="0"/>
        </w:rPr>
        <w:t xml:space="preserve"> Gracias. Doctor Tamayo</w:t>
      </w:r>
    </w:p>
    <w:p w14:paraId="6FE63922" w14:textId="77777777" w:rsidR="0095535E" w:rsidRPr="00420499" w:rsidRDefault="0095535E" w:rsidP="00420499">
      <w:pPr>
        <w:spacing w:after="0" w:line="240" w:lineRule="auto"/>
        <w:jc w:val="both"/>
        <w:rPr>
          <w:rFonts w:cs="Arial"/>
          <w:b w:val="0"/>
        </w:rPr>
      </w:pPr>
    </w:p>
    <w:p w14:paraId="6E2ABA5F" w14:textId="77777777" w:rsidR="0095535E" w:rsidRPr="00420499" w:rsidRDefault="0095535E" w:rsidP="00420499">
      <w:pPr>
        <w:spacing w:after="0" w:line="240" w:lineRule="auto"/>
        <w:jc w:val="both"/>
        <w:rPr>
          <w:rFonts w:cs="Arial"/>
        </w:rPr>
      </w:pPr>
      <w:bookmarkStart w:id="246" w:name="_Toc208226676"/>
      <w:r w:rsidRPr="00420499">
        <w:rPr>
          <w:rStyle w:val="Ttulo2Car"/>
        </w:rPr>
        <w:t>La Presidencia concede el uso de la palabra al H.R. Jorge Eliécer Tamayo Marulanda</w:t>
      </w:r>
      <w:bookmarkEnd w:id="246"/>
      <w:r w:rsidRPr="00420499">
        <w:rPr>
          <w:rFonts w:cs="Arial"/>
        </w:rPr>
        <w:t>.</w:t>
      </w:r>
    </w:p>
    <w:p w14:paraId="783CB370" w14:textId="77777777" w:rsidR="0095535E" w:rsidRPr="00420499" w:rsidRDefault="0095535E" w:rsidP="00420499">
      <w:pPr>
        <w:spacing w:after="0" w:line="240" w:lineRule="auto"/>
        <w:jc w:val="both"/>
        <w:rPr>
          <w:rFonts w:cs="Arial"/>
          <w:b w:val="0"/>
        </w:rPr>
      </w:pPr>
    </w:p>
    <w:p w14:paraId="4BBCC34D" w14:textId="77777777" w:rsidR="0095535E" w:rsidRPr="00420499" w:rsidRDefault="0095535E" w:rsidP="00420499">
      <w:pPr>
        <w:spacing w:after="0" w:line="240" w:lineRule="auto"/>
        <w:jc w:val="both"/>
        <w:rPr>
          <w:rFonts w:cs="Arial"/>
          <w:b w:val="0"/>
        </w:rPr>
      </w:pPr>
      <w:r w:rsidRPr="00420499">
        <w:rPr>
          <w:rFonts w:cs="Arial"/>
          <w:b w:val="0"/>
        </w:rPr>
        <w:t xml:space="preserve">Gracias Presidente. En primer lugar, frente al tema del Consejo Nacional Electoral precisamente orientado hacia lo que plantea Jorge Alejandro Ocampo, un tema recurrente del Consejo, ya el Presidente el doctor Prada nos explicaba un poco las </w:t>
      </w:r>
      <w:r w:rsidRPr="00420499">
        <w:rPr>
          <w:rFonts w:cs="Arial"/>
          <w:b w:val="0"/>
        </w:rPr>
        <w:lastRenderedPageBreak/>
        <w:t>dificultades, porque es un dinero que le transfiere los recursos frente a reposición de votos y siempre se queda allá en el tintero de las elecciones territoriales, la plata de reposición de consejos, de los consejos más pequeños y toda la que queda ahí en el remanente y es la de menos preocupación, sería bueno conocer una estadística, una información mucho más detallada frente a eso para nosotros también fundamentarnos en las aprobaciones que le vamos a hacer al Presupuesto, bien con el informe que entregaremos a las Comisiones Económicas o bien que lo hagamos en Plenarias, en las respectivas Plenarias.</w:t>
      </w:r>
    </w:p>
    <w:p w14:paraId="239D454E" w14:textId="77777777" w:rsidR="0095535E" w:rsidRPr="00420499" w:rsidRDefault="0095535E" w:rsidP="00420499">
      <w:pPr>
        <w:spacing w:after="0" w:line="240" w:lineRule="auto"/>
        <w:jc w:val="both"/>
        <w:rPr>
          <w:rFonts w:cs="Arial"/>
          <w:b w:val="0"/>
        </w:rPr>
      </w:pPr>
    </w:p>
    <w:p w14:paraId="63787D20" w14:textId="77777777" w:rsidR="0095535E" w:rsidRPr="00420499" w:rsidRDefault="0095535E" w:rsidP="00420499">
      <w:pPr>
        <w:spacing w:after="0" w:line="240" w:lineRule="auto"/>
        <w:jc w:val="both"/>
        <w:rPr>
          <w:rFonts w:cs="Arial"/>
          <w:b w:val="0"/>
        </w:rPr>
      </w:pPr>
      <w:r w:rsidRPr="00420499">
        <w:rPr>
          <w:rFonts w:cs="Arial"/>
          <w:b w:val="0"/>
        </w:rPr>
        <w:t xml:space="preserve">Y la otra pregunta es, sería ¿Con qué capacidad técnica cuenta el CNE para analizar el software que le entregará la Registraduría? O sea, qué capacidad técnica tiene frente a eso y poder dilucidar las inquietudes que bien trae nuestro colega. </w:t>
      </w:r>
    </w:p>
    <w:p w14:paraId="206532E2" w14:textId="77777777" w:rsidR="0095535E" w:rsidRPr="00420499" w:rsidRDefault="0095535E" w:rsidP="00420499">
      <w:pPr>
        <w:spacing w:after="0" w:line="240" w:lineRule="auto"/>
        <w:jc w:val="both"/>
        <w:rPr>
          <w:rFonts w:cs="Arial"/>
          <w:b w:val="0"/>
        </w:rPr>
      </w:pPr>
    </w:p>
    <w:p w14:paraId="655DBE0C" w14:textId="77777777" w:rsidR="0095535E" w:rsidRPr="00420499" w:rsidRDefault="0095535E" w:rsidP="00420499">
      <w:pPr>
        <w:spacing w:after="0" w:line="240" w:lineRule="auto"/>
        <w:jc w:val="both"/>
        <w:rPr>
          <w:rFonts w:cs="Arial"/>
          <w:b w:val="0"/>
        </w:rPr>
      </w:pPr>
      <w:r w:rsidRPr="00420499">
        <w:rPr>
          <w:rFonts w:cs="Arial"/>
          <w:b w:val="0"/>
        </w:rPr>
        <w:t xml:space="preserve">Frente a la Agencia Nacional de Búsqueda de Personas Desaparecidas, yo no sé si en la presentación que se hizo ahí quedó muy cargada de información y para los que tenemos ya un poquito de dificultad en la vista, ¿No? Lo hacemos, pero sí estadísticamente conocer ¿Cuántas noticias o denuncias por desaparición de personas ha recibido la Unidad? ¿Cuántos ha podido atender con su actual capacidad técnica y de talento humano? ¿Cuántas ha podido atender? O sea, de números para un dato elemental, básico para poder entender nosotros, un poco sobre esa parte. </w:t>
      </w:r>
    </w:p>
    <w:p w14:paraId="5850CA2B" w14:textId="77777777" w:rsidR="0095535E" w:rsidRPr="00420499" w:rsidRDefault="0095535E" w:rsidP="00420499">
      <w:pPr>
        <w:spacing w:after="0" w:line="240" w:lineRule="auto"/>
        <w:jc w:val="both"/>
        <w:rPr>
          <w:rFonts w:cs="Arial"/>
          <w:b w:val="0"/>
        </w:rPr>
      </w:pPr>
    </w:p>
    <w:p w14:paraId="2E68BE78" w14:textId="77777777" w:rsidR="0095535E" w:rsidRPr="00420499" w:rsidRDefault="0095535E" w:rsidP="00420499">
      <w:pPr>
        <w:spacing w:after="0" w:line="240" w:lineRule="auto"/>
        <w:jc w:val="both"/>
        <w:rPr>
          <w:rFonts w:cs="Arial"/>
          <w:b w:val="0"/>
        </w:rPr>
      </w:pPr>
      <w:r w:rsidRPr="00420499">
        <w:rPr>
          <w:rFonts w:cs="Arial"/>
          <w:b w:val="0"/>
        </w:rPr>
        <w:t>Frente a la JEP, pues es bien, bien interesante siempre yo he defendido mucho el tema de la JEP aquí en las diferentes Comisiones en que ha tocado estar, para aportarle la evaluación de las entidades que tienen relación directa con la Comisión Primera, que es lo que analizamos nosotros para presentar a las Económicas, siempre he defendido los recursos y hay dos componentes, que la vez pasada tenía la Secretaria y tenía también otro, dos Presupuestos que se manejan ahí que yo no sé esta vez, veo como que viene una sola presentación, no sé si era así.</w:t>
      </w:r>
    </w:p>
    <w:p w14:paraId="035FDC30" w14:textId="77777777" w:rsidR="0095535E" w:rsidRPr="00420499" w:rsidRDefault="0095535E" w:rsidP="00420499">
      <w:pPr>
        <w:spacing w:after="0" w:line="240" w:lineRule="auto"/>
        <w:jc w:val="both"/>
        <w:rPr>
          <w:rFonts w:cs="Arial"/>
          <w:b w:val="0"/>
        </w:rPr>
      </w:pPr>
    </w:p>
    <w:p w14:paraId="0F8EC1B5" w14:textId="77777777" w:rsidR="0095535E" w:rsidRPr="00420499" w:rsidRDefault="0095535E" w:rsidP="00420499">
      <w:pPr>
        <w:spacing w:after="0" w:line="240" w:lineRule="auto"/>
        <w:jc w:val="both"/>
        <w:rPr>
          <w:rFonts w:cs="Arial"/>
          <w:b w:val="0"/>
        </w:rPr>
      </w:pPr>
      <w:r w:rsidRPr="00420499">
        <w:rPr>
          <w:rFonts w:cs="Arial"/>
          <w:b w:val="0"/>
        </w:rPr>
        <w:t xml:space="preserve">Pero para mí es satisfactorio, que ya nos anuncien que vamos a tener las primeras sentencias frente a los máximos Jefes del Secretariado de las FARC y de los agentes del Estado y esa calificación de la gente, es bueno saberlo, ojala pronto salga para saber, que no van a salir los soldaditos no más, que no van a aparecer los soldaditos no más que esa es la preocupación, sino que aparezcan de ahí para arriba grado por grado hasta llegar hasta los Generales y que de pronto a un General se le ocurra decir, qué Ministro y qué Presidente le dio la orden o qué Ministro y Presidente fue informado, frente a la situación y por omisión no hicieron nada o de alguna manera su silencio cómplice, tuvo alguna participación. </w:t>
      </w:r>
    </w:p>
    <w:p w14:paraId="72A9ECEE" w14:textId="77777777" w:rsidR="0095535E" w:rsidRPr="00420499" w:rsidRDefault="0095535E" w:rsidP="00420499">
      <w:pPr>
        <w:spacing w:after="0" w:line="240" w:lineRule="auto"/>
        <w:jc w:val="both"/>
        <w:rPr>
          <w:rFonts w:cs="Arial"/>
          <w:b w:val="0"/>
        </w:rPr>
      </w:pPr>
    </w:p>
    <w:p w14:paraId="7BF35ECB" w14:textId="77777777" w:rsidR="0095535E" w:rsidRPr="00420499" w:rsidRDefault="0095535E" w:rsidP="00420499">
      <w:pPr>
        <w:spacing w:after="0" w:line="240" w:lineRule="auto"/>
        <w:jc w:val="both"/>
        <w:rPr>
          <w:rFonts w:cs="Arial"/>
          <w:b w:val="0"/>
        </w:rPr>
      </w:pPr>
      <w:r w:rsidRPr="00420499">
        <w:rPr>
          <w:rFonts w:cs="Arial"/>
          <w:b w:val="0"/>
        </w:rPr>
        <w:t xml:space="preserve">Eso ameritaría un informe grande de la JEP ante el Congreso y si lo coordinamos proponer un informe después de que se produzca esta gran noticia para el país, de que se haga un informe detallado ante el Congreso de la República, que es como el escenario ideal, porque aquí es donde nosotros hemos avalado, hemos aprobado </w:t>
      </w:r>
      <w:r w:rsidRPr="00420499">
        <w:rPr>
          <w:rFonts w:cs="Arial"/>
          <w:b w:val="0"/>
        </w:rPr>
        <w:lastRenderedPageBreak/>
        <w:t>las normas, el soporte normativo para los Procesos de Paz en Colombia, que es lo que hay que tratar de restablecer en esa parte pertinente.</w:t>
      </w:r>
    </w:p>
    <w:p w14:paraId="42888729" w14:textId="77777777" w:rsidR="0095535E" w:rsidRPr="00420499" w:rsidRDefault="0095535E" w:rsidP="00420499">
      <w:pPr>
        <w:spacing w:after="0" w:line="240" w:lineRule="auto"/>
        <w:jc w:val="both"/>
        <w:rPr>
          <w:rFonts w:cs="Arial"/>
          <w:b w:val="0"/>
        </w:rPr>
      </w:pPr>
    </w:p>
    <w:p w14:paraId="0AB5FBA7" w14:textId="77777777" w:rsidR="0095535E" w:rsidRPr="00420499" w:rsidRDefault="0095535E" w:rsidP="00420499">
      <w:pPr>
        <w:spacing w:after="0" w:line="240" w:lineRule="auto"/>
        <w:jc w:val="both"/>
        <w:rPr>
          <w:rFonts w:cs="Arial"/>
          <w:b w:val="0"/>
        </w:rPr>
      </w:pPr>
      <w:bookmarkStart w:id="247" w:name="_Toc208226677"/>
      <w:r w:rsidRPr="00420499">
        <w:rPr>
          <w:rStyle w:val="Ttulo2Car"/>
        </w:rPr>
        <w:t>PRESIDENTE</w:t>
      </w:r>
      <w:bookmarkEnd w:id="247"/>
      <w:r w:rsidRPr="00420499">
        <w:rPr>
          <w:rFonts w:cs="Arial"/>
          <w:bCs/>
        </w:rPr>
        <w:t>:</w:t>
      </w:r>
      <w:r w:rsidRPr="00420499">
        <w:rPr>
          <w:rFonts w:cs="Arial"/>
          <w:b w:val="0"/>
        </w:rPr>
        <w:t xml:space="preserve"> Es necesario declarar Sesión Permanente, ¿Quiere la Comisión declarar Sesión Permanente?</w:t>
      </w:r>
    </w:p>
    <w:p w14:paraId="0283DB49" w14:textId="77777777" w:rsidR="0095535E" w:rsidRPr="00420499" w:rsidRDefault="0095535E" w:rsidP="00420499">
      <w:pPr>
        <w:spacing w:after="0" w:line="240" w:lineRule="auto"/>
        <w:jc w:val="both"/>
        <w:rPr>
          <w:rFonts w:cs="Arial"/>
          <w:b w:val="0"/>
        </w:rPr>
      </w:pPr>
    </w:p>
    <w:p w14:paraId="17803A0B" w14:textId="77777777" w:rsidR="0095535E" w:rsidRPr="00420499" w:rsidRDefault="0095535E" w:rsidP="00420499">
      <w:pPr>
        <w:spacing w:after="0" w:line="240" w:lineRule="auto"/>
        <w:jc w:val="both"/>
        <w:rPr>
          <w:rFonts w:cs="Arial"/>
          <w:b w:val="0"/>
        </w:rPr>
      </w:pPr>
      <w:bookmarkStart w:id="248" w:name="_Toc208226678"/>
      <w:r w:rsidRPr="00420499">
        <w:rPr>
          <w:rStyle w:val="Ttulo2Car"/>
        </w:rPr>
        <w:t>SECRETARIA</w:t>
      </w:r>
      <w:bookmarkEnd w:id="248"/>
      <w:r w:rsidRPr="00420499">
        <w:rPr>
          <w:rFonts w:cs="Arial"/>
          <w:bCs/>
        </w:rPr>
        <w:t>:</w:t>
      </w:r>
      <w:r w:rsidRPr="00420499">
        <w:rPr>
          <w:rFonts w:cs="Arial"/>
          <w:b w:val="0"/>
        </w:rPr>
        <w:t xml:space="preserve"> Si lo quiere Presidente, por unanimidad de los asistentes.</w:t>
      </w:r>
    </w:p>
    <w:p w14:paraId="2D3F6628" w14:textId="77777777" w:rsidR="0095535E" w:rsidRPr="00420499" w:rsidRDefault="0095535E" w:rsidP="00420499">
      <w:pPr>
        <w:spacing w:after="0" w:line="240" w:lineRule="auto"/>
        <w:jc w:val="both"/>
        <w:rPr>
          <w:rFonts w:cs="Arial"/>
          <w:b w:val="0"/>
        </w:rPr>
      </w:pPr>
    </w:p>
    <w:p w14:paraId="743ED2D0" w14:textId="77777777" w:rsidR="0095535E" w:rsidRPr="00420499" w:rsidRDefault="0095535E" w:rsidP="00420499">
      <w:pPr>
        <w:spacing w:after="0" w:line="240" w:lineRule="auto"/>
        <w:jc w:val="both"/>
        <w:rPr>
          <w:rFonts w:cs="Arial"/>
          <w:b w:val="0"/>
        </w:rPr>
      </w:pPr>
      <w:bookmarkStart w:id="249" w:name="_Toc208226679"/>
      <w:r w:rsidRPr="00420499">
        <w:rPr>
          <w:rStyle w:val="Ttulo2Car"/>
        </w:rPr>
        <w:t>PRESIDENTE</w:t>
      </w:r>
      <w:bookmarkEnd w:id="249"/>
      <w:r w:rsidRPr="00420499">
        <w:rPr>
          <w:rFonts w:cs="Arial"/>
          <w:bCs/>
        </w:rPr>
        <w:t>:</w:t>
      </w:r>
      <w:r w:rsidRPr="00420499">
        <w:rPr>
          <w:rFonts w:cs="Arial"/>
          <w:b w:val="0"/>
        </w:rPr>
        <w:t xml:space="preserve"> Bueno, cerramos con la doctora Karen</w:t>
      </w:r>
    </w:p>
    <w:p w14:paraId="292A5DF0" w14:textId="77777777" w:rsidR="0095535E" w:rsidRPr="00420499" w:rsidRDefault="0095535E" w:rsidP="00420499">
      <w:pPr>
        <w:spacing w:after="0" w:line="240" w:lineRule="auto"/>
        <w:jc w:val="both"/>
        <w:rPr>
          <w:rFonts w:cs="Arial"/>
          <w:b w:val="0"/>
        </w:rPr>
      </w:pPr>
    </w:p>
    <w:p w14:paraId="59629B13" w14:textId="77777777" w:rsidR="0095535E" w:rsidRPr="00420499" w:rsidRDefault="0095535E" w:rsidP="00420499">
      <w:pPr>
        <w:spacing w:after="0" w:line="240" w:lineRule="auto"/>
        <w:jc w:val="both"/>
        <w:rPr>
          <w:rFonts w:cs="Arial"/>
        </w:rPr>
      </w:pPr>
      <w:bookmarkStart w:id="250" w:name="_Toc208226680"/>
      <w:r w:rsidRPr="00420499">
        <w:rPr>
          <w:rStyle w:val="Ttulo2Car"/>
        </w:rPr>
        <w:t>La Presidencia concede el uso de la palabra a la H.R.  Karen Astrith Manrique Olarte</w:t>
      </w:r>
      <w:bookmarkEnd w:id="250"/>
      <w:r w:rsidRPr="00420499">
        <w:rPr>
          <w:rFonts w:cs="Arial"/>
        </w:rPr>
        <w:t>.</w:t>
      </w:r>
    </w:p>
    <w:p w14:paraId="36E40E68" w14:textId="77777777" w:rsidR="0095535E" w:rsidRPr="00420499" w:rsidRDefault="0095535E" w:rsidP="00420499">
      <w:pPr>
        <w:spacing w:after="0" w:line="240" w:lineRule="auto"/>
        <w:jc w:val="both"/>
        <w:rPr>
          <w:rFonts w:cs="Arial"/>
          <w:b w:val="0"/>
        </w:rPr>
      </w:pPr>
    </w:p>
    <w:p w14:paraId="660971D6" w14:textId="77777777" w:rsidR="0095535E" w:rsidRPr="00420499" w:rsidRDefault="0095535E" w:rsidP="00420499">
      <w:pPr>
        <w:spacing w:after="0" w:line="240" w:lineRule="auto"/>
        <w:jc w:val="both"/>
        <w:rPr>
          <w:rFonts w:cs="Arial"/>
          <w:b w:val="0"/>
        </w:rPr>
      </w:pPr>
      <w:r w:rsidRPr="00420499">
        <w:rPr>
          <w:rFonts w:cs="Arial"/>
          <w:b w:val="0"/>
        </w:rPr>
        <w:t>Gracias Presidente. Quiero dirigirme a la Directora de la Unidad de Búsqueda de Personas Dadas por Desaparecidas, es preocupante el balance que se hace y la necesidad que se tiene en hacer un acompañamiento. Nosotros desde aquí desde el Congreso, planteábamos un Proyecto de Ley para un acompañamiento a las buscadoras, a las mujeres buscadoras, que es fundamental hacer un acompañamiento y también un fortalecimiento, porque como dice usted en su informe tienen congelado por segundo año consecutivo, setenta y seis mil millones de pesos y que me preocupaba las proyecciones que ustedes hacen.</w:t>
      </w:r>
    </w:p>
    <w:p w14:paraId="13611894" w14:textId="77777777" w:rsidR="0095535E" w:rsidRPr="00420499" w:rsidRDefault="0095535E" w:rsidP="00420499">
      <w:pPr>
        <w:spacing w:after="0" w:line="240" w:lineRule="auto"/>
        <w:jc w:val="both"/>
        <w:rPr>
          <w:rFonts w:cs="Arial"/>
          <w:b w:val="0"/>
        </w:rPr>
      </w:pPr>
    </w:p>
    <w:p w14:paraId="0EF8A695" w14:textId="77777777" w:rsidR="0095535E" w:rsidRPr="00420499" w:rsidRDefault="0095535E" w:rsidP="00420499">
      <w:pPr>
        <w:spacing w:after="0" w:line="240" w:lineRule="auto"/>
        <w:jc w:val="both"/>
        <w:rPr>
          <w:rFonts w:cs="Arial"/>
          <w:b w:val="0"/>
        </w:rPr>
      </w:pPr>
      <w:r w:rsidRPr="00420499">
        <w:rPr>
          <w:rFonts w:cs="Arial"/>
          <w:b w:val="0"/>
        </w:rPr>
        <w:t xml:space="preserve">Que puede ser tardío y pueden durar 30 años para poder hacer un acompañamiento idóneo, que incluso da cifras muy alentadoras porque han encontrado personas con vida y otras, pues en otras situaciones, en otras circunstancias, en el cual es fundamental hacer un llamado al Gobierno Nacional, para que se haga ese fortalecimiento oportuno para que las víctimas de desaparición forzada, por supuesto tengan la posibilidad de poder primero, enterrar a sus familiares, porque es uno de los hechos victimizantes más fuertes, porque ni siquiera conocen dónde o en qué lugar quedó su familiar. Y segundo también, un acompañamiento forense para que se conozca la realidad y lo que sucedió. </w:t>
      </w:r>
    </w:p>
    <w:p w14:paraId="741B5A2C" w14:textId="77777777" w:rsidR="0095535E" w:rsidRPr="00420499" w:rsidRDefault="0095535E" w:rsidP="00420499">
      <w:pPr>
        <w:spacing w:after="0" w:line="240" w:lineRule="auto"/>
        <w:jc w:val="both"/>
        <w:rPr>
          <w:rFonts w:cs="Arial"/>
          <w:b w:val="0"/>
        </w:rPr>
      </w:pPr>
    </w:p>
    <w:p w14:paraId="585F4517" w14:textId="77777777" w:rsidR="0095535E" w:rsidRPr="00420499" w:rsidRDefault="0095535E" w:rsidP="00420499">
      <w:pPr>
        <w:spacing w:after="0" w:line="240" w:lineRule="auto"/>
        <w:jc w:val="both"/>
        <w:rPr>
          <w:rFonts w:cs="Arial"/>
          <w:b w:val="0"/>
        </w:rPr>
      </w:pPr>
      <w:r w:rsidRPr="00420499">
        <w:rPr>
          <w:rFonts w:cs="Arial"/>
          <w:b w:val="0"/>
        </w:rPr>
        <w:t>Entonces, créanme que aquí hay una defensora y una persona, una Congresista que más allá de las circunstancias, vamos a dar la pelea para que el Gobierno Nacional, visibilice la verdadera importancia de que se fortalezca con recursos.</w:t>
      </w:r>
    </w:p>
    <w:p w14:paraId="59EA6DFA" w14:textId="77777777" w:rsidR="0095535E" w:rsidRPr="00420499" w:rsidRDefault="0095535E" w:rsidP="00420499">
      <w:pPr>
        <w:spacing w:after="0" w:line="240" w:lineRule="auto"/>
        <w:jc w:val="both"/>
        <w:rPr>
          <w:rFonts w:cs="Arial"/>
          <w:b w:val="0"/>
        </w:rPr>
      </w:pPr>
    </w:p>
    <w:p w14:paraId="1189FBDF" w14:textId="77777777" w:rsidR="0095535E" w:rsidRPr="00420499" w:rsidRDefault="0095535E" w:rsidP="00420499">
      <w:pPr>
        <w:spacing w:after="0" w:line="240" w:lineRule="auto"/>
        <w:jc w:val="both"/>
        <w:rPr>
          <w:rFonts w:cs="Arial"/>
          <w:b w:val="0"/>
        </w:rPr>
      </w:pPr>
      <w:bookmarkStart w:id="251" w:name="_Toc208226681"/>
      <w:r w:rsidRPr="00420499">
        <w:rPr>
          <w:rStyle w:val="Ttulo2Car"/>
        </w:rPr>
        <w:t>PRESIDENTE</w:t>
      </w:r>
      <w:bookmarkEnd w:id="251"/>
      <w:r w:rsidRPr="00420499">
        <w:rPr>
          <w:rFonts w:cs="Arial"/>
          <w:bCs/>
        </w:rPr>
        <w:t>:</w:t>
      </w:r>
      <w:r w:rsidRPr="00420499">
        <w:rPr>
          <w:rFonts w:cs="Arial"/>
          <w:b w:val="0"/>
        </w:rPr>
        <w:t xml:space="preserve"> Gracias doctora Karen. Entonces, les vamos a dar ahora la palabra a los representantes de las Instituciones, para que puedan responder. Empezamos por el doctor Álvaro Hernán.</w:t>
      </w:r>
    </w:p>
    <w:p w14:paraId="75904AA3" w14:textId="77777777" w:rsidR="0095535E" w:rsidRPr="00420499" w:rsidRDefault="0095535E" w:rsidP="00420499">
      <w:pPr>
        <w:spacing w:after="0" w:line="240" w:lineRule="auto"/>
        <w:jc w:val="both"/>
        <w:rPr>
          <w:rFonts w:cs="Arial"/>
          <w:b w:val="0"/>
        </w:rPr>
      </w:pPr>
    </w:p>
    <w:p w14:paraId="3B8C4AFF" w14:textId="77777777" w:rsidR="0095535E" w:rsidRPr="00420499" w:rsidRDefault="0095535E" w:rsidP="00420499">
      <w:pPr>
        <w:spacing w:after="0" w:line="240" w:lineRule="auto"/>
        <w:jc w:val="both"/>
        <w:rPr>
          <w:rFonts w:cs="Arial"/>
          <w:bCs/>
        </w:rPr>
      </w:pPr>
      <w:bookmarkStart w:id="252" w:name="_Toc208226682"/>
      <w:r w:rsidRPr="00420499">
        <w:rPr>
          <w:rStyle w:val="Ttulo2Car"/>
        </w:rPr>
        <w:t>La Presidencia concede el uso de la palabra al doctor Álvaro Hernán Prada Artunduaga, Presidente del Consejo Nacional Electoral</w:t>
      </w:r>
      <w:bookmarkEnd w:id="252"/>
      <w:r w:rsidRPr="00420499">
        <w:rPr>
          <w:rFonts w:cs="Arial"/>
          <w:bCs/>
        </w:rPr>
        <w:t>.</w:t>
      </w:r>
    </w:p>
    <w:p w14:paraId="1025F52D" w14:textId="77777777" w:rsidR="0095535E" w:rsidRPr="00420499" w:rsidRDefault="0095535E" w:rsidP="00420499">
      <w:pPr>
        <w:spacing w:after="0" w:line="240" w:lineRule="auto"/>
        <w:jc w:val="both"/>
        <w:rPr>
          <w:rFonts w:cs="Arial"/>
          <w:b w:val="0"/>
        </w:rPr>
      </w:pPr>
    </w:p>
    <w:p w14:paraId="1B3B7F57" w14:textId="77777777" w:rsidR="0095535E" w:rsidRPr="00420499" w:rsidRDefault="0095535E" w:rsidP="00420499">
      <w:pPr>
        <w:spacing w:after="0" w:line="240" w:lineRule="auto"/>
        <w:jc w:val="both"/>
        <w:rPr>
          <w:rFonts w:cs="Arial"/>
          <w:b w:val="0"/>
        </w:rPr>
      </w:pPr>
      <w:r w:rsidRPr="00420499">
        <w:rPr>
          <w:rFonts w:cs="Arial"/>
          <w:b w:val="0"/>
        </w:rPr>
        <w:t xml:space="preserve">Bueno, muy bien. El doctor Alirio, se refirió brevemente para celebrar la independencia del CNE como una necesidad de equilibrios entre las Ramas del </w:t>
      </w:r>
      <w:r w:rsidRPr="00420499">
        <w:rPr>
          <w:rFonts w:cs="Arial"/>
          <w:b w:val="0"/>
        </w:rPr>
        <w:lastRenderedPageBreak/>
        <w:t xml:space="preserve">Poder Público, así que no, simplemente voy a agradecer. Voy a responderle hasta donde puedo digamos al doctor Alejandro, creo que hay una desinformación, pero está en su derecho por supuesto de hacer todo tipo de preguntas y no, no lo digo digamos en términos generales. Pero, porque ésto vale la pena digamos ojalá que pueda hacer un debate y aquí vengo con mucho gusto y lo miramos a fondo. </w:t>
      </w:r>
    </w:p>
    <w:p w14:paraId="5490E4BA" w14:textId="77777777" w:rsidR="0095535E" w:rsidRPr="00420499" w:rsidRDefault="0095535E" w:rsidP="00420499">
      <w:pPr>
        <w:spacing w:after="0" w:line="240" w:lineRule="auto"/>
        <w:jc w:val="both"/>
        <w:rPr>
          <w:rFonts w:cs="Arial"/>
          <w:b w:val="0"/>
        </w:rPr>
      </w:pPr>
    </w:p>
    <w:p w14:paraId="55A38F48" w14:textId="77777777" w:rsidR="0095535E" w:rsidRPr="00420499" w:rsidRDefault="0095535E" w:rsidP="00420499">
      <w:pPr>
        <w:spacing w:after="0" w:line="240" w:lineRule="auto"/>
        <w:jc w:val="both"/>
        <w:rPr>
          <w:rFonts w:cs="Arial"/>
          <w:b w:val="0"/>
        </w:rPr>
      </w:pPr>
      <w:r w:rsidRPr="00420499">
        <w:rPr>
          <w:rFonts w:cs="Arial"/>
          <w:b w:val="0"/>
        </w:rPr>
        <w:t xml:space="preserve">Pero le voy a decir, la Registraduría como asumía todas las obligaciones nuestras, la Registraduría era quien hacía las contrataciones, igualmente las contrataciones para testigos, pero la hacía en un componente simplemente de acreditación de testigos, aparte contrataba todo lo de ciberseguridad y lo de seguridad informática, que era totalmente distinto. En este tema nosotros lo hacemos diferente, incorporamos también en la contratación de testigos, el componente SOC, las Mesas Técnicas de ayuda, la capacitación y la acreditación y ahí hay una diferencia distinta, frente a temas de ciberseguridad también, porque están incorporados. </w:t>
      </w:r>
    </w:p>
    <w:p w14:paraId="7EBCA394" w14:textId="77777777" w:rsidR="0095535E" w:rsidRPr="00420499" w:rsidRDefault="0095535E" w:rsidP="00420499">
      <w:pPr>
        <w:spacing w:after="0" w:line="240" w:lineRule="auto"/>
        <w:jc w:val="both"/>
        <w:rPr>
          <w:rFonts w:cs="Arial"/>
          <w:b w:val="0"/>
        </w:rPr>
      </w:pPr>
    </w:p>
    <w:p w14:paraId="25DC7095" w14:textId="77777777" w:rsidR="0095535E" w:rsidRPr="00420499" w:rsidRDefault="0095535E" w:rsidP="00420499">
      <w:pPr>
        <w:spacing w:after="0" w:line="240" w:lineRule="auto"/>
        <w:jc w:val="both"/>
        <w:rPr>
          <w:rFonts w:cs="Arial"/>
          <w:b w:val="0"/>
        </w:rPr>
      </w:pPr>
      <w:r w:rsidRPr="00420499">
        <w:rPr>
          <w:rFonts w:cs="Arial"/>
          <w:b w:val="0"/>
        </w:rPr>
        <w:t xml:space="preserve">Pero también hay otra cosa, nosotros hemos insistido que antes los testigos, ustedes mismos como candidatos lo vivieron, yo lo viví cuando en otrora estuve en campaña. Muchas veces uno tiene el control de los testigos electorales, no sabe ni quién va, si van o no van, los Partidos entregan una información y se acreditaba, pero no había siempre inclusive a lo último, había una cantidad de personas que quedaban por fuera y otros eran reemplazados, en fin. Ahora cuando llegan al sitio, hay un Código QR que lo descargan y ese Código QR, le envía una señal inmediatamente al Partido que lo postuló para que le pueda hacer seguimiento y pueda saber que efectivamente la persona llegó a hacer un trabajo. Pero la información no se va a quedar solo ahí, la información no solamente le va a servir al candidato y al Partido, la información le tiene que servir al Sistema Electoral Colombiano, en este caso al Consejo Nacional Electoral Colombiano. ¿Por qué lo digo que además con esa insistencia de que le sirva? Porque en Venezuela, se dieron cuenta de la trampa que hizo el Gobierno Maduro en las elecciones pasadas, precisamente por el trabajo de los testigos electorales. Así que, eso es una circunstancia bastante diferente. </w:t>
      </w:r>
    </w:p>
    <w:p w14:paraId="14D7DBDF" w14:textId="77777777" w:rsidR="0095535E" w:rsidRPr="00420499" w:rsidRDefault="0095535E" w:rsidP="00420499">
      <w:pPr>
        <w:spacing w:after="0" w:line="240" w:lineRule="auto"/>
        <w:jc w:val="both"/>
        <w:rPr>
          <w:rFonts w:cs="Arial"/>
          <w:b w:val="0"/>
        </w:rPr>
      </w:pPr>
    </w:p>
    <w:p w14:paraId="381AC863" w14:textId="77777777" w:rsidR="0095535E" w:rsidRPr="00420499" w:rsidRDefault="0095535E" w:rsidP="00420499">
      <w:pPr>
        <w:spacing w:after="0" w:line="240" w:lineRule="auto"/>
        <w:jc w:val="both"/>
        <w:rPr>
          <w:rFonts w:cs="Arial"/>
          <w:b w:val="0"/>
        </w:rPr>
      </w:pPr>
      <w:r w:rsidRPr="00420499">
        <w:rPr>
          <w:rFonts w:cs="Arial"/>
          <w:b w:val="0"/>
        </w:rPr>
        <w:t>Que tengamos más Presupuesto en pedagogía y capacitación, hemos hecho un esfuerzo. Nosotros tenemos un programa que se llama CNE en Territorio y venimos trabajando en las regiones, buscando capacitar a los operadores políticos, llámense candidatos, partidos, corporados, jóvenes, mujeres, buscando incrementar la participación y fomentando una nueva cultura democrática, lo hemos hecho con el Presupuesto que tenemos, ojalá tuviéramos más Presupuesto para hacerlo más. Pero una diferencia grande también ahí con la Registraduría, es que nosotros somos una entidad centralizada, debería estar en un proceso de descentralización, deberíamos tener esos tribunales funcionando de manera permanente en las regiones, buscando brindarle garantías a todos los candidatos en todos los municipios de Colombia, pero no lo tenemos. Entonces cuando hacemos un proceso, a nosotros nos toca hacer un esfuerzo mayor, para precisamente que se pueda lograr el cometido del proceso contractual, cualquiera que sea.</w:t>
      </w:r>
    </w:p>
    <w:p w14:paraId="1ADD8BC5" w14:textId="77777777" w:rsidR="0095535E" w:rsidRPr="00420499" w:rsidRDefault="0095535E" w:rsidP="00420499">
      <w:pPr>
        <w:spacing w:after="0" w:line="240" w:lineRule="auto"/>
        <w:jc w:val="both"/>
        <w:rPr>
          <w:rFonts w:cs="Arial"/>
          <w:b w:val="0"/>
        </w:rPr>
      </w:pPr>
      <w:r w:rsidRPr="00420499">
        <w:rPr>
          <w:rFonts w:cs="Arial"/>
          <w:b w:val="0"/>
        </w:rPr>
        <w:lastRenderedPageBreak/>
        <w:t>En Duitama, en Duitama nosotros no pudimos hacer el proceso contractual ¿Sabe por qué salió más caro? Porque nos tocó a nosotros mismos, le tocó a la entidad hacer un porque estaba cerca, le tocó hacer un esfuerzo y buscar con funcionarios de la propia entidad, desplazarlos, hacer una capacitación de última hora y lograr hacer las elecciones de parte nuestra, ¿Por qué no se pudo? Porque no tuvimos los recursos a tiempo, nos lo giraron ya cuando no había posibilidades de contratar. Entonces, simplemente hicimos un esfuerzo de parte nuestra. Pero un tema además que vale la pena también dejarlo claro, es que los procesos contractuales empiezan con una necesidad técnica y se basan en un estudio de mercado, un estudio de mercado que no se lo inventa el CNE, son los proponentes los que cotizan y el hecho de los cambios digamos, que desafortunadamente se dieron.</w:t>
      </w:r>
    </w:p>
    <w:p w14:paraId="4047BFD6" w14:textId="77777777" w:rsidR="0095535E" w:rsidRPr="00420499" w:rsidRDefault="0095535E" w:rsidP="00420499">
      <w:pPr>
        <w:spacing w:after="0" w:line="240" w:lineRule="auto"/>
        <w:jc w:val="both"/>
        <w:rPr>
          <w:rFonts w:cs="Arial"/>
          <w:b w:val="0"/>
        </w:rPr>
      </w:pPr>
    </w:p>
    <w:p w14:paraId="1B974238" w14:textId="77777777" w:rsidR="0095535E" w:rsidRPr="00420499" w:rsidRDefault="0095535E" w:rsidP="00420499">
      <w:pPr>
        <w:spacing w:after="0" w:line="240" w:lineRule="auto"/>
        <w:jc w:val="both"/>
        <w:rPr>
          <w:rFonts w:cs="Arial"/>
          <w:b w:val="0"/>
        </w:rPr>
      </w:pPr>
      <w:bookmarkStart w:id="253" w:name="_Toc208226683"/>
      <w:r w:rsidRPr="00420499">
        <w:rPr>
          <w:rStyle w:val="Ttulo2Car"/>
        </w:rPr>
        <w:t>PRESIDENTE</w:t>
      </w:r>
      <w:bookmarkEnd w:id="253"/>
      <w:r w:rsidRPr="00420499">
        <w:rPr>
          <w:rFonts w:cs="Arial"/>
          <w:bCs/>
        </w:rPr>
        <w:t>:</w:t>
      </w:r>
      <w:r w:rsidRPr="00420499">
        <w:rPr>
          <w:rFonts w:cs="Arial"/>
          <w:b w:val="0"/>
        </w:rPr>
        <w:t xml:space="preserve"> Dos minutos, señor Presidente.</w:t>
      </w:r>
    </w:p>
    <w:p w14:paraId="14D43124" w14:textId="77777777" w:rsidR="0095535E" w:rsidRPr="00420499" w:rsidRDefault="0095535E" w:rsidP="00420499">
      <w:pPr>
        <w:spacing w:after="0" w:line="240" w:lineRule="auto"/>
        <w:jc w:val="both"/>
        <w:rPr>
          <w:rFonts w:cs="Arial"/>
          <w:b w:val="0"/>
        </w:rPr>
      </w:pPr>
    </w:p>
    <w:p w14:paraId="2B6E00E7" w14:textId="77777777" w:rsidR="0095535E" w:rsidRPr="00420499" w:rsidRDefault="0095535E" w:rsidP="00420499">
      <w:pPr>
        <w:spacing w:after="0" w:line="240" w:lineRule="auto"/>
        <w:jc w:val="both"/>
        <w:rPr>
          <w:rFonts w:cs="Arial"/>
        </w:rPr>
      </w:pPr>
      <w:bookmarkStart w:id="254" w:name="_Toc208226684"/>
      <w:r w:rsidRPr="00420499">
        <w:rPr>
          <w:rStyle w:val="Ttulo2Car"/>
        </w:rPr>
        <w:t>Continúa con el uso de la palabra el doctor Álvaro Hernán Prada Artunduaga, Presidente del Consejo Nacional Electoral</w:t>
      </w:r>
      <w:bookmarkEnd w:id="254"/>
      <w:r w:rsidRPr="00420499">
        <w:rPr>
          <w:rFonts w:cs="Arial"/>
        </w:rPr>
        <w:t>.</w:t>
      </w:r>
    </w:p>
    <w:p w14:paraId="36257B0E" w14:textId="77777777" w:rsidR="0095535E" w:rsidRPr="00420499" w:rsidRDefault="0095535E" w:rsidP="00420499">
      <w:pPr>
        <w:spacing w:after="0" w:line="240" w:lineRule="auto"/>
        <w:jc w:val="both"/>
        <w:rPr>
          <w:rFonts w:cs="Arial"/>
          <w:b w:val="0"/>
        </w:rPr>
      </w:pPr>
    </w:p>
    <w:p w14:paraId="56EE9975" w14:textId="77777777" w:rsidR="0095535E" w:rsidRPr="00420499" w:rsidRDefault="0095535E" w:rsidP="00420499">
      <w:pPr>
        <w:spacing w:after="0" w:line="240" w:lineRule="auto"/>
        <w:jc w:val="both"/>
        <w:rPr>
          <w:rFonts w:cs="Arial"/>
          <w:b w:val="0"/>
        </w:rPr>
      </w:pPr>
      <w:r w:rsidRPr="00420499">
        <w:rPr>
          <w:rFonts w:cs="Arial"/>
          <w:b w:val="0"/>
        </w:rPr>
        <w:t xml:space="preserve">Obedecieron más a una relación, digamos laboral que ahí no supieron administrar otras personas, no. Lo voy a dejar simplemente ahí no hay ningún tipo de pelea, ni tampoco me quiero perpetuar en la Presidencia no es cierto, lo único que hicimos nosotros con el cambio del reglamento, fue asegurar la tranquilidad administrativa del Consejo Nacional Electoral, ¿Por qué? Porque se podría entender, que si no hay una elección, que si no hay los votos para una elección, los seis votos que se requieren, dos terceras partes, podría asumir eventualmente la Presidencia de la Corporación, para efectos de la Sala por orden alfabético, pero no la representación legal. </w:t>
      </w:r>
    </w:p>
    <w:p w14:paraId="1A820163" w14:textId="77777777" w:rsidR="0095535E" w:rsidRPr="00420499" w:rsidRDefault="0095535E" w:rsidP="00420499">
      <w:pPr>
        <w:spacing w:after="0" w:line="240" w:lineRule="auto"/>
        <w:jc w:val="both"/>
        <w:rPr>
          <w:rFonts w:cs="Arial"/>
          <w:b w:val="0"/>
        </w:rPr>
      </w:pPr>
    </w:p>
    <w:p w14:paraId="087BEB51" w14:textId="77777777" w:rsidR="0095535E" w:rsidRPr="00420499" w:rsidRDefault="0095535E" w:rsidP="00420499">
      <w:pPr>
        <w:spacing w:after="0" w:line="240" w:lineRule="auto"/>
        <w:jc w:val="both"/>
        <w:rPr>
          <w:rFonts w:cs="Arial"/>
          <w:b w:val="0"/>
        </w:rPr>
      </w:pPr>
      <w:r w:rsidRPr="00420499">
        <w:rPr>
          <w:rFonts w:cs="Arial"/>
          <w:b w:val="0"/>
        </w:rPr>
        <w:t>Entonces para evitar esas circunstancias, lo que se dijo es, cuando ésto ocurra, pero no para el caso concreto hoy, nosotros seguramente vamos a tener la posibilidad de elegir el próximo Presidente sin problema, lo que estamos previendo cuando uno modifica un reglamento, es porque va conociendo qué dificultades hay en la entidad, cualquiera que sea y se van de alguna manera poniendo algunos remedios a esas circunstancias, más adelante el próximo año o cuando tenga un nuevo Consejo Nacional Electoral, si no hay los votos que tengan mucho más claridad al respecto. Mil gracias.</w:t>
      </w:r>
    </w:p>
    <w:p w14:paraId="14FF2652" w14:textId="77777777" w:rsidR="0095535E" w:rsidRPr="00420499" w:rsidRDefault="0095535E" w:rsidP="00420499">
      <w:pPr>
        <w:spacing w:after="0" w:line="240" w:lineRule="auto"/>
        <w:jc w:val="both"/>
        <w:rPr>
          <w:rFonts w:cs="Arial"/>
          <w:b w:val="0"/>
        </w:rPr>
      </w:pPr>
    </w:p>
    <w:p w14:paraId="1B6DCB7E" w14:textId="77777777" w:rsidR="0095535E" w:rsidRPr="00420499" w:rsidRDefault="0095535E" w:rsidP="00420499">
      <w:pPr>
        <w:spacing w:after="0" w:line="240" w:lineRule="auto"/>
        <w:jc w:val="both"/>
        <w:rPr>
          <w:rFonts w:cs="Arial"/>
          <w:b w:val="0"/>
        </w:rPr>
      </w:pPr>
      <w:bookmarkStart w:id="255" w:name="_Toc208226685"/>
      <w:r w:rsidRPr="00420499">
        <w:rPr>
          <w:rStyle w:val="Ttulo2Car"/>
        </w:rPr>
        <w:t>PRESIDENTE</w:t>
      </w:r>
      <w:bookmarkEnd w:id="255"/>
      <w:r w:rsidRPr="00420499">
        <w:rPr>
          <w:rFonts w:cs="Arial"/>
          <w:bCs/>
        </w:rPr>
        <w:t>:</w:t>
      </w:r>
      <w:r w:rsidRPr="00420499">
        <w:rPr>
          <w:rFonts w:cs="Arial"/>
          <w:b w:val="0"/>
        </w:rPr>
        <w:t xml:space="preserve"> Gracias doctor Álvaro Hernán. Tiene la palabra la doctora Luz Janeth y posteriormente, el doctor Harvey hasta por cinco minutos.</w:t>
      </w:r>
    </w:p>
    <w:p w14:paraId="5E2460FC" w14:textId="77777777" w:rsidR="0095535E" w:rsidRPr="00420499" w:rsidRDefault="0095535E" w:rsidP="00420499">
      <w:pPr>
        <w:spacing w:after="0" w:line="240" w:lineRule="auto"/>
        <w:jc w:val="both"/>
        <w:rPr>
          <w:rFonts w:cs="Arial"/>
        </w:rPr>
      </w:pPr>
    </w:p>
    <w:p w14:paraId="34A996F0" w14:textId="77777777" w:rsidR="0095535E" w:rsidRPr="00420499" w:rsidRDefault="0095535E" w:rsidP="00420499">
      <w:pPr>
        <w:spacing w:after="0" w:line="240" w:lineRule="auto"/>
        <w:jc w:val="both"/>
        <w:rPr>
          <w:rFonts w:cs="Arial"/>
        </w:rPr>
      </w:pPr>
      <w:bookmarkStart w:id="256" w:name="_Toc208226686"/>
      <w:r w:rsidRPr="00420499">
        <w:rPr>
          <w:rStyle w:val="Ttulo2Car"/>
        </w:rPr>
        <w:t>La Presidencia concede el uso de la palabra a la doctora Luz Janeth Forero Martínez, Directora de la Unidad de Búsqueda de Personas Dadas por Desaparecidas</w:t>
      </w:r>
      <w:bookmarkEnd w:id="256"/>
      <w:r w:rsidRPr="00420499">
        <w:rPr>
          <w:rFonts w:cs="Arial"/>
        </w:rPr>
        <w:t>.</w:t>
      </w:r>
    </w:p>
    <w:p w14:paraId="69104489" w14:textId="77777777" w:rsidR="0095535E" w:rsidRPr="00420499" w:rsidRDefault="0095535E" w:rsidP="00420499">
      <w:pPr>
        <w:spacing w:after="0" w:line="240" w:lineRule="auto"/>
        <w:jc w:val="both"/>
        <w:rPr>
          <w:rFonts w:cs="Arial"/>
          <w:b w:val="0"/>
        </w:rPr>
      </w:pPr>
    </w:p>
    <w:p w14:paraId="30222352" w14:textId="77777777" w:rsidR="0095535E" w:rsidRPr="00420499" w:rsidRDefault="0095535E" w:rsidP="00420499">
      <w:pPr>
        <w:spacing w:after="0" w:line="240" w:lineRule="auto"/>
        <w:jc w:val="both"/>
        <w:rPr>
          <w:rFonts w:cs="Arial"/>
          <w:b w:val="0"/>
        </w:rPr>
      </w:pPr>
      <w:r w:rsidRPr="00420499">
        <w:rPr>
          <w:rFonts w:cs="Arial"/>
          <w:b w:val="0"/>
        </w:rPr>
        <w:t xml:space="preserve">Bueno, para responder a la pregunta del Representante, es importante hablar un poquito del proceso de búsqueda, porque el proceso de búsqueda es un proceso </w:t>
      </w:r>
      <w:r w:rsidRPr="00420499">
        <w:rPr>
          <w:rFonts w:cs="Arial"/>
          <w:b w:val="0"/>
        </w:rPr>
        <w:lastRenderedPageBreak/>
        <w:t xml:space="preserve">complejo que tiene cuatro momentos. Ese primer momento que para nosotros es absolutamente importante, se llama de recoger información, hacer investigación, es una investigación profunda, hay investigaciones que pueden durar dos, tres, cuatro años dependiendo de las circunstancias de la desaparición, más que estamos buscando a personas que desaparecieran hace 20, 30, 40 años, entonces eso nos lleva a construir algo que se llama el universo de búsqueda que son ciento treinta y dos mil ochocientos setenta y siete mil casos, en este momento versión 8 del universo. </w:t>
      </w:r>
    </w:p>
    <w:p w14:paraId="28B1DBAE" w14:textId="77777777" w:rsidR="0095535E" w:rsidRPr="00420499" w:rsidRDefault="0095535E" w:rsidP="00420499">
      <w:pPr>
        <w:spacing w:after="0" w:line="240" w:lineRule="auto"/>
        <w:jc w:val="both"/>
        <w:rPr>
          <w:rFonts w:cs="Arial"/>
          <w:b w:val="0"/>
        </w:rPr>
      </w:pPr>
    </w:p>
    <w:p w14:paraId="4A456259" w14:textId="77777777" w:rsidR="0095535E" w:rsidRPr="00420499" w:rsidRDefault="0095535E" w:rsidP="00420499">
      <w:pPr>
        <w:spacing w:after="0" w:line="240" w:lineRule="auto"/>
        <w:jc w:val="both"/>
        <w:rPr>
          <w:rFonts w:cs="Arial"/>
          <w:b w:val="0"/>
        </w:rPr>
      </w:pPr>
      <w:r w:rsidRPr="00420499">
        <w:rPr>
          <w:rFonts w:cs="Arial"/>
          <w:b w:val="0"/>
        </w:rPr>
        <w:t>Acabamos de pasar una versión que hablaba de ciento veinticuatro mil, o sea, que en los últimos tres meses hemos aumentado casi seis mil casos en ese universo de búsqueda. Ese universo de búsqueda, nosotros lo distribuimos por algo que se llaman Planes Regionales de Búsqueda, tenemos noventa y dos Planes Regionales de Búsqueda, ¿Por qué es importante distribuirlo así? Porque, los casos de alguna manera están relacionados, se pueden asociar, si buscamos el uno a uno sería imposible, ahí sí encontrarlos a todos y todas en el tiempo que tenemos, si encontráramos uno diario necesitaríamos trescientos años.</w:t>
      </w:r>
    </w:p>
    <w:p w14:paraId="62DADCC0" w14:textId="77777777" w:rsidR="0095535E" w:rsidRPr="00420499" w:rsidRDefault="0095535E" w:rsidP="00420499">
      <w:pPr>
        <w:spacing w:after="0" w:line="240" w:lineRule="auto"/>
        <w:jc w:val="both"/>
        <w:rPr>
          <w:rFonts w:cs="Arial"/>
          <w:b w:val="0"/>
        </w:rPr>
      </w:pPr>
    </w:p>
    <w:p w14:paraId="0153AB96" w14:textId="77777777" w:rsidR="0095535E" w:rsidRPr="00420499" w:rsidRDefault="0095535E" w:rsidP="00420499">
      <w:pPr>
        <w:spacing w:after="0" w:line="240" w:lineRule="auto"/>
        <w:jc w:val="both"/>
        <w:rPr>
          <w:rFonts w:cs="Arial"/>
          <w:b w:val="0"/>
        </w:rPr>
      </w:pPr>
      <w:r w:rsidRPr="00420499">
        <w:rPr>
          <w:rFonts w:cs="Arial"/>
          <w:b w:val="0"/>
        </w:rPr>
        <w:t xml:space="preserve">Entonces por eso, los planes agrupan, esos noventa y dos Planes Regionales de Búsqueda, tienen que ir a que esas personas del universo, ese a quien estamos buscando se concrete en una solicitud de búsqueda, que es un contacto directo con una persona, una familia buscadora. En este momento tenemos treinta y tres mil seiscientos treinta solicitudes de búsqueda, es para compararlo con la judicialidad, es como la denuncia en el sistema judicial, para nosotros por ser un lenguaje humanitario y extrajudicial no se llama denuncia, se llama solicitud y estas treinta y tres mil seiscientas treinta solicitudes de búsqueda, reconocen en este momento a cuarenta y tres mil ochocientos treinta y ocho personas buscadoras, porque una solicitud pueden estarla buscando dos, tres o diez personas al tiempo. </w:t>
      </w:r>
    </w:p>
    <w:p w14:paraId="01EA5A4F" w14:textId="77777777" w:rsidR="0095535E" w:rsidRPr="00420499" w:rsidRDefault="0095535E" w:rsidP="00420499">
      <w:pPr>
        <w:spacing w:after="0" w:line="240" w:lineRule="auto"/>
        <w:jc w:val="both"/>
        <w:rPr>
          <w:rFonts w:cs="Arial"/>
          <w:b w:val="0"/>
        </w:rPr>
      </w:pPr>
    </w:p>
    <w:p w14:paraId="169740C0" w14:textId="77777777" w:rsidR="0095535E" w:rsidRPr="00420499" w:rsidRDefault="0095535E" w:rsidP="00420499">
      <w:pPr>
        <w:spacing w:after="0" w:line="240" w:lineRule="auto"/>
        <w:jc w:val="both"/>
        <w:rPr>
          <w:rFonts w:cs="Arial"/>
          <w:b w:val="0"/>
        </w:rPr>
      </w:pPr>
      <w:r w:rsidRPr="00420499">
        <w:rPr>
          <w:rFonts w:cs="Arial"/>
          <w:b w:val="0"/>
        </w:rPr>
        <w:t>Adicionalmente, hemos podido después de que uno hace investigación, recupera cuerpos también es muy importante a la par, ir tomando muestras biológicas, al menos cada uno de los desaparecidos, al menos de las solicitudes de búsqueda debería tener una, al menos una muestra biológica, a veces son dos, tres, cuatro, dependiendo de los informantes genéticos, así se llama que estén con vida. Hemos recuperado diecinueve mil trescientas muestras biológicas en este momento y es como para ver, cómo de ese gran universo se va disminuyendo. La investigación también nos define, nos ubica algo que se llaman sitios de interés forense, que son los lugares donde probablemente podemos encontrar a ese desaparecido y que esos sitios de interés forense van desde cementerios, sitios a campo abierto, ríos a los que iguales pudieron ser arrojados, escombrera como un escenario complejo, esteros, en fin, hay una gran diversidad de esos sitios de interés forense.</w:t>
      </w:r>
    </w:p>
    <w:p w14:paraId="439BBFA1" w14:textId="77777777" w:rsidR="0095535E" w:rsidRPr="00420499" w:rsidRDefault="0095535E" w:rsidP="00420499">
      <w:pPr>
        <w:spacing w:after="0" w:line="240" w:lineRule="auto"/>
        <w:jc w:val="both"/>
        <w:rPr>
          <w:rFonts w:cs="Arial"/>
          <w:b w:val="0"/>
        </w:rPr>
      </w:pPr>
    </w:p>
    <w:p w14:paraId="491365AE" w14:textId="77777777" w:rsidR="0095535E" w:rsidRPr="00420499" w:rsidRDefault="0095535E" w:rsidP="00420499">
      <w:pPr>
        <w:spacing w:after="0" w:line="240" w:lineRule="auto"/>
        <w:jc w:val="both"/>
        <w:rPr>
          <w:rFonts w:cs="Arial"/>
          <w:b w:val="0"/>
        </w:rPr>
      </w:pPr>
      <w:r w:rsidRPr="00420499">
        <w:rPr>
          <w:rFonts w:cs="Arial"/>
          <w:b w:val="0"/>
        </w:rPr>
        <w:t xml:space="preserve">Hemos mapeado ya absolutamente, la Entidad sabe que hay once mil ochocientos sesenta sitios, pero ésto todos los días, estas son cifras que todos los días van creciendo, van aumentando. De esos once mil ochocientos sesenta, hemos podido </w:t>
      </w:r>
      <w:r w:rsidRPr="00420499">
        <w:rPr>
          <w:rFonts w:cs="Arial"/>
          <w:b w:val="0"/>
        </w:rPr>
        <w:lastRenderedPageBreak/>
        <w:t>ir a hacer acciones de prospección en mil seiscientas treinta y tres, que son acciones de recuperación y que es ya trabajo eminentemente de campo forense. Adicionalmente, hemos podido encontrar cuerpos los cuerpos de quinientas veinticuatro personas y hemos podido encontrar con vida, doscientas cuarenta personas.</w:t>
      </w:r>
    </w:p>
    <w:p w14:paraId="0830B2CF" w14:textId="77777777" w:rsidR="0095535E" w:rsidRPr="00420499" w:rsidRDefault="0095535E" w:rsidP="00420499">
      <w:pPr>
        <w:spacing w:after="0" w:line="240" w:lineRule="auto"/>
        <w:jc w:val="both"/>
        <w:rPr>
          <w:rFonts w:cs="Arial"/>
          <w:b w:val="0"/>
        </w:rPr>
      </w:pPr>
    </w:p>
    <w:p w14:paraId="4F486692" w14:textId="77777777" w:rsidR="0095535E" w:rsidRPr="00420499" w:rsidRDefault="0095535E" w:rsidP="00420499">
      <w:pPr>
        <w:spacing w:after="0" w:line="240" w:lineRule="auto"/>
        <w:jc w:val="both"/>
        <w:rPr>
          <w:rFonts w:cs="Arial"/>
          <w:b w:val="0"/>
        </w:rPr>
      </w:pPr>
      <w:r w:rsidRPr="00420499">
        <w:rPr>
          <w:rFonts w:cs="Arial"/>
          <w:b w:val="0"/>
        </w:rPr>
        <w:t>Entonces, para nosotros siempre decimos, es tan difícil encontrar, que encontrar uno ya es una gran tarea, pero lo que también hemos demostrado que, a pesar de 30, 40, 50 años de haber sido desaparecida la persona, las estamos encontrando y ese es en realidad el afán al que nos estamos aplicando. Y con respecto a la Representante, la Ley de mujeres buscadoras justamente es como esa esperanza de que las mujeres que han dedicado su vida a la búsqueda de sus seres queridos desaparecidos, el 70% de las buscadoras en nuestro país son mujeres, que abandonaron sus propios proyectos de vida, por buscar. Entonces, en el marco de la Ley también de mujeres buscadoras, se espera un proceso concreto de garantía a los derechos que también se le han negado a lo largo de su proceso de búsqueda, más allá del derecho a la búsqueda.</w:t>
      </w:r>
    </w:p>
    <w:p w14:paraId="2793D1CC" w14:textId="77777777" w:rsidR="0095535E" w:rsidRPr="00420499" w:rsidRDefault="0095535E" w:rsidP="00420499">
      <w:pPr>
        <w:spacing w:after="0" w:line="240" w:lineRule="auto"/>
        <w:jc w:val="both"/>
        <w:rPr>
          <w:rFonts w:cs="Arial"/>
          <w:b w:val="0"/>
        </w:rPr>
      </w:pPr>
    </w:p>
    <w:p w14:paraId="6CE44205" w14:textId="77777777" w:rsidR="0095535E" w:rsidRPr="00420499" w:rsidRDefault="0095535E" w:rsidP="00420499">
      <w:pPr>
        <w:spacing w:after="0" w:line="240" w:lineRule="auto"/>
        <w:jc w:val="both"/>
        <w:rPr>
          <w:rFonts w:cs="Arial"/>
          <w:b w:val="0"/>
        </w:rPr>
      </w:pPr>
      <w:bookmarkStart w:id="257" w:name="_Toc208226687"/>
      <w:r w:rsidRPr="00420499">
        <w:rPr>
          <w:rStyle w:val="Ttulo2Car"/>
        </w:rPr>
        <w:t>PRESIDENTE</w:t>
      </w:r>
      <w:bookmarkEnd w:id="257"/>
      <w:r w:rsidRPr="00420499">
        <w:rPr>
          <w:rFonts w:cs="Arial"/>
          <w:bCs/>
        </w:rPr>
        <w:t>:</w:t>
      </w:r>
      <w:r w:rsidRPr="00420499">
        <w:rPr>
          <w:rFonts w:cs="Arial"/>
          <w:b w:val="0"/>
        </w:rPr>
        <w:t xml:space="preserve"> Gracias. Doctor.</w:t>
      </w:r>
    </w:p>
    <w:p w14:paraId="0BC59B87" w14:textId="77777777" w:rsidR="0095535E" w:rsidRPr="00420499" w:rsidRDefault="0095535E" w:rsidP="00420499">
      <w:pPr>
        <w:spacing w:after="0" w:line="240" w:lineRule="auto"/>
        <w:jc w:val="both"/>
        <w:rPr>
          <w:rFonts w:cs="Arial"/>
          <w:b w:val="0"/>
        </w:rPr>
      </w:pPr>
    </w:p>
    <w:p w14:paraId="36EC3820" w14:textId="77777777" w:rsidR="0095535E" w:rsidRPr="00420499" w:rsidRDefault="0095535E" w:rsidP="00420499">
      <w:pPr>
        <w:spacing w:after="0" w:line="240" w:lineRule="auto"/>
        <w:jc w:val="both"/>
        <w:rPr>
          <w:rFonts w:cs="Arial"/>
          <w:bCs/>
        </w:rPr>
      </w:pPr>
      <w:bookmarkStart w:id="258" w:name="_Toc208226688"/>
      <w:r w:rsidRPr="00420499">
        <w:rPr>
          <w:rStyle w:val="Ttulo2Car"/>
        </w:rPr>
        <w:t>La Presidencia concede el uso de la palabra al doctor Harvey Danilo Suárez, Secretario Ejecutivo de la Jurisdicción Especial para la Paz - JEP</w:t>
      </w:r>
      <w:bookmarkEnd w:id="258"/>
      <w:r w:rsidRPr="00420499">
        <w:rPr>
          <w:rFonts w:cs="Arial"/>
          <w:bCs/>
        </w:rPr>
        <w:t>.</w:t>
      </w:r>
    </w:p>
    <w:p w14:paraId="1F31F24D" w14:textId="77777777" w:rsidR="0095535E" w:rsidRPr="00420499" w:rsidRDefault="0095535E" w:rsidP="00420499">
      <w:pPr>
        <w:spacing w:after="0" w:line="240" w:lineRule="auto"/>
        <w:jc w:val="both"/>
        <w:rPr>
          <w:rFonts w:cs="Arial"/>
          <w:b w:val="0"/>
        </w:rPr>
      </w:pPr>
    </w:p>
    <w:p w14:paraId="5A29432C" w14:textId="77777777" w:rsidR="0095535E" w:rsidRPr="00420499" w:rsidRDefault="0095535E" w:rsidP="00420499">
      <w:pPr>
        <w:spacing w:after="0" w:line="240" w:lineRule="auto"/>
        <w:jc w:val="both"/>
        <w:rPr>
          <w:rFonts w:cs="Arial"/>
          <w:b w:val="0"/>
        </w:rPr>
      </w:pPr>
      <w:r w:rsidRPr="00420499">
        <w:rPr>
          <w:rFonts w:cs="Arial"/>
          <w:b w:val="0"/>
        </w:rPr>
        <w:t>Doctor Tamayo, lo que va a ocurrir en la primera quincena de septiembre, es la apertura de un camino con la consolidación de más o menos seis, siete años de trabajo de investigación judicial, de acercamiento a los territorios más afectados con escucha y consulta de la inmensa mayoría de víctimas y viene, voy a mencionarlo rápidamente lo que ocurre con antiguas FARC, en otras audiencias de reconocimiento y a la espera de tener en el 2026, otro grupo de sentencias condenatorias restaurativas con sanciones propias correspondientes. En los macrocaso 1, está pendiente el bloque noroccidental. En el macrocaso 3, el uno es secuestro y otras conductas. El caso 03, ejecuciones extrajudiciales, desapariciones forzadas y otras conductas, está pendiente Antioquia en el Periodo 2002 - 2003 se debe dar terminando este año. Antioquia, en el periodo 2004 - 2006 igualmente.</w:t>
      </w:r>
    </w:p>
    <w:p w14:paraId="7C02C898" w14:textId="77777777" w:rsidR="0095535E" w:rsidRPr="00420499" w:rsidRDefault="0095535E" w:rsidP="00420499">
      <w:pPr>
        <w:spacing w:after="0" w:line="240" w:lineRule="auto"/>
        <w:jc w:val="both"/>
        <w:rPr>
          <w:rFonts w:cs="Arial"/>
          <w:b w:val="0"/>
        </w:rPr>
      </w:pPr>
    </w:p>
    <w:p w14:paraId="11D678B7" w14:textId="77777777" w:rsidR="0095535E" w:rsidRPr="00420499" w:rsidRDefault="0095535E" w:rsidP="00420499">
      <w:pPr>
        <w:spacing w:after="0" w:line="240" w:lineRule="auto"/>
        <w:jc w:val="both"/>
        <w:rPr>
          <w:rFonts w:cs="Arial"/>
          <w:b w:val="0"/>
        </w:rPr>
      </w:pPr>
      <w:r w:rsidRPr="00420499">
        <w:rPr>
          <w:rFonts w:cs="Arial"/>
          <w:b w:val="0"/>
        </w:rPr>
        <w:t>En el macrocaso 6, relacionado con Unión Patriótica, está pendiente en el segundo semestre, también audiencias de reconocimiento; en el caso 7, relacionado con reclutamiento, el bloque regional noroccidental, primer semestre de 2026. En el macrocaso 8, de nexos entre Fuerza Pública, grupos paramilitares y terceros; Antioquia fase 1, audiencia en 2026; Antioquia fase 2, en 2026. El macrocaso 10 relacionado con otras conductas de FARC, está pendiente para seguramente 26 o inicios del 27, porque es un proceso que recién empieza.</w:t>
      </w:r>
    </w:p>
    <w:p w14:paraId="6BE1C3F1" w14:textId="77777777" w:rsidR="0095535E" w:rsidRPr="00420499" w:rsidRDefault="0095535E" w:rsidP="00420499">
      <w:pPr>
        <w:spacing w:after="0" w:line="240" w:lineRule="auto"/>
        <w:jc w:val="both"/>
        <w:rPr>
          <w:rFonts w:cs="Arial"/>
          <w:b w:val="0"/>
        </w:rPr>
      </w:pPr>
    </w:p>
    <w:p w14:paraId="4F26EEFC" w14:textId="77777777" w:rsidR="0095535E" w:rsidRPr="00420499" w:rsidRDefault="0095535E" w:rsidP="00420499">
      <w:pPr>
        <w:spacing w:after="0" w:line="240" w:lineRule="auto"/>
        <w:jc w:val="both"/>
        <w:rPr>
          <w:rFonts w:cs="Arial"/>
          <w:b w:val="0"/>
        </w:rPr>
      </w:pPr>
      <w:r w:rsidRPr="00420499">
        <w:rPr>
          <w:rFonts w:cs="Arial"/>
          <w:b w:val="0"/>
        </w:rPr>
        <w:t xml:space="preserve">Quisiera mencionar, que a disposición de su Proposición ojalá que pueda acogerse en el Congreso, para la Jurisdicción sería una gran oportunidad de presentarle al </w:t>
      </w:r>
      <w:r w:rsidRPr="00420499">
        <w:rPr>
          <w:rFonts w:cs="Arial"/>
          <w:b w:val="0"/>
        </w:rPr>
        <w:lastRenderedPageBreak/>
        <w:t>país y al Poder Legislativo, cuáles han sido los avances, cuáles han sido los retos que se han logrado sortear y sobre todo, cuáles son los que vienen en función de cómo mencionaba una agenda históricamente aplazada y postergada, que esperemos empiece a cerrar esas brechas de impunidad y construir unas posibilidades de justicia, que permitan llenar el camino de la Paz, la reconciliación, la reintegración y la reincorporación. Pero, sobre todo, el reconocimiento de la dignidad de las víctimas y darle respuestas esperemos con no sólo la sentencia, sino los procesos restaurativos en territorios especialmente afectados. Muchas gracias.</w:t>
      </w:r>
    </w:p>
    <w:p w14:paraId="23AB0BE5" w14:textId="77777777" w:rsidR="0095535E" w:rsidRPr="00420499" w:rsidRDefault="0095535E" w:rsidP="00420499">
      <w:pPr>
        <w:spacing w:after="0" w:line="240" w:lineRule="auto"/>
        <w:jc w:val="both"/>
        <w:rPr>
          <w:rFonts w:cs="Arial"/>
          <w:b w:val="0"/>
        </w:rPr>
      </w:pPr>
    </w:p>
    <w:p w14:paraId="73F41B91" w14:textId="77777777" w:rsidR="0095535E" w:rsidRPr="00420499" w:rsidRDefault="0095535E" w:rsidP="00420499">
      <w:pPr>
        <w:spacing w:after="0" w:line="240" w:lineRule="auto"/>
        <w:jc w:val="both"/>
        <w:rPr>
          <w:rFonts w:cs="Arial"/>
          <w:b w:val="0"/>
        </w:rPr>
      </w:pPr>
      <w:bookmarkStart w:id="259" w:name="_Toc208226689"/>
      <w:r w:rsidRPr="00420499">
        <w:rPr>
          <w:rStyle w:val="Ttulo2Car"/>
        </w:rPr>
        <w:t>PRESIDENTE</w:t>
      </w:r>
      <w:bookmarkEnd w:id="259"/>
      <w:r w:rsidRPr="00420499">
        <w:rPr>
          <w:rFonts w:cs="Arial"/>
          <w:bCs/>
        </w:rPr>
        <w:t>:</w:t>
      </w:r>
      <w:r w:rsidRPr="00420499">
        <w:rPr>
          <w:rFonts w:cs="Arial"/>
          <w:b w:val="0"/>
        </w:rPr>
        <w:t xml:space="preserve"> Muchas gracias. Bueno, igualmente nos han acompañado la doctora Paola Andrea Vásquez, Directora Nacional Financiera de la Fiscalía; el doctor Emiliano Alcides Zuleta, Director de la Oficina de Planeación de la Contraloría General de la República; la doctora Andrea Moreno de la Oficina de Planeación de la Auditoría General de la Nación. </w:t>
      </w:r>
    </w:p>
    <w:p w14:paraId="76D27F89" w14:textId="77777777" w:rsidR="0095535E" w:rsidRPr="00420499" w:rsidRDefault="0095535E" w:rsidP="00420499">
      <w:pPr>
        <w:spacing w:after="0" w:line="240" w:lineRule="auto"/>
        <w:jc w:val="both"/>
        <w:rPr>
          <w:rFonts w:cs="Arial"/>
          <w:b w:val="0"/>
        </w:rPr>
      </w:pPr>
    </w:p>
    <w:p w14:paraId="0473A056" w14:textId="77777777" w:rsidR="0095535E" w:rsidRPr="00420499" w:rsidRDefault="0095535E" w:rsidP="00420499">
      <w:pPr>
        <w:spacing w:after="0" w:line="240" w:lineRule="auto"/>
        <w:jc w:val="both"/>
        <w:rPr>
          <w:rFonts w:cs="Arial"/>
          <w:b w:val="0"/>
        </w:rPr>
      </w:pPr>
      <w:r w:rsidRPr="00420499">
        <w:rPr>
          <w:rFonts w:cs="Arial"/>
          <w:b w:val="0"/>
        </w:rPr>
        <w:t xml:space="preserve">Como ustedes pudieron darse cuenta al inicio de la Sesión, varios colegas hicieron una solicitud de que se discutiera con los invitados que directamente estaban citados. De todas maneras, pues esta propuesta que fue acogida por la Mesa no significa que, si nos traen informes sobre el tema presupuestal, no nos los dejen en la Mesa, pero la Mesa Directiva acogió la solicitud de escuchar a quienes directamente estaban citados. </w:t>
      </w:r>
    </w:p>
    <w:p w14:paraId="62DAB691" w14:textId="77777777" w:rsidR="0095535E" w:rsidRPr="00420499" w:rsidRDefault="0095535E" w:rsidP="00420499">
      <w:pPr>
        <w:spacing w:after="0" w:line="240" w:lineRule="auto"/>
        <w:jc w:val="both"/>
        <w:rPr>
          <w:rFonts w:cs="Arial"/>
          <w:b w:val="0"/>
        </w:rPr>
      </w:pPr>
    </w:p>
    <w:p w14:paraId="7B9AC2C5" w14:textId="77777777" w:rsidR="0095535E" w:rsidRPr="00420499" w:rsidRDefault="0095535E" w:rsidP="00420499">
      <w:pPr>
        <w:spacing w:after="0" w:line="240" w:lineRule="auto"/>
        <w:jc w:val="both"/>
        <w:rPr>
          <w:rFonts w:cs="Arial"/>
          <w:b w:val="0"/>
        </w:rPr>
      </w:pPr>
      <w:r w:rsidRPr="00420499">
        <w:rPr>
          <w:rFonts w:cs="Arial"/>
          <w:b w:val="0"/>
        </w:rPr>
        <w:t>Adicionalmente, señora Secretaria, siguiente punto del Orden del Día.</w:t>
      </w:r>
    </w:p>
    <w:p w14:paraId="7B2F078F" w14:textId="77777777" w:rsidR="0095535E" w:rsidRPr="00420499" w:rsidRDefault="0095535E" w:rsidP="00420499">
      <w:pPr>
        <w:spacing w:after="0" w:line="240" w:lineRule="auto"/>
        <w:jc w:val="both"/>
        <w:rPr>
          <w:rFonts w:cs="Arial"/>
          <w:b w:val="0"/>
        </w:rPr>
      </w:pPr>
    </w:p>
    <w:p w14:paraId="5641ECDD" w14:textId="77777777" w:rsidR="0095535E" w:rsidRPr="00420499" w:rsidRDefault="0095535E" w:rsidP="00420499">
      <w:pPr>
        <w:spacing w:after="0" w:line="240" w:lineRule="auto"/>
        <w:jc w:val="both"/>
        <w:rPr>
          <w:rFonts w:cs="Arial"/>
          <w:b w:val="0"/>
        </w:rPr>
      </w:pPr>
      <w:bookmarkStart w:id="260" w:name="_Toc208226690"/>
      <w:r w:rsidRPr="00420499">
        <w:rPr>
          <w:rStyle w:val="Ttulo2Car"/>
        </w:rPr>
        <w:t>SECRETARIA</w:t>
      </w:r>
      <w:bookmarkEnd w:id="260"/>
      <w:r w:rsidRPr="00420499">
        <w:rPr>
          <w:rFonts w:cs="Arial"/>
          <w:bCs/>
        </w:rPr>
        <w:t>:</w:t>
      </w:r>
      <w:r w:rsidRPr="00420499">
        <w:rPr>
          <w:rFonts w:cs="Arial"/>
          <w:b w:val="0"/>
        </w:rPr>
        <w:t xml:space="preserve"> Si Presidente en ese orden de ideas, es Anuncio de Proyectos conforme al Artículo 160 Constitucional y por instrucción suya Presidente, anuncio los proyectos que se discutirán y votarán en la próxima Sesión.</w:t>
      </w:r>
    </w:p>
    <w:p w14:paraId="3A28B420" w14:textId="77777777" w:rsidR="0095535E" w:rsidRPr="00420499" w:rsidRDefault="0095535E" w:rsidP="00420499">
      <w:pPr>
        <w:spacing w:after="0" w:line="240" w:lineRule="auto"/>
        <w:jc w:val="both"/>
        <w:rPr>
          <w:rFonts w:cs="Arial"/>
          <w:b w:val="0"/>
        </w:rPr>
      </w:pPr>
    </w:p>
    <w:p w14:paraId="4693014C" w14:textId="77777777" w:rsidR="0095535E" w:rsidRPr="00420499" w:rsidRDefault="0095535E" w:rsidP="00420499">
      <w:pPr>
        <w:numPr>
          <w:ilvl w:val="0"/>
          <w:numId w:val="48"/>
        </w:numPr>
        <w:spacing w:after="0" w:line="240" w:lineRule="auto"/>
        <w:contextualSpacing/>
        <w:jc w:val="both"/>
        <w:rPr>
          <w:rFonts w:cs="Arial"/>
          <w:b w:val="0"/>
        </w:rPr>
      </w:pPr>
      <w:r w:rsidRPr="00420499">
        <w:rPr>
          <w:rFonts w:cs="Arial"/>
          <w:bCs/>
        </w:rPr>
        <w:t>Proyecto de Acto Legislativo No. 003 de 2025 Cámara</w:t>
      </w:r>
      <w:r w:rsidRPr="00420499">
        <w:rPr>
          <w:rFonts w:cs="Arial"/>
          <w:b w:val="0"/>
        </w:rPr>
        <w:t xml:space="preserve"> “Por medio del cual se modifica el artículo 49 de la Constitución Política de Colombia, se regulariza el Cannabis de uso adulto y se dictan otras disposiciones.”</w:t>
      </w:r>
    </w:p>
    <w:p w14:paraId="10A59A01" w14:textId="77777777" w:rsidR="0095535E" w:rsidRPr="00420499" w:rsidRDefault="0095535E" w:rsidP="00420499">
      <w:pPr>
        <w:numPr>
          <w:ilvl w:val="0"/>
          <w:numId w:val="48"/>
        </w:numPr>
        <w:spacing w:after="0" w:line="240" w:lineRule="auto"/>
        <w:contextualSpacing/>
        <w:jc w:val="both"/>
        <w:rPr>
          <w:rFonts w:cs="Arial"/>
          <w:b w:val="0"/>
        </w:rPr>
      </w:pPr>
      <w:r w:rsidRPr="00420499">
        <w:rPr>
          <w:rFonts w:cs="Arial"/>
          <w:bCs/>
        </w:rPr>
        <w:t>Proyecto de Ley No. 001 de 2025 Cámara</w:t>
      </w:r>
      <w:r w:rsidRPr="00420499">
        <w:rPr>
          <w:rFonts w:cs="Arial"/>
          <w:b w:val="0"/>
        </w:rPr>
        <w:t xml:space="preserve"> “Por la cual se reconoce y protege el vínculo afectivo de los animales de compañía dentro del núcleo familiar, se garantiza su bienestar en los procesos de separación y divorcio, y se dictan otras disposiciones. “Ley Simona”.</w:t>
      </w:r>
    </w:p>
    <w:p w14:paraId="3C11C03A" w14:textId="77777777" w:rsidR="0095535E" w:rsidRPr="00420499" w:rsidRDefault="0095535E" w:rsidP="00420499">
      <w:pPr>
        <w:numPr>
          <w:ilvl w:val="0"/>
          <w:numId w:val="48"/>
        </w:numPr>
        <w:spacing w:after="0" w:line="240" w:lineRule="auto"/>
        <w:contextualSpacing/>
        <w:jc w:val="both"/>
        <w:rPr>
          <w:rFonts w:cs="Arial"/>
          <w:b w:val="0"/>
        </w:rPr>
      </w:pPr>
      <w:r w:rsidRPr="00420499">
        <w:rPr>
          <w:rFonts w:cs="Arial"/>
          <w:bCs/>
        </w:rPr>
        <w:t>Proyecto de Ley Estatutaria No. 006 de 2025 Cámara</w:t>
      </w:r>
      <w:r w:rsidRPr="00420499">
        <w:rPr>
          <w:rFonts w:cs="Arial"/>
          <w:b w:val="0"/>
        </w:rPr>
        <w:t xml:space="preserve"> “Por medio de la cual se regula el acceso al derecho fundamental a la muerte digna bajo la modalidad de muerte médicamente asistida y se dictan otras disposiciones”</w:t>
      </w:r>
    </w:p>
    <w:p w14:paraId="10083CD3" w14:textId="77777777" w:rsidR="0095535E" w:rsidRPr="00420499" w:rsidRDefault="0095535E" w:rsidP="00420499">
      <w:pPr>
        <w:spacing w:after="0" w:line="240" w:lineRule="auto"/>
        <w:jc w:val="both"/>
        <w:rPr>
          <w:rFonts w:cs="Arial"/>
          <w:b w:val="0"/>
        </w:rPr>
      </w:pPr>
    </w:p>
    <w:p w14:paraId="271236A2" w14:textId="77777777" w:rsidR="0095535E" w:rsidRPr="00420499" w:rsidRDefault="0095535E" w:rsidP="00420499">
      <w:pPr>
        <w:spacing w:after="0" w:line="240" w:lineRule="auto"/>
        <w:jc w:val="both"/>
        <w:rPr>
          <w:rFonts w:cs="Arial"/>
          <w:b w:val="0"/>
        </w:rPr>
      </w:pPr>
      <w:r w:rsidRPr="00420499">
        <w:rPr>
          <w:rFonts w:cs="Arial"/>
          <w:b w:val="0"/>
        </w:rPr>
        <w:t>Han sido anunciados Presidente por instituciones suyas, los Proyectos que se discutirán y votarán en la próxima Sesión.</w:t>
      </w:r>
    </w:p>
    <w:p w14:paraId="00C69F60" w14:textId="77777777" w:rsidR="0095535E" w:rsidRPr="00420499" w:rsidRDefault="0095535E" w:rsidP="00420499">
      <w:pPr>
        <w:spacing w:after="0" w:line="240" w:lineRule="auto"/>
        <w:jc w:val="both"/>
        <w:rPr>
          <w:rFonts w:cs="Arial"/>
          <w:b w:val="0"/>
        </w:rPr>
      </w:pPr>
    </w:p>
    <w:p w14:paraId="5EDCD407" w14:textId="77777777" w:rsidR="0095535E" w:rsidRPr="00420499" w:rsidRDefault="0095535E" w:rsidP="00420499">
      <w:pPr>
        <w:spacing w:after="0" w:line="240" w:lineRule="auto"/>
        <w:jc w:val="both"/>
        <w:rPr>
          <w:rFonts w:cs="Arial"/>
          <w:b w:val="0"/>
        </w:rPr>
      </w:pPr>
      <w:bookmarkStart w:id="261" w:name="_Toc208226691"/>
      <w:r w:rsidRPr="00420499">
        <w:rPr>
          <w:rStyle w:val="Ttulo2Car"/>
        </w:rPr>
        <w:t>PRESIDENTE</w:t>
      </w:r>
      <w:bookmarkEnd w:id="261"/>
      <w:r w:rsidRPr="00420499">
        <w:rPr>
          <w:rFonts w:cs="Arial"/>
          <w:bCs/>
        </w:rPr>
        <w:t>:</w:t>
      </w:r>
      <w:r w:rsidRPr="00420499">
        <w:rPr>
          <w:rFonts w:cs="Arial"/>
          <w:b w:val="0"/>
        </w:rPr>
        <w:t xml:space="preserve"> Se levanta la Sesión y se cita para el día de mañana.</w:t>
      </w:r>
    </w:p>
    <w:p w14:paraId="58BF0C8D" w14:textId="77777777" w:rsidR="0095535E" w:rsidRPr="00420499" w:rsidRDefault="0095535E" w:rsidP="00420499">
      <w:pPr>
        <w:spacing w:after="0" w:line="240" w:lineRule="auto"/>
        <w:jc w:val="both"/>
        <w:rPr>
          <w:rFonts w:cs="Arial"/>
          <w:b w:val="0"/>
        </w:rPr>
      </w:pPr>
    </w:p>
    <w:p w14:paraId="345153C4" w14:textId="77777777" w:rsidR="0095535E" w:rsidRPr="00420499" w:rsidRDefault="0095535E" w:rsidP="00420499">
      <w:pPr>
        <w:spacing w:after="0" w:line="240" w:lineRule="auto"/>
        <w:jc w:val="both"/>
        <w:rPr>
          <w:rFonts w:cs="Arial"/>
          <w:b w:val="0"/>
        </w:rPr>
      </w:pPr>
      <w:bookmarkStart w:id="262" w:name="_Toc208226692"/>
      <w:r w:rsidRPr="00420499">
        <w:rPr>
          <w:rStyle w:val="Ttulo2Car"/>
        </w:rPr>
        <w:lastRenderedPageBreak/>
        <w:t>SECRETARIA</w:t>
      </w:r>
      <w:bookmarkEnd w:id="262"/>
      <w:r w:rsidRPr="00420499">
        <w:rPr>
          <w:rFonts w:cs="Arial"/>
          <w:bCs/>
        </w:rPr>
        <w:t>:</w:t>
      </w:r>
      <w:r w:rsidRPr="00420499">
        <w:rPr>
          <w:rFonts w:cs="Arial"/>
          <w:b w:val="0"/>
        </w:rPr>
        <w:t xml:space="preserve"> Así se hará señor Presidente, ha levantado usted la Sesión siendo las 3:02 de la tarde y se convocará por Secretaria. para el día de mañana.</w:t>
      </w:r>
    </w:p>
    <w:p w14:paraId="2F07582D" w14:textId="77777777" w:rsidR="0095535E" w:rsidRPr="00420499" w:rsidRDefault="0095535E" w:rsidP="00420499">
      <w:pPr>
        <w:spacing w:after="0" w:line="240" w:lineRule="auto"/>
        <w:jc w:val="both"/>
        <w:rPr>
          <w:rFonts w:cs="Arial"/>
          <w:b w:val="0"/>
        </w:rPr>
      </w:pPr>
    </w:p>
    <w:p w14:paraId="47CE853F" w14:textId="77777777" w:rsidR="0095535E" w:rsidRPr="00420499" w:rsidRDefault="0095535E" w:rsidP="00420499">
      <w:pPr>
        <w:spacing w:after="0" w:line="240" w:lineRule="auto"/>
        <w:jc w:val="both"/>
        <w:rPr>
          <w:rFonts w:cs="Arial"/>
          <w:b w:val="0"/>
          <w:lang w:val="es-MX"/>
        </w:rPr>
      </w:pPr>
      <w:r w:rsidRPr="00420499">
        <w:rPr>
          <w:rFonts w:cs="Arial"/>
          <w:b w:val="0"/>
        </w:rPr>
        <w:t>El señor Presidente, ha citado para mañana 9:00 de la mañana con los Proyectos que han sido anunciados, igualmente por instrucción suya, Presidente.</w:t>
      </w:r>
    </w:p>
    <w:p w14:paraId="58DAA5FD" w14:textId="77777777" w:rsidR="0095535E" w:rsidRPr="00420499" w:rsidRDefault="0095535E" w:rsidP="00420499">
      <w:pPr>
        <w:spacing w:after="0" w:line="240" w:lineRule="auto"/>
        <w:jc w:val="both"/>
        <w:rPr>
          <w:rFonts w:cs="Arial"/>
          <w:b w:val="0"/>
          <w:lang w:val="es-MX"/>
        </w:rPr>
      </w:pPr>
    </w:p>
    <w:p w14:paraId="571ECE86" w14:textId="77777777" w:rsidR="0095535E" w:rsidRPr="00420499" w:rsidRDefault="0095535E" w:rsidP="00420499">
      <w:pPr>
        <w:spacing w:after="0" w:line="240" w:lineRule="auto"/>
        <w:rPr>
          <w:rFonts w:eastAsia="Times New Roman" w:cs="Arial"/>
          <w:bCs/>
          <w:lang w:eastAsia="es-CO"/>
        </w:rPr>
      </w:pPr>
      <w:bookmarkStart w:id="263" w:name="_Toc205880994"/>
      <w:bookmarkStart w:id="264" w:name="_Toc195187837"/>
      <w:bookmarkStart w:id="265" w:name="_Toc198201115"/>
      <w:bookmarkStart w:id="266" w:name="_Toc199166011"/>
      <w:r w:rsidRPr="00420499">
        <w:rPr>
          <w:rFonts w:eastAsiaTheme="majorEastAsia" w:cs="Arial"/>
          <w:bCs/>
        </w:rPr>
        <w:t>ANEXOS</w:t>
      </w:r>
      <w:bookmarkEnd w:id="263"/>
      <w:r w:rsidRPr="00420499">
        <w:rPr>
          <w:rFonts w:eastAsia="Times New Roman" w:cs="Arial"/>
          <w:bCs/>
          <w:lang w:eastAsia="es-CO"/>
        </w:rPr>
        <w:t>:</w:t>
      </w:r>
    </w:p>
    <w:p w14:paraId="53E5CEEF" w14:textId="77777777" w:rsidR="0095535E" w:rsidRPr="00420499" w:rsidRDefault="0095535E" w:rsidP="00420499">
      <w:pPr>
        <w:spacing w:after="0" w:line="240" w:lineRule="auto"/>
        <w:rPr>
          <w:rFonts w:eastAsia="Times New Roman" w:cs="Arial"/>
          <w:lang w:eastAsia="es-CO"/>
        </w:rPr>
      </w:pPr>
    </w:p>
    <w:p w14:paraId="32408203" w14:textId="77777777" w:rsidR="0095535E" w:rsidRPr="00420499" w:rsidRDefault="0095535E" w:rsidP="00420499">
      <w:pPr>
        <w:spacing w:after="0" w:line="240" w:lineRule="auto"/>
        <w:rPr>
          <w:rFonts w:eastAsia="Times New Roman" w:cs="Arial"/>
          <w:lang w:eastAsia="es-CO"/>
        </w:rPr>
      </w:pPr>
    </w:p>
    <w:p w14:paraId="6FC88919" w14:textId="77777777" w:rsidR="0095535E" w:rsidRPr="00420499" w:rsidRDefault="0095535E" w:rsidP="00420499">
      <w:pPr>
        <w:spacing w:after="0" w:line="240" w:lineRule="auto"/>
        <w:rPr>
          <w:rFonts w:eastAsia="Times New Roman" w:cs="Arial"/>
          <w:lang w:eastAsia="es-CO"/>
        </w:rPr>
      </w:pPr>
    </w:p>
    <w:p w14:paraId="7B408661" w14:textId="77777777" w:rsidR="0095535E" w:rsidRPr="00420499" w:rsidRDefault="0095535E" w:rsidP="00420499">
      <w:pPr>
        <w:spacing w:after="0" w:line="240" w:lineRule="auto"/>
        <w:rPr>
          <w:rFonts w:eastAsia="Times New Roman" w:cs="Arial"/>
          <w:lang w:eastAsia="es-CO"/>
        </w:rPr>
      </w:pPr>
    </w:p>
    <w:p w14:paraId="757032A4" w14:textId="5545430F" w:rsidR="0095535E" w:rsidRPr="00420499" w:rsidRDefault="0095535E" w:rsidP="00420499">
      <w:pPr>
        <w:spacing w:after="0" w:line="240" w:lineRule="auto"/>
        <w:jc w:val="center"/>
        <w:rPr>
          <w:rFonts w:cs="Arial"/>
        </w:rPr>
      </w:pPr>
      <w:r w:rsidRPr="00420499">
        <w:rPr>
          <w:rFonts w:cs="Arial"/>
        </w:rPr>
        <w:t xml:space="preserve">GABRIEL BECERRA YAÑEZ                ORLANDO CASTILLO </w:t>
      </w:r>
      <w:r w:rsidR="00420499">
        <w:rPr>
          <w:rFonts w:cs="Arial"/>
        </w:rPr>
        <w:t>ADVÍNCULA</w:t>
      </w:r>
    </w:p>
    <w:p w14:paraId="6C53C412" w14:textId="77777777" w:rsidR="0095535E" w:rsidRPr="00420499" w:rsidRDefault="0095535E" w:rsidP="00420499">
      <w:pPr>
        <w:spacing w:after="0" w:line="240" w:lineRule="auto"/>
        <w:jc w:val="center"/>
        <w:rPr>
          <w:rFonts w:cs="Arial"/>
        </w:rPr>
      </w:pPr>
      <w:r w:rsidRPr="00420499">
        <w:rPr>
          <w:rFonts w:cs="Arial"/>
        </w:rPr>
        <w:t>Presidente                                              Vicepresidente</w:t>
      </w:r>
    </w:p>
    <w:p w14:paraId="6495E88A" w14:textId="4DF7A4F0" w:rsidR="0095535E" w:rsidRPr="00420499" w:rsidRDefault="0095535E" w:rsidP="00420499">
      <w:pPr>
        <w:spacing w:after="0" w:line="240" w:lineRule="auto"/>
        <w:jc w:val="center"/>
        <w:rPr>
          <w:rFonts w:cs="Arial"/>
        </w:rPr>
      </w:pPr>
    </w:p>
    <w:p w14:paraId="6606D5AA" w14:textId="77777777" w:rsidR="0095535E" w:rsidRPr="00420499" w:rsidRDefault="0095535E" w:rsidP="00420499">
      <w:pPr>
        <w:spacing w:after="0" w:line="240" w:lineRule="auto"/>
        <w:jc w:val="center"/>
        <w:rPr>
          <w:rFonts w:cs="Arial"/>
        </w:rPr>
      </w:pPr>
    </w:p>
    <w:p w14:paraId="2F3FCB4D" w14:textId="00E4D013" w:rsidR="0095535E" w:rsidRDefault="0095535E" w:rsidP="00420499">
      <w:pPr>
        <w:spacing w:after="0" w:line="240" w:lineRule="auto"/>
        <w:jc w:val="center"/>
        <w:rPr>
          <w:rFonts w:cs="Arial"/>
        </w:rPr>
      </w:pPr>
    </w:p>
    <w:p w14:paraId="650F2046" w14:textId="1760BF66" w:rsidR="003745A2" w:rsidRDefault="003745A2" w:rsidP="00420499">
      <w:pPr>
        <w:spacing w:after="0" w:line="240" w:lineRule="auto"/>
        <w:jc w:val="center"/>
        <w:rPr>
          <w:rFonts w:cs="Arial"/>
        </w:rPr>
      </w:pPr>
    </w:p>
    <w:p w14:paraId="4E51FFD0" w14:textId="4138FC06" w:rsidR="003745A2" w:rsidRPr="00420499" w:rsidRDefault="003745A2" w:rsidP="00420499">
      <w:pPr>
        <w:spacing w:after="0" w:line="240" w:lineRule="auto"/>
        <w:jc w:val="center"/>
        <w:rPr>
          <w:rFonts w:cs="Arial"/>
        </w:rPr>
      </w:pPr>
    </w:p>
    <w:p w14:paraId="3D671C12" w14:textId="77777777" w:rsidR="0095535E" w:rsidRPr="00420499" w:rsidRDefault="0095535E" w:rsidP="00420499">
      <w:pPr>
        <w:spacing w:after="0" w:line="240" w:lineRule="auto"/>
        <w:rPr>
          <w:rFonts w:cs="Arial"/>
        </w:rPr>
      </w:pPr>
    </w:p>
    <w:p w14:paraId="37ACA2E0" w14:textId="77777777" w:rsidR="0095535E" w:rsidRPr="00420499" w:rsidRDefault="0095535E" w:rsidP="00420499">
      <w:pPr>
        <w:spacing w:after="0" w:line="240" w:lineRule="auto"/>
        <w:jc w:val="center"/>
        <w:rPr>
          <w:rFonts w:cs="Arial"/>
        </w:rPr>
      </w:pPr>
      <w:r w:rsidRPr="00420499">
        <w:rPr>
          <w:rFonts w:cs="Arial"/>
        </w:rPr>
        <w:t>AMPARO Y. CALDERON PERDOMO          DORA SONIA CORTES CASTILLO</w:t>
      </w:r>
    </w:p>
    <w:p w14:paraId="74F13806" w14:textId="77777777" w:rsidR="0095535E" w:rsidRPr="00420499" w:rsidRDefault="0095535E" w:rsidP="00420499">
      <w:pPr>
        <w:spacing w:after="0" w:line="240" w:lineRule="auto"/>
        <w:jc w:val="center"/>
        <w:rPr>
          <w:rFonts w:cs="Arial"/>
          <w:bCs/>
        </w:rPr>
      </w:pPr>
      <w:r w:rsidRPr="00420499">
        <w:rPr>
          <w:rFonts w:cs="Arial"/>
          <w:bCs/>
        </w:rPr>
        <w:t>Secretaria                                                      Subsecretaria</w:t>
      </w:r>
    </w:p>
    <w:p w14:paraId="64FF3769" w14:textId="77777777" w:rsidR="0095535E" w:rsidRPr="00420499" w:rsidRDefault="0095535E" w:rsidP="00420499">
      <w:pPr>
        <w:spacing w:after="0" w:line="240" w:lineRule="auto"/>
        <w:jc w:val="center"/>
        <w:rPr>
          <w:rFonts w:cs="Arial"/>
          <w:b w:val="0"/>
          <w:bCs/>
        </w:rPr>
      </w:pPr>
    </w:p>
    <w:p w14:paraId="2DFDB374" w14:textId="77777777" w:rsidR="0095535E" w:rsidRPr="00420499" w:rsidRDefault="0095535E" w:rsidP="00420499">
      <w:pPr>
        <w:spacing w:after="0" w:line="240" w:lineRule="auto"/>
        <w:rPr>
          <w:rFonts w:cs="Arial"/>
          <w:b w:val="0"/>
          <w:bCs/>
        </w:rPr>
      </w:pPr>
    </w:p>
    <w:p w14:paraId="123A0DDF" w14:textId="77777777" w:rsidR="0095535E" w:rsidRPr="00420499" w:rsidRDefault="0095535E" w:rsidP="00420499">
      <w:pPr>
        <w:spacing w:after="0" w:line="240" w:lineRule="auto"/>
        <w:rPr>
          <w:rFonts w:cs="Arial"/>
          <w:b w:val="0"/>
          <w:bCs/>
        </w:rPr>
      </w:pPr>
    </w:p>
    <w:p w14:paraId="5832EE0A" w14:textId="77777777" w:rsidR="0095535E" w:rsidRPr="008762DE" w:rsidRDefault="0095535E" w:rsidP="00420499">
      <w:pPr>
        <w:spacing w:after="0" w:line="240" w:lineRule="auto"/>
        <w:rPr>
          <w:rFonts w:cs="Arial"/>
          <w:b w:val="0"/>
          <w:bCs/>
          <w:sz w:val="16"/>
          <w:szCs w:val="16"/>
        </w:rPr>
      </w:pPr>
      <w:r w:rsidRPr="008762DE">
        <w:rPr>
          <w:rFonts w:cs="Arial"/>
          <w:b w:val="0"/>
          <w:bCs/>
          <w:sz w:val="16"/>
          <w:szCs w:val="16"/>
        </w:rPr>
        <w:t>Proyecto: María Ricardo – Víctor Rodríguez</w:t>
      </w:r>
    </w:p>
    <w:p w14:paraId="34E2E128" w14:textId="77777777" w:rsidR="0095535E" w:rsidRPr="008762DE" w:rsidRDefault="0095535E" w:rsidP="00420499">
      <w:pPr>
        <w:spacing w:after="0" w:line="240" w:lineRule="auto"/>
        <w:rPr>
          <w:rFonts w:cs="Arial"/>
          <w:b w:val="0"/>
          <w:bCs/>
          <w:sz w:val="16"/>
          <w:szCs w:val="16"/>
        </w:rPr>
      </w:pPr>
      <w:r w:rsidRPr="008762DE">
        <w:rPr>
          <w:rFonts w:cs="Arial"/>
          <w:b w:val="0"/>
          <w:bCs/>
          <w:sz w:val="16"/>
          <w:szCs w:val="16"/>
        </w:rPr>
        <w:t>Reviso: Dora Sonia Cortés Castillo</w:t>
      </w:r>
    </w:p>
    <w:p w14:paraId="7EE4881B" w14:textId="77777777" w:rsidR="0095535E" w:rsidRPr="008762DE" w:rsidRDefault="0095535E" w:rsidP="00420499">
      <w:pPr>
        <w:spacing w:after="0" w:line="240" w:lineRule="auto"/>
        <w:rPr>
          <w:rFonts w:eastAsia="Times New Roman" w:cs="Arial"/>
          <w:b w:val="0"/>
          <w:bCs/>
          <w:sz w:val="16"/>
          <w:szCs w:val="16"/>
          <w:lang w:eastAsia="es-CO"/>
        </w:rPr>
      </w:pPr>
    </w:p>
    <w:p w14:paraId="20466614" w14:textId="77777777" w:rsidR="0095535E" w:rsidRPr="00420499" w:rsidRDefault="0095535E" w:rsidP="00420499">
      <w:pPr>
        <w:spacing w:after="0" w:line="240" w:lineRule="auto"/>
        <w:rPr>
          <w:rFonts w:eastAsia="Times New Roman" w:cs="Arial"/>
          <w:b w:val="0"/>
          <w:lang w:eastAsia="es-CO"/>
        </w:rPr>
      </w:pPr>
    </w:p>
    <w:bookmarkEnd w:id="264"/>
    <w:bookmarkEnd w:id="265"/>
    <w:bookmarkEnd w:id="266"/>
    <w:p w14:paraId="47C6C0E4" w14:textId="77777777" w:rsidR="0095535E" w:rsidRPr="00420499" w:rsidRDefault="0095535E" w:rsidP="00420499">
      <w:pPr>
        <w:spacing w:after="0" w:line="240" w:lineRule="auto"/>
        <w:rPr>
          <w:rFonts w:cs="Arial"/>
          <w:b w:val="0"/>
          <w:lang w:val="es-MX"/>
        </w:rPr>
      </w:pPr>
    </w:p>
    <w:p w14:paraId="2EE2CA70" w14:textId="77777777" w:rsidR="0095535E" w:rsidRPr="00420499" w:rsidRDefault="0095535E" w:rsidP="00420499">
      <w:pPr>
        <w:spacing w:after="0" w:line="240" w:lineRule="auto"/>
        <w:jc w:val="both"/>
        <w:rPr>
          <w:rFonts w:cs="Arial"/>
          <w:b w:val="0"/>
          <w:lang w:val="es-MX"/>
        </w:rPr>
      </w:pPr>
      <w:r w:rsidRPr="00420499">
        <w:rPr>
          <w:rFonts w:cs="Arial"/>
          <w:b w:val="0"/>
          <w:lang w:val="es-MX"/>
        </w:rPr>
        <w:t xml:space="preserve">  </w:t>
      </w:r>
    </w:p>
    <w:p w14:paraId="4D7CFBD6" w14:textId="77777777" w:rsidR="0095535E" w:rsidRPr="00420499" w:rsidRDefault="0095535E" w:rsidP="00420499">
      <w:pPr>
        <w:spacing w:after="0" w:line="240" w:lineRule="auto"/>
        <w:jc w:val="both"/>
        <w:rPr>
          <w:rFonts w:cs="Arial"/>
          <w:b w:val="0"/>
          <w:lang w:val="es-MX"/>
        </w:rPr>
      </w:pPr>
    </w:p>
    <w:p w14:paraId="4047015F" w14:textId="77777777" w:rsidR="00D475E6" w:rsidRPr="00420499" w:rsidRDefault="00D475E6" w:rsidP="00420499">
      <w:pPr>
        <w:spacing w:after="0" w:line="240" w:lineRule="auto"/>
        <w:jc w:val="both"/>
        <w:rPr>
          <w:rStyle w:val="Ttulo2Car"/>
          <w:bCs/>
        </w:rPr>
      </w:pPr>
    </w:p>
    <w:sectPr w:rsidR="00D475E6" w:rsidRPr="00420499" w:rsidSect="00420499">
      <w:headerReference w:type="default" r:id="rId9"/>
      <w:footerReference w:type="default" r:id="rId10"/>
      <w:pgSz w:w="12240" w:h="15840"/>
      <w:pgMar w:top="874" w:right="1701" w:bottom="1417" w:left="1701" w:header="426" w:footer="8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AE398" w14:textId="77777777" w:rsidR="00E41D2E" w:rsidRDefault="00E41D2E" w:rsidP="00C36214">
      <w:pPr>
        <w:spacing w:after="0" w:line="240" w:lineRule="auto"/>
      </w:pPr>
      <w:r>
        <w:separator/>
      </w:r>
    </w:p>
  </w:endnote>
  <w:endnote w:type="continuationSeparator" w:id="0">
    <w:p w14:paraId="31D42EBD" w14:textId="77777777" w:rsidR="00E41D2E" w:rsidRDefault="00E41D2E" w:rsidP="00C36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4570F" w14:textId="5C4029C5" w:rsidR="00C36214" w:rsidRPr="00043205" w:rsidRDefault="00C36214" w:rsidP="00C342AD">
    <w:pPr>
      <w:pBdr>
        <w:top w:val="thinThickSmallGap" w:sz="24" w:space="0" w:color="823B0B"/>
      </w:pBdr>
      <w:rPr>
        <w:rFonts w:cs="Arial"/>
        <w:bCs/>
        <w:sz w:val="20"/>
        <w:szCs w:val="20"/>
      </w:rPr>
    </w:pPr>
    <w:r w:rsidRPr="00043205">
      <w:rPr>
        <w:rFonts w:cs="Arial"/>
        <w:bCs/>
        <w:sz w:val="20"/>
        <w:szCs w:val="20"/>
      </w:rPr>
      <w:t xml:space="preserve">ACTA No. </w:t>
    </w:r>
    <w:r w:rsidR="008D3D2C">
      <w:rPr>
        <w:rFonts w:cs="Arial"/>
        <w:bCs/>
        <w:sz w:val="20"/>
        <w:szCs w:val="20"/>
      </w:rPr>
      <w:t>0</w:t>
    </w:r>
    <w:r w:rsidR="00C54F26">
      <w:rPr>
        <w:rFonts w:cs="Arial"/>
        <w:bCs/>
        <w:sz w:val="20"/>
        <w:szCs w:val="20"/>
      </w:rPr>
      <w:t>4</w:t>
    </w:r>
    <w:r w:rsidR="001B28D2">
      <w:rPr>
        <w:rFonts w:cs="Arial"/>
        <w:bCs/>
        <w:sz w:val="20"/>
        <w:szCs w:val="20"/>
      </w:rPr>
      <w:t xml:space="preserve"> DE </w:t>
    </w:r>
    <w:r w:rsidR="00C54F26">
      <w:rPr>
        <w:rFonts w:cs="Arial"/>
        <w:bCs/>
        <w:sz w:val="20"/>
        <w:szCs w:val="20"/>
      </w:rPr>
      <w:t>AGOSTO</w:t>
    </w:r>
    <w:r w:rsidR="0054360F">
      <w:rPr>
        <w:rFonts w:cs="Arial"/>
        <w:bCs/>
        <w:sz w:val="20"/>
        <w:szCs w:val="20"/>
      </w:rPr>
      <w:t xml:space="preserve"> </w:t>
    </w:r>
    <w:r w:rsidR="00C54F26">
      <w:rPr>
        <w:rFonts w:cs="Arial"/>
        <w:bCs/>
        <w:sz w:val="20"/>
        <w:szCs w:val="20"/>
      </w:rPr>
      <w:t xml:space="preserve">19 </w:t>
    </w:r>
    <w:r w:rsidRPr="00043205">
      <w:rPr>
        <w:rFonts w:cs="Arial"/>
        <w:bCs/>
        <w:sz w:val="20"/>
        <w:szCs w:val="20"/>
      </w:rPr>
      <w:t>DE 202</w:t>
    </w:r>
    <w:r w:rsidR="00C52805">
      <w:rPr>
        <w:rFonts w:cs="Arial"/>
        <w:bCs/>
        <w:sz w:val="20"/>
        <w:szCs w:val="20"/>
      </w:rPr>
      <w:t>5</w:t>
    </w:r>
    <w:r w:rsidRPr="00043205">
      <w:rPr>
        <w:rFonts w:cs="Arial"/>
        <w:bCs/>
        <w:sz w:val="20"/>
        <w:szCs w:val="20"/>
      </w:rPr>
      <w:tab/>
    </w:r>
    <w:r w:rsidRPr="00043205">
      <w:rPr>
        <w:rFonts w:cs="Arial"/>
        <w:bCs/>
        <w:sz w:val="20"/>
        <w:szCs w:val="20"/>
      </w:rPr>
      <w:tab/>
    </w:r>
    <w:r w:rsidRPr="00043205">
      <w:rPr>
        <w:rFonts w:cs="Arial"/>
        <w:bCs/>
        <w:sz w:val="20"/>
        <w:szCs w:val="20"/>
      </w:rPr>
      <w:tab/>
    </w:r>
    <w:r w:rsidRPr="00043205">
      <w:rPr>
        <w:rFonts w:cs="Arial"/>
        <w:bCs/>
        <w:sz w:val="20"/>
        <w:szCs w:val="20"/>
      </w:rPr>
      <w:tab/>
    </w:r>
    <w:r w:rsidRPr="00043205">
      <w:rPr>
        <w:rFonts w:cs="Arial"/>
        <w:bCs/>
        <w:sz w:val="20"/>
        <w:szCs w:val="20"/>
      </w:rPr>
      <w:tab/>
    </w:r>
    <w:r w:rsidRPr="00043205">
      <w:rPr>
        <w:rFonts w:cs="Arial"/>
        <w:bCs/>
        <w:sz w:val="20"/>
        <w:szCs w:val="20"/>
      </w:rPr>
      <w:tab/>
      <w:t xml:space="preserve">Página </w:t>
    </w:r>
    <w:r w:rsidRPr="00043205">
      <w:rPr>
        <w:rFonts w:cs="Arial"/>
        <w:bCs/>
        <w:sz w:val="20"/>
        <w:szCs w:val="20"/>
      </w:rPr>
      <w:fldChar w:fldCharType="begin"/>
    </w:r>
    <w:r w:rsidRPr="00043205">
      <w:rPr>
        <w:rFonts w:cs="Arial"/>
        <w:bCs/>
        <w:sz w:val="20"/>
        <w:szCs w:val="20"/>
      </w:rPr>
      <w:instrText xml:space="preserve"> PAGE   \* MERGEFORMAT </w:instrText>
    </w:r>
    <w:r w:rsidRPr="00043205">
      <w:rPr>
        <w:rFonts w:cs="Arial"/>
        <w:bCs/>
        <w:sz w:val="20"/>
        <w:szCs w:val="20"/>
      </w:rPr>
      <w:fldChar w:fldCharType="separate"/>
    </w:r>
    <w:r w:rsidRPr="00043205">
      <w:rPr>
        <w:rFonts w:cs="Arial"/>
        <w:bCs/>
        <w:sz w:val="20"/>
        <w:szCs w:val="20"/>
      </w:rPr>
      <w:t>1</w:t>
    </w:r>
    <w:r w:rsidRPr="00043205">
      <w:rPr>
        <w:rFonts w:cs="Arial"/>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E693E" w14:textId="77777777" w:rsidR="00E41D2E" w:rsidRDefault="00E41D2E" w:rsidP="00C36214">
      <w:pPr>
        <w:spacing w:after="0" w:line="240" w:lineRule="auto"/>
      </w:pPr>
      <w:r>
        <w:separator/>
      </w:r>
    </w:p>
  </w:footnote>
  <w:footnote w:type="continuationSeparator" w:id="0">
    <w:p w14:paraId="4CA4E2DA" w14:textId="77777777" w:rsidR="00E41D2E" w:rsidRDefault="00E41D2E" w:rsidP="00C362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D79FB" w14:textId="363B606D" w:rsidR="00C36214" w:rsidRDefault="00C36214" w:rsidP="009D0291">
    <w:pPr>
      <w:jc w:val="center"/>
    </w:pPr>
    <w:r>
      <w:rPr>
        <w:noProof/>
      </w:rPr>
      <w:drawing>
        <wp:inline distT="0" distB="0" distL="0" distR="0" wp14:anchorId="1EA97DEA" wp14:editId="1C9A4E14">
          <wp:extent cx="2526665" cy="841375"/>
          <wp:effectExtent l="0" t="0" r="6985" b="0"/>
          <wp:docPr id="10" name="Imagen 10" descr="Descripción: Descripción: C:\Users\usuario\Desktop\Nueva carpeta\LOGO.jpg"/>
          <wp:cNvGraphicFramePr/>
          <a:graphic xmlns:a="http://schemas.openxmlformats.org/drawingml/2006/main">
            <a:graphicData uri="http://schemas.openxmlformats.org/drawingml/2006/picture">
              <pic:pic xmlns:pic="http://schemas.openxmlformats.org/drawingml/2006/picture">
                <pic:nvPicPr>
                  <pic:cNvPr id="2" name="Imagen 1" descr="Descripción: Descripción: C:\Users\usuario\Desktop\Nueva carpeta\LOGO.jpg"/>
                  <pic:cNvPicPr/>
                </pic:nvPicPr>
                <pic:blipFill>
                  <a:blip r:embed="rId1"/>
                  <a:srcRect t="8548" b="28081"/>
                  <a:stretch>
                    <a:fillRect/>
                  </a:stretch>
                </pic:blipFill>
                <pic:spPr bwMode="auto">
                  <a:xfrm>
                    <a:off x="0" y="0"/>
                    <a:ext cx="2526665" cy="8413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229"/>
    <w:multiLevelType w:val="hybridMultilevel"/>
    <w:tmpl w:val="82F0D60C"/>
    <w:lvl w:ilvl="0" w:tplc="F650FEE0">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41021B"/>
    <w:multiLevelType w:val="hybridMultilevel"/>
    <w:tmpl w:val="CA62CD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82F1934"/>
    <w:multiLevelType w:val="hybridMultilevel"/>
    <w:tmpl w:val="25F235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9A22E88"/>
    <w:multiLevelType w:val="hybridMultilevel"/>
    <w:tmpl w:val="A87C14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A395B11"/>
    <w:multiLevelType w:val="hybridMultilevel"/>
    <w:tmpl w:val="D63E95F0"/>
    <w:lvl w:ilvl="0" w:tplc="240A0013">
      <w:start w:val="1"/>
      <w:numFmt w:val="upperRoman"/>
      <w:lvlText w:val="%1."/>
      <w:lvlJc w:val="right"/>
      <w:pPr>
        <w:ind w:left="793" w:hanging="360"/>
      </w:pPr>
    </w:lvl>
    <w:lvl w:ilvl="1" w:tplc="240A0019" w:tentative="1">
      <w:start w:val="1"/>
      <w:numFmt w:val="lowerLetter"/>
      <w:lvlText w:val="%2."/>
      <w:lvlJc w:val="left"/>
      <w:pPr>
        <w:ind w:left="1513" w:hanging="360"/>
      </w:pPr>
    </w:lvl>
    <w:lvl w:ilvl="2" w:tplc="240A001B" w:tentative="1">
      <w:start w:val="1"/>
      <w:numFmt w:val="lowerRoman"/>
      <w:lvlText w:val="%3."/>
      <w:lvlJc w:val="right"/>
      <w:pPr>
        <w:ind w:left="2233" w:hanging="180"/>
      </w:pPr>
    </w:lvl>
    <w:lvl w:ilvl="3" w:tplc="240A000F" w:tentative="1">
      <w:start w:val="1"/>
      <w:numFmt w:val="decimal"/>
      <w:lvlText w:val="%4."/>
      <w:lvlJc w:val="left"/>
      <w:pPr>
        <w:ind w:left="2953" w:hanging="360"/>
      </w:pPr>
    </w:lvl>
    <w:lvl w:ilvl="4" w:tplc="240A0019" w:tentative="1">
      <w:start w:val="1"/>
      <w:numFmt w:val="lowerLetter"/>
      <w:lvlText w:val="%5."/>
      <w:lvlJc w:val="left"/>
      <w:pPr>
        <w:ind w:left="3673" w:hanging="360"/>
      </w:pPr>
    </w:lvl>
    <w:lvl w:ilvl="5" w:tplc="240A001B" w:tentative="1">
      <w:start w:val="1"/>
      <w:numFmt w:val="lowerRoman"/>
      <w:lvlText w:val="%6."/>
      <w:lvlJc w:val="right"/>
      <w:pPr>
        <w:ind w:left="4393" w:hanging="180"/>
      </w:pPr>
    </w:lvl>
    <w:lvl w:ilvl="6" w:tplc="240A000F" w:tentative="1">
      <w:start w:val="1"/>
      <w:numFmt w:val="decimal"/>
      <w:lvlText w:val="%7."/>
      <w:lvlJc w:val="left"/>
      <w:pPr>
        <w:ind w:left="5113" w:hanging="360"/>
      </w:pPr>
    </w:lvl>
    <w:lvl w:ilvl="7" w:tplc="240A0019" w:tentative="1">
      <w:start w:val="1"/>
      <w:numFmt w:val="lowerLetter"/>
      <w:lvlText w:val="%8."/>
      <w:lvlJc w:val="left"/>
      <w:pPr>
        <w:ind w:left="5833" w:hanging="360"/>
      </w:pPr>
    </w:lvl>
    <w:lvl w:ilvl="8" w:tplc="240A001B" w:tentative="1">
      <w:start w:val="1"/>
      <w:numFmt w:val="lowerRoman"/>
      <w:lvlText w:val="%9."/>
      <w:lvlJc w:val="right"/>
      <w:pPr>
        <w:ind w:left="6553" w:hanging="180"/>
      </w:pPr>
    </w:lvl>
  </w:abstractNum>
  <w:abstractNum w:abstractNumId="5" w15:restartNumberingAfterBreak="0">
    <w:nsid w:val="0D301735"/>
    <w:multiLevelType w:val="hybridMultilevel"/>
    <w:tmpl w:val="FAEA9F7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0BD67DB"/>
    <w:multiLevelType w:val="hybridMultilevel"/>
    <w:tmpl w:val="0C50A2B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1D4278E"/>
    <w:multiLevelType w:val="hybridMultilevel"/>
    <w:tmpl w:val="658C2C34"/>
    <w:lvl w:ilvl="0" w:tplc="240A0001">
      <w:start w:val="1"/>
      <w:numFmt w:val="bullet"/>
      <w:lvlText w:val=""/>
      <w:lvlJc w:val="left"/>
      <w:pPr>
        <w:ind w:left="788" w:hanging="360"/>
      </w:pPr>
      <w:rPr>
        <w:rFonts w:ascii="Symbol" w:hAnsi="Symbol" w:hint="default"/>
      </w:rPr>
    </w:lvl>
    <w:lvl w:ilvl="1" w:tplc="240A0003" w:tentative="1">
      <w:start w:val="1"/>
      <w:numFmt w:val="bullet"/>
      <w:lvlText w:val="o"/>
      <w:lvlJc w:val="left"/>
      <w:pPr>
        <w:ind w:left="1508" w:hanging="360"/>
      </w:pPr>
      <w:rPr>
        <w:rFonts w:ascii="Courier New" w:hAnsi="Courier New" w:cs="Courier New" w:hint="default"/>
      </w:rPr>
    </w:lvl>
    <w:lvl w:ilvl="2" w:tplc="240A0005" w:tentative="1">
      <w:start w:val="1"/>
      <w:numFmt w:val="bullet"/>
      <w:lvlText w:val=""/>
      <w:lvlJc w:val="left"/>
      <w:pPr>
        <w:ind w:left="2228" w:hanging="360"/>
      </w:pPr>
      <w:rPr>
        <w:rFonts w:ascii="Wingdings" w:hAnsi="Wingdings" w:hint="default"/>
      </w:rPr>
    </w:lvl>
    <w:lvl w:ilvl="3" w:tplc="240A0001" w:tentative="1">
      <w:start w:val="1"/>
      <w:numFmt w:val="bullet"/>
      <w:lvlText w:val=""/>
      <w:lvlJc w:val="left"/>
      <w:pPr>
        <w:ind w:left="2948" w:hanging="360"/>
      </w:pPr>
      <w:rPr>
        <w:rFonts w:ascii="Symbol" w:hAnsi="Symbol" w:hint="default"/>
      </w:rPr>
    </w:lvl>
    <w:lvl w:ilvl="4" w:tplc="240A0003" w:tentative="1">
      <w:start w:val="1"/>
      <w:numFmt w:val="bullet"/>
      <w:lvlText w:val="o"/>
      <w:lvlJc w:val="left"/>
      <w:pPr>
        <w:ind w:left="3668" w:hanging="360"/>
      </w:pPr>
      <w:rPr>
        <w:rFonts w:ascii="Courier New" w:hAnsi="Courier New" w:cs="Courier New" w:hint="default"/>
      </w:rPr>
    </w:lvl>
    <w:lvl w:ilvl="5" w:tplc="240A0005" w:tentative="1">
      <w:start w:val="1"/>
      <w:numFmt w:val="bullet"/>
      <w:lvlText w:val=""/>
      <w:lvlJc w:val="left"/>
      <w:pPr>
        <w:ind w:left="4388" w:hanging="360"/>
      </w:pPr>
      <w:rPr>
        <w:rFonts w:ascii="Wingdings" w:hAnsi="Wingdings" w:hint="default"/>
      </w:rPr>
    </w:lvl>
    <w:lvl w:ilvl="6" w:tplc="240A0001" w:tentative="1">
      <w:start w:val="1"/>
      <w:numFmt w:val="bullet"/>
      <w:lvlText w:val=""/>
      <w:lvlJc w:val="left"/>
      <w:pPr>
        <w:ind w:left="5108" w:hanging="360"/>
      </w:pPr>
      <w:rPr>
        <w:rFonts w:ascii="Symbol" w:hAnsi="Symbol" w:hint="default"/>
      </w:rPr>
    </w:lvl>
    <w:lvl w:ilvl="7" w:tplc="240A0003" w:tentative="1">
      <w:start w:val="1"/>
      <w:numFmt w:val="bullet"/>
      <w:lvlText w:val="o"/>
      <w:lvlJc w:val="left"/>
      <w:pPr>
        <w:ind w:left="5828" w:hanging="360"/>
      </w:pPr>
      <w:rPr>
        <w:rFonts w:ascii="Courier New" w:hAnsi="Courier New" w:cs="Courier New" w:hint="default"/>
      </w:rPr>
    </w:lvl>
    <w:lvl w:ilvl="8" w:tplc="240A0005" w:tentative="1">
      <w:start w:val="1"/>
      <w:numFmt w:val="bullet"/>
      <w:lvlText w:val=""/>
      <w:lvlJc w:val="left"/>
      <w:pPr>
        <w:ind w:left="6548" w:hanging="360"/>
      </w:pPr>
      <w:rPr>
        <w:rFonts w:ascii="Wingdings" w:hAnsi="Wingdings" w:hint="default"/>
      </w:rPr>
    </w:lvl>
  </w:abstractNum>
  <w:abstractNum w:abstractNumId="8" w15:restartNumberingAfterBreak="0">
    <w:nsid w:val="142F05A9"/>
    <w:multiLevelType w:val="hybridMultilevel"/>
    <w:tmpl w:val="A70E40A2"/>
    <w:lvl w:ilvl="0" w:tplc="240A0019">
      <w:start w:val="1"/>
      <w:numFmt w:val="lowerLetter"/>
      <w:lvlText w:val="%1."/>
      <w:lvlJc w:val="left"/>
      <w:pPr>
        <w:ind w:left="1579" w:hanging="360"/>
      </w:pPr>
    </w:lvl>
    <w:lvl w:ilvl="1" w:tplc="240A0019" w:tentative="1">
      <w:start w:val="1"/>
      <w:numFmt w:val="lowerLetter"/>
      <w:lvlText w:val="%2."/>
      <w:lvlJc w:val="left"/>
      <w:pPr>
        <w:ind w:left="2299" w:hanging="360"/>
      </w:pPr>
    </w:lvl>
    <w:lvl w:ilvl="2" w:tplc="240A001B" w:tentative="1">
      <w:start w:val="1"/>
      <w:numFmt w:val="lowerRoman"/>
      <w:lvlText w:val="%3."/>
      <w:lvlJc w:val="right"/>
      <w:pPr>
        <w:ind w:left="3019" w:hanging="180"/>
      </w:pPr>
    </w:lvl>
    <w:lvl w:ilvl="3" w:tplc="240A000F" w:tentative="1">
      <w:start w:val="1"/>
      <w:numFmt w:val="decimal"/>
      <w:lvlText w:val="%4."/>
      <w:lvlJc w:val="left"/>
      <w:pPr>
        <w:ind w:left="3739" w:hanging="360"/>
      </w:pPr>
    </w:lvl>
    <w:lvl w:ilvl="4" w:tplc="240A0019" w:tentative="1">
      <w:start w:val="1"/>
      <w:numFmt w:val="lowerLetter"/>
      <w:lvlText w:val="%5."/>
      <w:lvlJc w:val="left"/>
      <w:pPr>
        <w:ind w:left="4459" w:hanging="360"/>
      </w:pPr>
    </w:lvl>
    <w:lvl w:ilvl="5" w:tplc="240A001B" w:tentative="1">
      <w:start w:val="1"/>
      <w:numFmt w:val="lowerRoman"/>
      <w:lvlText w:val="%6."/>
      <w:lvlJc w:val="right"/>
      <w:pPr>
        <w:ind w:left="5179" w:hanging="180"/>
      </w:pPr>
    </w:lvl>
    <w:lvl w:ilvl="6" w:tplc="240A000F" w:tentative="1">
      <w:start w:val="1"/>
      <w:numFmt w:val="decimal"/>
      <w:lvlText w:val="%7."/>
      <w:lvlJc w:val="left"/>
      <w:pPr>
        <w:ind w:left="5899" w:hanging="360"/>
      </w:pPr>
    </w:lvl>
    <w:lvl w:ilvl="7" w:tplc="240A0019" w:tentative="1">
      <w:start w:val="1"/>
      <w:numFmt w:val="lowerLetter"/>
      <w:lvlText w:val="%8."/>
      <w:lvlJc w:val="left"/>
      <w:pPr>
        <w:ind w:left="6619" w:hanging="360"/>
      </w:pPr>
    </w:lvl>
    <w:lvl w:ilvl="8" w:tplc="240A001B" w:tentative="1">
      <w:start w:val="1"/>
      <w:numFmt w:val="lowerRoman"/>
      <w:lvlText w:val="%9."/>
      <w:lvlJc w:val="right"/>
      <w:pPr>
        <w:ind w:left="7339" w:hanging="180"/>
      </w:pPr>
    </w:lvl>
  </w:abstractNum>
  <w:abstractNum w:abstractNumId="9" w15:restartNumberingAfterBreak="0">
    <w:nsid w:val="16D51371"/>
    <w:multiLevelType w:val="hybridMultilevel"/>
    <w:tmpl w:val="10BEA0F2"/>
    <w:lvl w:ilvl="0" w:tplc="240A0001">
      <w:start w:val="1"/>
      <w:numFmt w:val="bullet"/>
      <w:lvlText w:val=""/>
      <w:lvlJc w:val="left"/>
      <w:pPr>
        <w:ind w:left="787" w:hanging="360"/>
      </w:pPr>
      <w:rPr>
        <w:rFonts w:ascii="Symbol" w:hAnsi="Symbol" w:hint="default"/>
      </w:rPr>
    </w:lvl>
    <w:lvl w:ilvl="1" w:tplc="240A0003" w:tentative="1">
      <w:start w:val="1"/>
      <w:numFmt w:val="bullet"/>
      <w:lvlText w:val="o"/>
      <w:lvlJc w:val="left"/>
      <w:pPr>
        <w:ind w:left="1507" w:hanging="360"/>
      </w:pPr>
      <w:rPr>
        <w:rFonts w:ascii="Courier New" w:hAnsi="Courier New" w:cs="Courier New" w:hint="default"/>
      </w:rPr>
    </w:lvl>
    <w:lvl w:ilvl="2" w:tplc="240A0005" w:tentative="1">
      <w:start w:val="1"/>
      <w:numFmt w:val="bullet"/>
      <w:lvlText w:val=""/>
      <w:lvlJc w:val="left"/>
      <w:pPr>
        <w:ind w:left="2227" w:hanging="360"/>
      </w:pPr>
      <w:rPr>
        <w:rFonts w:ascii="Wingdings" w:hAnsi="Wingdings" w:hint="default"/>
      </w:rPr>
    </w:lvl>
    <w:lvl w:ilvl="3" w:tplc="240A0001" w:tentative="1">
      <w:start w:val="1"/>
      <w:numFmt w:val="bullet"/>
      <w:lvlText w:val=""/>
      <w:lvlJc w:val="left"/>
      <w:pPr>
        <w:ind w:left="2947" w:hanging="360"/>
      </w:pPr>
      <w:rPr>
        <w:rFonts w:ascii="Symbol" w:hAnsi="Symbol" w:hint="default"/>
      </w:rPr>
    </w:lvl>
    <w:lvl w:ilvl="4" w:tplc="240A0003" w:tentative="1">
      <w:start w:val="1"/>
      <w:numFmt w:val="bullet"/>
      <w:lvlText w:val="o"/>
      <w:lvlJc w:val="left"/>
      <w:pPr>
        <w:ind w:left="3667" w:hanging="360"/>
      </w:pPr>
      <w:rPr>
        <w:rFonts w:ascii="Courier New" w:hAnsi="Courier New" w:cs="Courier New" w:hint="default"/>
      </w:rPr>
    </w:lvl>
    <w:lvl w:ilvl="5" w:tplc="240A0005" w:tentative="1">
      <w:start w:val="1"/>
      <w:numFmt w:val="bullet"/>
      <w:lvlText w:val=""/>
      <w:lvlJc w:val="left"/>
      <w:pPr>
        <w:ind w:left="4387" w:hanging="360"/>
      </w:pPr>
      <w:rPr>
        <w:rFonts w:ascii="Wingdings" w:hAnsi="Wingdings" w:hint="default"/>
      </w:rPr>
    </w:lvl>
    <w:lvl w:ilvl="6" w:tplc="240A0001" w:tentative="1">
      <w:start w:val="1"/>
      <w:numFmt w:val="bullet"/>
      <w:lvlText w:val=""/>
      <w:lvlJc w:val="left"/>
      <w:pPr>
        <w:ind w:left="5107" w:hanging="360"/>
      </w:pPr>
      <w:rPr>
        <w:rFonts w:ascii="Symbol" w:hAnsi="Symbol" w:hint="default"/>
      </w:rPr>
    </w:lvl>
    <w:lvl w:ilvl="7" w:tplc="240A0003" w:tentative="1">
      <w:start w:val="1"/>
      <w:numFmt w:val="bullet"/>
      <w:lvlText w:val="o"/>
      <w:lvlJc w:val="left"/>
      <w:pPr>
        <w:ind w:left="5827" w:hanging="360"/>
      </w:pPr>
      <w:rPr>
        <w:rFonts w:ascii="Courier New" w:hAnsi="Courier New" w:cs="Courier New" w:hint="default"/>
      </w:rPr>
    </w:lvl>
    <w:lvl w:ilvl="8" w:tplc="240A0005" w:tentative="1">
      <w:start w:val="1"/>
      <w:numFmt w:val="bullet"/>
      <w:lvlText w:val=""/>
      <w:lvlJc w:val="left"/>
      <w:pPr>
        <w:ind w:left="6547" w:hanging="360"/>
      </w:pPr>
      <w:rPr>
        <w:rFonts w:ascii="Wingdings" w:hAnsi="Wingdings" w:hint="default"/>
      </w:rPr>
    </w:lvl>
  </w:abstractNum>
  <w:abstractNum w:abstractNumId="10" w15:restartNumberingAfterBreak="0">
    <w:nsid w:val="1A8876D1"/>
    <w:multiLevelType w:val="hybridMultilevel"/>
    <w:tmpl w:val="F12E32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1" w15:restartNumberingAfterBreak="0">
    <w:nsid w:val="1FE96D9E"/>
    <w:multiLevelType w:val="hybridMultilevel"/>
    <w:tmpl w:val="473667A2"/>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2" w15:restartNumberingAfterBreak="0">
    <w:nsid w:val="21CE1316"/>
    <w:multiLevelType w:val="hybridMultilevel"/>
    <w:tmpl w:val="CE42782A"/>
    <w:lvl w:ilvl="0" w:tplc="240A000F">
      <w:start w:val="1"/>
      <w:numFmt w:val="decimal"/>
      <w:lvlText w:val="%1."/>
      <w:lvlJc w:val="left"/>
      <w:pPr>
        <w:ind w:left="788" w:hanging="360"/>
      </w:pPr>
    </w:lvl>
    <w:lvl w:ilvl="1" w:tplc="240A0019" w:tentative="1">
      <w:start w:val="1"/>
      <w:numFmt w:val="lowerLetter"/>
      <w:lvlText w:val="%2."/>
      <w:lvlJc w:val="left"/>
      <w:pPr>
        <w:ind w:left="1508" w:hanging="360"/>
      </w:pPr>
    </w:lvl>
    <w:lvl w:ilvl="2" w:tplc="240A001B" w:tentative="1">
      <w:start w:val="1"/>
      <w:numFmt w:val="lowerRoman"/>
      <w:lvlText w:val="%3."/>
      <w:lvlJc w:val="right"/>
      <w:pPr>
        <w:ind w:left="2228" w:hanging="180"/>
      </w:pPr>
    </w:lvl>
    <w:lvl w:ilvl="3" w:tplc="240A000F" w:tentative="1">
      <w:start w:val="1"/>
      <w:numFmt w:val="decimal"/>
      <w:lvlText w:val="%4."/>
      <w:lvlJc w:val="left"/>
      <w:pPr>
        <w:ind w:left="2948" w:hanging="360"/>
      </w:pPr>
    </w:lvl>
    <w:lvl w:ilvl="4" w:tplc="240A0019" w:tentative="1">
      <w:start w:val="1"/>
      <w:numFmt w:val="lowerLetter"/>
      <w:lvlText w:val="%5."/>
      <w:lvlJc w:val="left"/>
      <w:pPr>
        <w:ind w:left="3668" w:hanging="360"/>
      </w:pPr>
    </w:lvl>
    <w:lvl w:ilvl="5" w:tplc="240A001B" w:tentative="1">
      <w:start w:val="1"/>
      <w:numFmt w:val="lowerRoman"/>
      <w:lvlText w:val="%6."/>
      <w:lvlJc w:val="right"/>
      <w:pPr>
        <w:ind w:left="4388" w:hanging="180"/>
      </w:pPr>
    </w:lvl>
    <w:lvl w:ilvl="6" w:tplc="240A000F" w:tentative="1">
      <w:start w:val="1"/>
      <w:numFmt w:val="decimal"/>
      <w:lvlText w:val="%7."/>
      <w:lvlJc w:val="left"/>
      <w:pPr>
        <w:ind w:left="5108" w:hanging="360"/>
      </w:pPr>
    </w:lvl>
    <w:lvl w:ilvl="7" w:tplc="240A0019" w:tentative="1">
      <w:start w:val="1"/>
      <w:numFmt w:val="lowerLetter"/>
      <w:lvlText w:val="%8."/>
      <w:lvlJc w:val="left"/>
      <w:pPr>
        <w:ind w:left="5828" w:hanging="360"/>
      </w:pPr>
    </w:lvl>
    <w:lvl w:ilvl="8" w:tplc="240A001B" w:tentative="1">
      <w:start w:val="1"/>
      <w:numFmt w:val="lowerRoman"/>
      <w:lvlText w:val="%9."/>
      <w:lvlJc w:val="right"/>
      <w:pPr>
        <w:ind w:left="6548" w:hanging="180"/>
      </w:pPr>
    </w:lvl>
  </w:abstractNum>
  <w:abstractNum w:abstractNumId="13" w15:restartNumberingAfterBreak="0">
    <w:nsid w:val="23A51FD3"/>
    <w:multiLevelType w:val="hybridMultilevel"/>
    <w:tmpl w:val="3EE08A9A"/>
    <w:lvl w:ilvl="0" w:tplc="240A0001">
      <w:start w:val="1"/>
      <w:numFmt w:val="bullet"/>
      <w:lvlText w:val=""/>
      <w:lvlJc w:val="left"/>
      <w:pPr>
        <w:ind w:left="793" w:hanging="360"/>
      </w:pPr>
      <w:rPr>
        <w:rFonts w:ascii="Symbol" w:hAnsi="Symbol" w:hint="default"/>
      </w:rPr>
    </w:lvl>
    <w:lvl w:ilvl="1" w:tplc="240A0003" w:tentative="1">
      <w:start w:val="1"/>
      <w:numFmt w:val="bullet"/>
      <w:lvlText w:val="o"/>
      <w:lvlJc w:val="left"/>
      <w:pPr>
        <w:ind w:left="1513" w:hanging="360"/>
      </w:pPr>
      <w:rPr>
        <w:rFonts w:ascii="Courier New" w:hAnsi="Courier New" w:cs="Courier New" w:hint="default"/>
      </w:rPr>
    </w:lvl>
    <w:lvl w:ilvl="2" w:tplc="240A0005" w:tentative="1">
      <w:start w:val="1"/>
      <w:numFmt w:val="bullet"/>
      <w:lvlText w:val=""/>
      <w:lvlJc w:val="left"/>
      <w:pPr>
        <w:ind w:left="2233" w:hanging="360"/>
      </w:pPr>
      <w:rPr>
        <w:rFonts w:ascii="Wingdings" w:hAnsi="Wingdings" w:hint="default"/>
      </w:rPr>
    </w:lvl>
    <w:lvl w:ilvl="3" w:tplc="240A0001" w:tentative="1">
      <w:start w:val="1"/>
      <w:numFmt w:val="bullet"/>
      <w:lvlText w:val=""/>
      <w:lvlJc w:val="left"/>
      <w:pPr>
        <w:ind w:left="2953" w:hanging="360"/>
      </w:pPr>
      <w:rPr>
        <w:rFonts w:ascii="Symbol" w:hAnsi="Symbol" w:hint="default"/>
      </w:rPr>
    </w:lvl>
    <w:lvl w:ilvl="4" w:tplc="240A0003" w:tentative="1">
      <w:start w:val="1"/>
      <w:numFmt w:val="bullet"/>
      <w:lvlText w:val="o"/>
      <w:lvlJc w:val="left"/>
      <w:pPr>
        <w:ind w:left="3673" w:hanging="360"/>
      </w:pPr>
      <w:rPr>
        <w:rFonts w:ascii="Courier New" w:hAnsi="Courier New" w:cs="Courier New" w:hint="default"/>
      </w:rPr>
    </w:lvl>
    <w:lvl w:ilvl="5" w:tplc="240A0005" w:tentative="1">
      <w:start w:val="1"/>
      <w:numFmt w:val="bullet"/>
      <w:lvlText w:val=""/>
      <w:lvlJc w:val="left"/>
      <w:pPr>
        <w:ind w:left="4393" w:hanging="360"/>
      </w:pPr>
      <w:rPr>
        <w:rFonts w:ascii="Wingdings" w:hAnsi="Wingdings" w:hint="default"/>
      </w:rPr>
    </w:lvl>
    <w:lvl w:ilvl="6" w:tplc="240A0001" w:tentative="1">
      <w:start w:val="1"/>
      <w:numFmt w:val="bullet"/>
      <w:lvlText w:val=""/>
      <w:lvlJc w:val="left"/>
      <w:pPr>
        <w:ind w:left="5113" w:hanging="360"/>
      </w:pPr>
      <w:rPr>
        <w:rFonts w:ascii="Symbol" w:hAnsi="Symbol" w:hint="default"/>
      </w:rPr>
    </w:lvl>
    <w:lvl w:ilvl="7" w:tplc="240A0003" w:tentative="1">
      <w:start w:val="1"/>
      <w:numFmt w:val="bullet"/>
      <w:lvlText w:val="o"/>
      <w:lvlJc w:val="left"/>
      <w:pPr>
        <w:ind w:left="5833" w:hanging="360"/>
      </w:pPr>
      <w:rPr>
        <w:rFonts w:ascii="Courier New" w:hAnsi="Courier New" w:cs="Courier New" w:hint="default"/>
      </w:rPr>
    </w:lvl>
    <w:lvl w:ilvl="8" w:tplc="240A0005" w:tentative="1">
      <w:start w:val="1"/>
      <w:numFmt w:val="bullet"/>
      <w:lvlText w:val=""/>
      <w:lvlJc w:val="left"/>
      <w:pPr>
        <w:ind w:left="6553" w:hanging="360"/>
      </w:pPr>
      <w:rPr>
        <w:rFonts w:ascii="Wingdings" w:hAnsi="Wingdings" w:hint="default"/>
      </w:rPr>
    </w:lvl>
  </w:abstractNum>
  <w:abstractNum w:abstractNumId="14" w15:restartNumberingAfterBreak="0">
    <w:nsid w:val="2BE36442"/>
    <w:multiLevelType w:val="hybridMultilevel"/>
    <w:tmpl w:val="E3BC4F0A"/>
    <w:lvl w:ilvl="0" w:tplc="E5568FD4">
      <w:start w:val="1"/>
      <w:numFmt w:val="decimal"/>
      <w:lvlText w:val="%1."/>
      <w:lvlJc w:val="left"/>
      <w:pPr>
        <w:ind w:left="793"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09F6F69"/>
    <w:multiLevelType w:val="multilevel"/>
    <w:tmpl w:val="BCEAE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2A605E"/>
    <w:multiLevelType w:val="hybridMultilevel"/>
    <w:tmpl w:val="A0EAA7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FA5309"/>
    <w:multiLevelType w:val="hybridMultilevel"/>
    <w:tmpl w:val="6E04FB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C2466B7"/>
    <w:multiLevelType w:val="hybridMultilevel"/>
    <w:tmpl w:val="AF90D118"/>
    <w:lvl w:ilvl="0" w:tplc="240A0001">
      <w:start w:val="1"/>
      <w:numFmt w:val="bullet"/>
      <w:lvlText w:val=""/>
      <w:lvlJc w:val="left"/>
      <w:pPr>
        <w:ind w:left="793" w:hanging="360"/>
      </w:pPr>
      <w:rPr>
        <w:rFonts w:ascii="Symbol" w:hAnsi="Symbol" w:hint="default"/>
      </w:rPr>
    </w:lvl>
    <w:lvl w:ilvl="1" w:tplc="240A0003" w:tentative="1">
      <w:start w:val="1"/>
      <w:numFmt w:val="bullet"/>
      <w:lvlText w:val="o"/>
      <w:lvlJc w:val="left"/>
      <w:pPr>
        <w:ind w:left="1513" w:hanging="360"/>
      </w:pPr>
      <w:rPr>
        <w:rFonts w:ascii="Courier New" w:hAnsi="Courier New" w:cs="Courier New" w:hint="default"/>
      </w:rPr>
    </w:lvl>
    <w:lvl w:ilvl="2" w:tplc="240A0005" w:tentative="1">
      <w:start w:val="1"/>
      <w:numFmt w:val="bullet"/>
      <w:lvlText w:val=""/>
      <w:lvlJc w:val="left"/>
      <w:pPr>
        <w:ind w:left="2233" w:hanging="360"/>
      </w:pPr>
      <w:rPr>
        <w:rFonts w:ascii="Wingdings" w:hAnsi="Wingdings" w:hint="default"/>
      </w:rPr>
    </w:lvl>
    <w:lvl w:ilvl="3" w:tplc="240A0001" w:tentative="1">
      <w:start w:val="1"/>
      <w:numFmt w:val="bullet"/>
      <w:lvlText w:val=""/>
      <w:lvlJc w:val="left"/>
      <w:pPr>
        <w:ind w:left="2953" w:hanging="360"/>
      </w:pPr>
      <w:rPr>
        <w:rFonts w:ascii="Symbol" w:hAnsi="Symbol" w:hint="default"/>
      </w:rPr>
    </w:lvl>
    <w:lvl w:ilvl="4" w:tplc="240A0003" w:tentative="1">
      <w:start w:val="1"/>
      <w:numFmt w:val="bullet"/>
      <w:lvlText w:val="o"/>
      <w:lvlJc w:val="left"/>
      <w:pPr>
        <w:ind w:left="3673" w:hanging="360"/>
      </w:pPr>
      <w:rPr>
        <w:rFonts w:ascii="Courier New" w:hAnsi="Courier New" w:cs="Courier New" w:hint="default"/>
      </w:rPr>
    </w:lvl>
    <w:lvl w:ilvl="5" w:tplc="240A0005" w:tentative="1">
      <w:start w:val="1"/>
      <w:numFmt w:val="bullet"/>
      <w:lvlText w:val=""/>
      <w:lvlJc w:val="left"/>
      <w:pPr>
        <w:ind w:left="4393" w:hanging="360"/>
      </w:pPr>
      <w:rPr>
        <w:rFonts w:ascii="Wingdings" w:hAnsi="Wingdings" w:hint="default"/>
      </w:rPr>
    </w:lvl>
    <w:lvl w:ilvl="6" w:tplc="240A0001" w:tentative="1">
      <w:start w:val="1"/>
      <w:numFmt w:val="bullet"/>
      <w:lvlText w:val=""/>
      <w:lvlJc w:val="left"/>
      <w:pPr>
        <w:ind w:left="5113" w:hanging="360"/>
      </w:pPr>
      <w:rPr>
        <w:rFonts w:ascii="Symbol" w:hAnsi="Symbol" w:hint="default"/>
      </w:rPr>
    </w:lvl>
    <w:lvl w:ilvl="7" w:tplc="240A0003" w:tentative="1">
      <w:start w:val="1"/>
      <w:numFmt w:val="bullet"/>
      <w:lvlText w:val="o"/>
      <w:lvlJc w:val="left"/>
      <w:pPr>
        <w:ind w:left="5833" w:hanging="360"/>
      </w:pPr>
      <w:rPr>
        <w:rFonts w:ascii="Courier New" w:hAnsi="Courier New" w:cs="Courier New" w:hint="default"/>
      </w:rPr>
    </w:lvl>
    <w:lvl w:ilvl="8" w:tplc="240A0005" w:tentative="1">
      <w:start w:val="1"/>
      <w:numFmt w:val="bullet"/>
      <w:lvlText w:val=""/>
      <w:lvlJc w:val="left"/>
      <w:pPr>
        <w:ind w:left="6553" w:hanging="360"/>
      </w:pPr>
      <w:rPr>
        <w:rFonts w:ascii="Wingdings" w:hAnsi="Wingdings" w:hint="default"/>
      </w:rPr>
    </w:lvl>
  </w:abstractNum>
  <w:abstractNum w:abstractNumId="19" w15:restartNumberingAfterBreak="0">
    <w:nsid w:val="3CAD0227"/>
    <w:multiLevelType w:val="multilevel"/>
    <w:tmpl w:val="91A62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F95739"/>
    <w:multiLevelType w:val="hybridMultilevel"/>
    <w:tmpl w:val="E46A6224"/>
    <w:lvl w:ilvl="0" w:tplc="240A0019">
      <w:start w:val="1"/>
      <w:numFmt w:val="lowerLetter"/>
      <w:lvlText w:val="%1."/>
      <w:lvlJc w:val="left"/>
      <w:pPr>
        <w:ind w:left="1579" w:hanging="360"/>
      </w:pPr>
    </w:lvl>
    <w:lvl w:ilvl="1" w:tplc="240A0019" w:tentative="1">
      <w:start w:val="1"/>
      <w:numFmt w:val="lowerLetter"/>
      <w:lvlText w:val="%2."/>
      <w:lvlJc w:val="left"/>
      <w:pPr>
        <w:ind w:left="2299" w:hanging="360"/>
      </w:pPr>
    </w:lvl>
    <w:lvl w:ilvl="2" w:tplc="240A001B" w:tentative="1">
      <w:start w:val="1"/>
      <w:numFmt w:val="lowerRoman"/>
      <w:lvlText w:val="%3."/>
      <w:lvlJc w:val="right"/>
      <w:pPr>
        <w:ind w:left="3019" w:hanging="180"/>
      </w:pPr>
    </w:lvl>
    <w:lvl w:ilvl="3" w:tplc="240A000F" w:tentative="1">
      <w:start w:val="1"/>
      <w:numFmt w:val="decimal"/>
      <w:lvlText w:val="%4."/>
      <w:lvlJc w:val="left"/>
      <w:pPr>
        <w:ind w:left="3739" w:hanging="360"/>
      </w:pPr>
    </w:lvl>
    <w:lvl w:ilvl="4" w:tplc="240A0019" w:tentative="1">
      <w:start w:val="1"/>
      <w:numFmt w:val="lowerLetter"/>
      <w:lvlText w:val="%5."/>
      <w:lvlJc w:val="left"/>
      <w:pPr>
        <w:ind w:left="4459" w:hanging="360"/>
      </w:pPr>
    </w:lvl>
    <w:lvl w:ilvl="5" w:tplc="240A001B" w:tentative="1">
      <w:start w:val="1"/>
      <w:numFmt w:val="lowerRoman"/>
      <w:lvlText w:val="%6."/>
      <w:lvlJc w:val="right"/>
      <w:pPr>
        <w:ind w:left="5179" w:hanging="180"/>
      </w:pPr>
    </w:lvl>
    <w:lvl w:ilvl="6" w:tplc="240A000F" w:tentative="1">
      <w:start w:val="1"/>
      <w:numFmt w:val="decimal"/>
      <w:lvlText w:val="%7."/>
      <w:lvlJc w:val="left"/>
      <w:pPr>
        <w:ind w:left="5899" w:hanging="360"/>
      </w:pPr>
    </w:lvl>
    <w:lvl w:ilvl="7" w:tplc="240A0019" w:tentative="1">
      <w:start w:val="1"/>
      <w:numFmt w:val="lowerLetter"/>
      <w:lvlText w:val="%8."/>
      <w:lvlJc w:val="left"/>
      <w:pPr>
        <w:ind w:left="6619" w:hanging="360"/>
      </w:pPr>
    </w:lvl>
    <w:lvl w:ilvl="8" w:tplc="240A001B" w:tentative="1">
      <w:start w:val="1"/>
      <w:numFmt w:val="lowerRoman"/>
      <w:lvlText w:val="%9."/>
      <w:lvlJc w:val="right"/>
      <w:pPr>
        <w:ind w:left="7339" w:hanging="180"/>
      </w:pPr>
    </w:lvl>
  </w:abstractNum>
  <w:abstractNum w:abstractNumId="21" w15:restartNumberingAfterBreak="0">
    <w:nsid w:val="3D4C4CE3"/>
    <w:multiLevelType w:val="hybridMultilevel"/>
    <w:tmpl w:val="CBE0C7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DDE2BD6"/>
    <w:multiLevelType w:val="multilevel"/>
    <w:tmpl w:val="F0D4B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42D3F0C"/>
    <w:multiLevelType w:val="multilevel"/>
    <w:tmpl w:val="E63E8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5D42133"/>
    <w:multiLevelType w:val="hybridMultilevel"/>
    <w:tmpl w:val="B6E2A608"/>
    <w:lvl w:ilvl="0" w:tplc="240A000F">
      <w:start w:val="1"/>
      <w:numFmt w:val="decimal"/>
      <w:lvlText w:val="%1."/>
      <w:lvlJc w:val="left"/>
      <w:pPr>
        <w:ind w:left="788" w:hanging="360"/>
      </w:pPr>
    </w:lvl>
    <w:lvl w:ilvl="1" w:tplc="240A0019" w:tentative="1">
      <w:start w:val="1"/>
      <w:numFmt w:val="lowerLetter"/>
      <w:lvlText w:val="%2."/>
      <w:lvlJc w:val="left"/>
      <w:pPr>
        <w:ind w:left="1508" w:hanging="360"/>
      </w:pPr>
    </w:lvl>
    <w:lvl w:ilvl="2" w:tplc="240A001B" w:tentative="1">
      <w:start w:val="1"/>
      <w:numFmt w:val="lowerRoman"/>
      <w:lvlText w:val="%3."/>
      <w:lvlJc w:val="right"/>
      <w:pPr>
        <w:ind w:left="2228" w:hanging="180"/>
      </w:pPr>
    </w:lvl>
    <w:lvl w:ilvl="3" w:tplc="240A000F" w:tentative="1">
      <w:start w:val="1"/>
      <w:numFmt w:val="decimal"/>
      <w:lvlText w:val="%4."/>
      <w:lvlJc w:val="left"/>
      <w:pPr>
        <w:ind w:left="2948" w:hanging="360"/>
      </w:pPr>
    </w:lvl>
    <w:lvl w:ilvl="4" w:tplc="240A0019" w:tentative="1">
      <w:start w:val="1"/>
      <w:numFmt w:val="lowerLetter"/>
      <w:lvlText w:val="%5."/>
      <w:lvlJc w:val="left"/>
      <w:pPr>
        <w:ind w:left="3668" w:hanging="360"/>
      </w:pPr>
    </w:lvl>
    <w:lvl w:ilvl="5" w:tplc="240A001B" w:tentative="1">
      <w:start w:val="1"/>
      <w:numFmt w:val="lowerRoman"/>
      <w:lvlText w:val="%6."/>
      <w:lvlJc w:val="right"/>
      <w:pPr>
        <w:ind w:left="4388" w:hanging="180"/>
      </w:pPr>
    </w:lvl>
    <w:lvl w:ilvl="6" w:tplc="240A000F" w:tentative="1">
      <w:start w:val="1"/>
      <w:numFmt w:val="decimal"/>
      <w:lvlText w:val="%7."/>
      <w:lvlJc w:val="left"/>
      <w:pPr>
        <w:ind w:left="5108" w:hanging="360"/>
      </w:pPr>
    </w:lvl>
    <w:lvl w:ilvl="7" w:tplc="240A0019" w:tentative="1">
      <w:start w:val="1"/>
      <w:numFmt w:val="lowerLetter"/>
      <w:lvlText w:val="%8."/>
      <w:lvlJc w:val="left"/>
      <w:pPr>
        <w:ind w:left="5828" w:hanging="360"/>
      </w:pPr>
    </w:lvl>
    <w:lvl w:ilvl="8" w:tplc="240A001B" w:tentative="1">
      <w:start w:val="1"/>
      <w:numFmt w:val="lowerRoman"/>
      <w:lvlText w:val="%9."/>
      <w:lvlJc w:val="right"/>
      <w:pPr>
        <w:ind w:left="6548" w:hanging="180"/>
      </w:pPr>
    </w:lvl>
  </w:abstractNum>
  <w:abstractNum w:abstractNumId="25" w15:restartNumberingAfterBreak="0">
    <w:nsid w:val="4DD41590"/>
    <w:multiLevelType w:val="hybridMultilevel"/>
    <w:tmpl w:val="B088FF9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F8B47F9"/>
    <w:multiLevelType w:val="hybridMultilevel"/>
    <w:tmpl w:val="AFA25166"/>
    <w:lvl w:ilvl="0" w:tplc="240A000F">
      <w:start w:val="1"/>
      <w:numFmt w:val="decimal"/>
      <w:lvlText w:val="%1."/>
      <w:lvlJc w:val="left"/>
      <w:pPr>
        <w:ind w:left="788" w:hanging="360"/>
      </w:pPr>
    </w:lvl>
    <w:lvl w:ilvl="1" w:tplc="240A0019" w:tentative="1">
      <w:start w:val="1"/>
      <w:numFmt w:val="lowerLetter"/>
      <w:lvlText w:val="%2."/>
      <w:lvlJc w:val="left"/>
      <w:pPr>
        <w:ind w:left="1508" w:hanging="360"/>
      </w:pPr>
    </w:lvl>
    <w:lvl w:ilvl="2" w:tplc="240A001B" w:tentative="1">
      <w:start w:val="1"/>
      <w:numFmt w:val="lowerRoman"/>
      <w:lvlText w:val="%3."/>
      <w:lvlJc w:val="right"/>
      <w:pPr>
        <w:ind w:left="2228" w:hanging="180"/>
      </w:pPr>
    </w:lvl>
    <w:lvl w:ilvl="3" w:tplc="240A000F" w:tentative="1">
      <w:start w:val="1"/>
      <w:numFmt w:val="decimal"/>
      <w:lvlText w:val="%4."/>
      <w:lvlJc w:val="left"/>
      <w:pPr>
        <w:ind w:left="2948" w:hanging="360"/>
      </w:pPr>
    </w:lvl>
    <w:lvl w:ilvl="4" w:tplc="240A0019" w:tentative="1">
      <w:start w:val="1"/>
      <w:numFmt w:val="lowerLetter"/>
      <w:lvlText w:val="%5."/>
      <w:lvlJc w:val="left"/>
      <w:pPr>
        <w:ind w:left="3668" w:hanging="360"/>
      </w:pPr>
    </w:lvl>
    <w:lvl w:ilvl="5" w:tplc="240A001B" w:tentative="1">
      <w:start w:val="1"/>
      <w:numFmt w:val="lowerRoman"/>
      <w:lvlText w:val="%6."/>
      <w:lvlJc w:val="right"/>
      <w:pPr>
        <w:ind w:left="4388" w:hanging="180"/>
      </w:pPr>
    </w:lvl>
    <w:lvl w:ilvl="6" w:tplc="240A000F" w:tentative="1">
      <w:start w:val="1"/>
      <w:numFmt w:val="decimal"/>
      <w:lvlText w:val="%7."/>
      <w:lvlJc w:val="left"/>
      <w:pPr>
        <w:ind w:left="5108" w:hanging="360"/>
      </w:pPr>
    </w:lvl>
    <w:lvl w:ilvl="7" w:tplc="240A0019" w:tentative="1">
      <w:start w:val="1"/>
      <w:numFmt w:val="lowerLetter"/>
      <w:lvlText w:val="%8."/>
      <w:lvlJc w:val="left"/>
      <w:pPr>
        <w:ind w:left="5828" w:hanging="360"/>
      </w:pPr>
    </w:lvl>
    <w:lvl w:ilvl="8" w:tplc="240A001B" w:tentative="1">
      <w:start w:val="1"/>
      <w:numFmt w:val="lowerRoman"/>
      <w:lvlText w:val="%9."/>
      <w:lvlJc w:val="right"/>
      <w:pPr>
        <w:ind w:left="6548" w:hanging="180"/>
      </w:pPr>
    </w:lvl>
  </w:abstractNum>
  <w:abstractNum w:abstractNumId="27" w15:restartNumberingAfterBreak="0">
    <w:nsid w:val="4FE07F1F"/>
    <w:multiLevelType w:val="hybridMultilevel"/>
    <w:tmpl w:val="47E21996"/>
    <w:lvl w:ilvl="0" w:tplc="240A0001">
      <w:start w:val="1"/>
      <w:numFmt w:val="bullet"/>
      <w:lvlText w:val=""/>
      <w:lvlJc w:val="left"/>
      <w:pPr>
        <w:ind w:left="784" w:hanging="360"/>
      </w:pPr>
      <w:rPr>
        <w:rFonts w:ascii="Symbol" w:hAnsi="Symbol" w:hint="default"/>
      </w:rPr>
    </w:lvl>
    <w:lvl w:ilvl="1" w:tplc="240A0003" w:tentative="1">
      <w:start w:val="1"/>
      <w:numFmt w:val="bullet"/>
      <w:lvlText w:val="o"/>
      <w:lvlJc w:val="left"/>
      <w:pPr>
        <w:ind w:left="1504" w:hanging="360"/>
      </w:pPr>
      <w:rPr>
        <w:rFonts w:ascii="Courier New" w:hAnsi="Courier New" w:cs="Courier New" w:hint="default"/>
      </w:rPr>
    </w:lvl>
    <w:lvl w:ilvl="2" w:tplc="240A0005" w:tentative="1">
      <w:start w:val="1"/>
      <w:numFmt w:val="bullet"/>
      <w:lvlText w:val=""/>
      <w:lvlJc w:val="left"/>
      <w:pPr>
        <w:ind w:left="2224" w:hanging="360"/>
      </w:pPr>
      <w:rPr>
        <w:rFonts w:ascii="Wingdings" w:hAnsi="Wingdings" w:hint="default"/>
      </w:rPr>
    </w:lvl>
    <w:lvl w:ilvl="3" w:tplc="240A0001" w:tentative="1">
      <w:start w:val="1"/>
      <w:numFmt w:val="bullet"/>
      <w:lvlText w:val=""/>
      <w:lvlJc w:val="left"/>
      <w:pPr>
        <w:ind w:left="2944" w:hanging="360"/>
      </w:pPr>
      <w:rPr>
        <w:rFonts w:ascii="Symbol" w:hAnsi="Symbol" w:hint="default"/>
      </w:rPr>
    </w:lvl>
    <w:lvl w:ilvl="4" w:tplc="240A0003" w:tentative="1">
      <w:start w:val="1"/>
      <w:numFmt w:val="bullet"/>
      <w:lvlText w:val="o"/>
      <w:lvlJc w:val="left"/>
      <w:pPr>
        <w:ind w:left="3664" w:hanging="360"/>
      </w:pPr>
      <w:rPr>
        <w:rFonts w:ascii="Courier New" w:hAnsi="Courier New" w:cs="Courier New" w:hint="default"/>
      </w:rPr>
    </w:lvl>
    <w:lvl w:ilvl="5" w:tplc="240A0005" w:tentative="1">
      <w:start w:val="1"/>
      <w:numFmt w:val="bullet"/>
      <w:lvlText w:val=""/>
      <w:lvlJc w:val="left"/>
      <w:pPr>
        <w:ind w:left="4384" w:hanging="360"/>
      </w:pPr>
      <w:rPr>
        <w:rFonts w:ascii="Wingdings" w:hAnsi="Wingdings" w:hint="default"/>
      </w:rPr>
    </w:lvl>
    <w:lvl w:ilvl="6" w:tplc="240A0001" w:tentative="1">
      <w:start w:val="1"/>
      <w:numFmt w:val="bullet"/>
      <w:lvlText w:val=""/>
      <w:lvlJc w:val="left"/>
      <w:pPr>
        <w:ind w:left="5104" w:hanging="360"/>
      </w:pPr>
      <w:rPr>
        <w:rFonts w:ascii="Symbol" w:hAnsi="Symbol" w:hint="default"/>
      </w:rPr>
    </w:lvl>
    <w:lvl w:ilvl="7" w:tplc="240A0003" w:tentative="1">
      <w:start w:val="1"/>
      <w:numFmt w:val="bullet"/>
      <w:lvlText w:val="o"/>
      <w:lvlJc w:val="left"/>
      <w:pPr>
        <w:ind w:left="5824" w:hanging="360"/>
      </w:pPr>
      <w:rPr>
        <w:rFonts w:ascii="Courier New" w:hAnsi="Courier New" w:cs="Courier New" w:hint="default"/>
      </w:rPr>
    </w:lvl>
    <w:lvl w:ilvl="8" w:tplc="240A0005" w:tentative="1">
      <w:start w:val="1"/>
      <w:numFmt w:val="bullet"/>
      <w:lvlText w:val=""/>
      <w:lvlJc w:val="left"/>
      <w:pPr>
        <w:ind w:left="6544" w:hanging="360"/>
      </w:pPr>
      <w:rPr>
        <w:rFonts w:ascii="Wingdings" w:hAnsi="Wingdings" w:hint="default"/>
      </w:rPr>
    </w:lvl>
  </w:abstractNum>
  <w:abstractNum w:abstractNumId="28" w15:restartNumberingAfterBreak="0">
    <w:nsid w:val="51045131"/>
    <w:multiLevelType w:val="hybridMultilevel"/>
    <w:tmpl w:val="0C50CA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1B3001B"/>
    <w:multiLevelType w:val="hybridMultilevel"/>
    <w:tmpl w:val="7804D6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8E45C8"/>
    <w:multiLevelType w:val="hybridMultilevel"/>
    <w:tmpl w:val="87DC682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04208A"/>
    <w:multiLevelType w:val="hybridMultilevel"/>
    <w:tmpl w:val="A05ECB2C"/>
    <w:lvl w:ilvl="0" w:tplc="240A000F">
      <w:start w:val="1"/>
      <w:numFmt w:val="decimal"/>
      <w:lvlText w:val="%1."/>
      <w:lvlJc w:val="left"/>
      <w:pPr>
        <w:ind w:left="793" w:hanging="360"/>
      </w:pPr>
    </w:lvl>
    <w:lvl w:ilvl="1" w:tplc="240A0019" w:tentative="1">
      <w:start w:val="1"/>
      <w:numFmt w:val="lowerLetter"/>
      <w:lvlText w:val="%2."/>
      <w:lvlJc w:val="left"/>
      <w:pPr>
        <w:ind w:left="1513" w:hanging="360"/>
      </w:pPr>
    </w:lvl>
    <w:lvl w:ilvl="2" w:tplc="240A001B" w:tentative="1">
      <w:start w:val="1"/>
      <w:numFmt w:val="lowerRoman"/>
      <w:lvlText w:val="%3."/>
      <w:lvlJc w:val="right"/>
      <w:pPr>
        <w:ind w:left="2233" w:hanging="180"/>
      </w:pPr>
    </w:lvl>
    <w:lvl w:ilvl="3" w:tplc="240A000F" w:tentative="1">
      <w:start w:val="1"/>
      <w:numFmt w:val="decimal"/>
      <w:lvlText w:val="%4."/>
      <w:lvlJc w:val="left"/>
      <w:pPr>
        <w:ind w:left="2953" w:hanging="360"/>
      </w:pPr>
    </w:lvl>
    <w:lvl w:ilvl="4" w:tplc="240A0019" w:tentative="1">
      <w:start w:val="1"/>
      <w:numFmt w:val="lowerLetter"/>
      <w:lvlText w:val="%5."/>
      <w:lvlJc w:val="left"/>
      <w:pPr>
        <w:ind w:left="3673" w:hanging="360"/>
      </w:pPr>
    </w:lvl>
    <w:lvl w:ilvl="5" w:tplc="240A001B" w:tentative="1">
      <w:start w:val="1"/>
      <w:numFmt w:val="lowerRoman"/>
      <w:lvlText w:val="%6."/>
      <w:lvlJc w:val="right"/>
      <w:pPr>
        <w:ind w:left="4393" w:hanging="180"/>
      </w:pPr>
    </w:lvl>
    <w:lvl w:ilvl="6" w:tplc="240A000F" w:tentative="1">
      <w:start w:val="1"/>
      <w:numFmt w:val="decimal"/>
      <w:lvlText w:val="%7."/>
      <w:lvlJc w:val="left"/>
      <w:pPr>
        <w:ind w:left="5113" w:hanging="360"/>
      </w:pPr>
    </w:lvl>
    <w:lvl w:ilvl="7" w:tplc="240A0019" w:tentative="1">
      <w:start w:val="1"/>
      <w:numFmt w:val="lowerLetter"/>
      <w:lvlText w:val="%8."/>
      <w:lvlJc w:val="left"/>
      <w:pPr>
        <w:ind w:left="5833" w:hanging="360"/>
      </w:pPr>
    </w:lvl>
    <w:lvl w:ilvl="8" w:tplc="240A001B" w:tentative="1">
      <w:start w:val="1"/>
      <w:numFmt w:val="lowerRoman"/>
      <w:lvlText w:val="%9."/>
      <w:lvlJc w:val="right"/>
      <w:pPr>
        <w:ind w:left="6553" w:hanging="180"/>
      </w:pPr>
    </w:lvl>
  </w:abstractNum>
  <w:abstractNum w:abstractNumId="32" w15:restartNumberingAfterBreak="0">
    <w:nsid w:val="595425B0"/>
    <w:multiLevelType w:val="hybridMultilevel"/>
    <w:tmpl w:val="5908172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2192C2F"/>
    <w:multiLevelType w:val="multilevel"/>
    <w:tmpl w:val="85BCF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30454E0"/>
    <w:multiLevelType w:val="hybridMultilevel"/>
    <w:tmpl w:val="DD0A4F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5BD453D"/>
    <w:multiLevelType w:val="multilevel"/>
    <w:tmpl w:val="11FE9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67154AC"/>
    <w:multiLevelType w:val="multilevel"/>
    <w:tmpl w:val="3AAC2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A6B6107"/>
    <w:multiLevelType w:val="multilevel"/>
    <w:tmpl w:val="18F84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AAF126D"/>
    <w:multiLevelType w:val="hybridMultilevel"/>
    <w:tmpl w:val="275EC1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D7A23C5"/>
    <w:multiLevelType w:val="hybridMultilevel"/>
    <w:tmpl w:val="909883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6F4C7BE9"/>
    <w:multiLevelType w:val="hybridMultilevel"/>
    <w:tmpl w:val="FB7EAD5A"/>
    <w:lvl w:ilvl="0" w:tplc="240A0019">
      <w:start w:val="1"/>
      <w:numFmt w:val="lowerLetter"/>
      <w:lvlText w:val="%1."/>
      <w:lvlJc w:val="left"/>
      <w:pPr>
        <w:ind w:left="1579" w:hanging="360"/>
      </w:pPr>
    </w:lvl>
    <w:lvl w:ilvl="1" w:tplc="240A0019" w:tentative="1">
      <w:start w:val="1"/>
      <w:numFmt w:val="lowerLetter"/>
      <w:lvlText w:val="%2."/>
      <w:lvlJc w:val="left"/>
      <w:pPr>
        <w:ind w:left="2299" w:hanging="360"/>
      </w:pPr>
    </w:lvl>
    <w:lvl w:ilvl="2" w:tplc="240A001B" w:tentative="1">
      <w:start w:val="1"/>
      <w:numFmt w:val="lowerRoman"/>
      <w:lvlText w:val="%3."/>
      <w:lvlJc w:val="right"/>
      <w:pPr>
        <w:ind w:left="3019" w:hanging="180"/>
      </w:pPr>
    </w:lvl>
    <w:lvl w:ilvl="3" w:tplc="240A000F" w:tentative="1">
      <w:start w:val="1"/>
      <w:numFmt w:val="decimal"/>
      <w:lvlText w:val="%4."/>
      <w:lvlJc w:val="left"/>
      <w:pPr>
        <w:ind w:left="3739" w:hanging="360"/>
      </w:pPr>
    </w:lvl>
    <w:lvl w:ilvl="4" w:tplc="240A0019" w:tentative="1">
      <w:start w:val="1"/>
      <w:numFmt w:val="lowerLetter"/>
      <w:lvlText w:val="%5."/>
      <w:lvlJc w:val="left"/>
      <w:pPr>
        <w:ind w:left="4459" w:hanging="360"/>
      </w:pPr>
    </w:lvl>
    <w:lvl w:ilvl="5" w:tplc="240A001B" w:tentative="1">
      <w:start w:val="1"/>
      <w:numFmt w:val="lowerRoman"/>
      <w:lvlText w:val="%6."/>
      <w:lvlJc w:val="right"/>
      <w:pPr>
        <w:ind w:left="5179" w:hanging="180"/>
      </w:pPr>
    </w:lvl>
    <w:lvl w:ilvl="6" w:tplc="240A000F" w:tentative="1">
      <w:start w:val="1"/>
      <w:numFmt w:val="decimal"/>
      <w:lvlText w:val="%7."/>
      <w:lvlJc w:val="left"/>
      <w:pPr>
        <w:ind w:left="5899" w:hanging="360"/>
      </w:pPr>
    </w:lvl>
    <w:lvl w:ilvl="7" w:tplc="240A0019" w:tentative="1">
      <w:start w:val="1"/>
      <w:numFmt w:val="lowerLetter"/>
      <w:lvlText w:val="%8."/>
      <w:lvlJc w:val="left"/>
      <w:pPr>
        <w:ind w:left="6619" w:hanging="360"/>
      </w:pPr>
    </w:lvl>
    <w:lvl w:ilvl="8" w:tplc="240A001B" w:tentative="1">
      <w:start w:val="1"/>
      <w:numFmt w:val="lowerRoman"/>
      <w:lvlText w:val="%9."/>
      <w:lvlJc w:val="right"/>
      <w:pPr>
        <w:ind w:left="7339" w:hanging="180"/>
      </w:pPr>
    </w:lvl>
  </w:abstractNum>
  <w:abstractNum w:abstractNumId="41" w15:restartNumberingAfterBreak="0">
    <w:nsid w:val="6FFD1903"/>
    <w:multiLevelType w:val="hybridMultilevel"/>
    <w:tmpl w:val="806420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2A02797"/>
    <w:multiLevelType w:val="hybridMultilevel"/>
    <w:tmpl w:val="2F9A8B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5BC7C97"/>
    <w:multiLevelType w:val="hybridMultilevel"/>
    <w:tmpl w:val="1FEE4300"/>
    <w:lvl w:ilvl="0" w:tplc="240A000F">
      <w:start w:val="1"/>
      <w:numFmt w:val="decimal"/>
      <w:lvlText w:val="%1."/>
      <w:lvlJc w:val="left"/>
      <w:pPr>
        <w:ind w:left="788" w:hanging="360"/>
      </w:pPr>
    </w:lvl>
    <w:lvl w:ilvl="1" w:tplc="240A0019" w:tentative="1">
      <w:start w:val="1"/>
      <w:numFmt w:val="lowerLetter"/>
      <w:lvlText w:val="%2."/>
      <w:lvlJc w:val="left"/>
      <w:pPr>
        <w:ind w:left="1508" w:hanging="360"/>
      </w:pPr>
    </w:lvl>
    <w:lvl w:ilvl="2" w:tplc="240A001B" w:tentative="1">
      <w:start w:val="1"/>
      <w:numFmt w:val="lowerRoman"/>
      <w:lvlText w:val="%3."/>
      <w:lvlJc w:val="right"/>
      <w:pPr>
        <w:ind w:left="2228" w:hanging="180"/>
      </w:pPr>
    </w:lvl>
    <w:lvl w:ilvl="3" w:tplc="240A000F" w:tentative="1">
      <w:start w:val="1"/>
      <w:numFmt w:val="decimal"/>
      <w:lvlText w:val="%4."/>
      <w:lvlJc w:val="left"/>
      <w:pPr>
        <w:ind w:left="2948" w:hanging="360"/>
      </w:pPr>
    </w:lvl>
    <w:lvl w:ilvl="4" w:tplc="240A0019" w:tentative="1">
      <w:start w:val="1"/>
      <w:numFmt w:val="lowerLetter"/>
      <w:lvlText w:val="%5."/>
      <w:lvlJc w:val="left"/>
      <w:pPr>
        <w:ind w:left="3668" w:hanging="360"/>
      </w:pPr>
    </w:lvl>
    <w:lvl w:ilvl="5" w:tplc="240A001B" w:tentative="1">
      <w:start w:val="1"/>
      <w:numFmt w:val="lowerRoman"/>
      <w:lvlText w:val="%6."/>
      <w:lvlJc w:val="right"/>
      <w:pPr>
        <w:ind w:left="4388" w:hanging="180"/>
      </w:pPr>
    </w:lvl>
    <w:lvl w:ilvl="6" w:tplc="240A000F" w:tentative="1">
      <w:start w:val="1"/>
      <w:numFmt w:val="decimal"/>
      <w:lvlText w:val="%7."/>
      <w:lvlJc w:val="left"/>
      <w:pPr>
        <w:ind w:left="5108" w:hanging="360"/>
      </w:pPr>
    </w:lvl>
    <w:lvl w:ilvl="7" w:tplc="240A0019" w:tentative="1">
      <w:start w:val="1"/>
      <w:numFmt w:val="lowerLetter"/>
      <w:lvlText w:val="%8."/>
      <w:lvlJc w:val="left"/>
      <w:pPr>
        <w:ind w:left="5828" w:hanging="360"/>
      </w:pPr>
    </w:lvl>
    <w:lvl w:ilvl="8" w:tplc="240A001B" w:tentative="1">
      <w:start w:val="1"/>
      <w:numFmt w:val="lowerRoman"/>
      <w:lvlText w:val="%9."/>
      <w:lvlJc w:val="right"/>
      <w:pPr>
        <w:ind w:left="6548" w:hanging="180"/>
      </w:pPr>
    </w:lvl>
  </w:abstractNum>
  <w:abstractNum w:abstractNumId="44" w15:restartNumberingAfterBreak="0">
    <w:nsid w:val="75ED57BC"/>
    <w:multiLevelType w:val="hybridMultilevel"/>
    <w:tmpl w:val="254066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7D14FDA"/>
    <w:multiLevelType w:val="hybridMultilevel"/>
    <w:tmpl w:val="26B07596"/>
    <w:lvl w:ilvl="0" w:tplc="240A0019">
      <w:start w:val="1"/>
      <w:numFmt w:val="lowerLetter"/>
      <w:lvlText w:val="%1."/>
      <w:lvlJc w:val="left"/>
      <w:pPr>
        <w:ind w:left="1579" w:hanging="360"/>
      </w:pPr>
    </w:lvl>
    <w:lvl w:ilvl="1" w:tplc="240A0019" w:tentative="1">
      <w:start w:val="1"/>
      <w:numFmt w:val="lowerLetter"/>
      <w:lvlText w:val="%2."/>
      <w:lvlJc w:val="left"/>
      <w:pPr>
        <w:ind w:left="2299" w:hanging="360"/>
      </w:pPr>
    </w:lvl>
    <w:lvl w:ilvl="2" w:tplc="240A001B" w:tentative="1">
      <w:start w:val="1"/>
      <w:numFmt w:val="lowerRoman"/>
      <w:lvlText w:val="%3."/>
      <w:lvlJc w:val="right"/>
      <w:pPr>
        <w:ind w:left="3019" w:hanging="180"/>
      </w:pPr>
    </w:lvl>
    <w:lvl w:ilvl="3" w:tplc="240A000F" w:tentative="1">
      <w:start w:val="1"/>
      <w:numFmt w:val="decimal"/>
      <w:lvlText w:val="%4."/>
      <w:lvlJc w:val="left"/>
      <w:pPr>
        <w:ind w:left="3739" w:hanging="360"/>
      </w:pPr>
    </w:lvl>
    <w:lvl w:ilvl="4" w:tplc="240A0019" w:tentative="1">
      <w:start w:val="1"/>
      <w:numFmt w:val="lowerLetter"/>
      <w:lvlText w:val="%5."/>
      <w:lvlJc w:val="left"/>
      <w:pPr>
        <w:ind w:left="4459" w:hanging="360"/>
      </w:pPr>
    </w:lvl>
    <w:lvl w:ilvl="5" w:tplc="240A001B" w:tentative="1">
      <w:start w:val="1"/>
      <w:numFmt w:val="lowerRoman"/>
      <w:lvlText w:val="%6."/>
      <w:lvlJc w:val="right"/>
      <w:pPr>
        <w:ind w:left="5179" w:hanging="180"/>
      </w:pPr>
    </w:lvl>
    <w:lvl w:ilvl="6" w:tplc="240A000F" w:tentative="1">
      <w:start w:val="1"/>
      <w:numFmt w:val="decimal"/>
      <w:lvlText w:val="%7."/>
      <w:lvlJc w:val="left"/>
      <w:pPr>
        <w:ind w:left="5899" w:hanging="360"/>
      </w:pPr>
    </w:lvl>
    <w:lvl w:ilvl="7" w:tplc="240A0019" w:tentative="1">
      <w:start w:val="1"/>
      <w:numFmt w:val="lowerLetter"/>
      <w:lvlText w:val="%8."/>
      <w:lvlJc w:val="left"/>
      <w:pPr>
        <w:ind w:left="6619" w:hanging="360"/>
      </w:pPr>
    </w:lvl>
    <w:lvl w:ilvl="8" w:tplc="240A001B" w:tentative="1">
      <w:start w:val="1"/>
      <w:numFmt w:val="lowerRoman"/>
      <w:lvlText w:val="%9."/>
      <w:lvlJc w:val="right"/>
      <w:pPr>
        <w:ind w:left="7339" w:hanging="180"/>
      </w:pPr>
    </w:lvl>
  </w:abstractNum>
  <w:abstractNum w:abstractNumId="46" w15:restartNumberingAfterBreak="0">
    <w:nsid w:val="780A6030"/>
    <w:multiLevelType w:val="hybridMultilevel"/>
    <w:tmpl w:val="5E460318"/>
    <w:lvl w:ilvl="0" w:tplc="FEE65124">
      <w:start w:val="1"/>
      <w:numFmt w:val="upp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7" w15:restartNumberingAfterBreak="0">
    <w:nsid w:val="7E2F2A3D"/>
    <w:multiLevelType w:val="hybridMultilevel"/>
    <w:tmpl w:val="34C62078"/>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num w:numId="1">
    <w:abstractNumId w:val="13"/>
  </w:num>
  <w:num w:numId="2">
    <w:abstractNumId w:val="18"/>
  </w:num>
  <w:num w:numId="3">
    <w:abstractNumId w:val="31"/>
  </w:num>
  <w:num w:numId="4">
    <w:abstractNumId w:val="14"/>
  </w:num>
  <w:num w:numId="5">
    <w:abstractNumId w:val="40"/>
  </w:num>
  <w:num w:numId="6">
    <w:abstractNumId w:val="8"/>
  </w:num>
  <w:num w:numId="7">
    <w:abstractNumId w:val="45"/>
  </w:num>
  <w:num w:numId="8">
    <w:abstractNumId w:val="20"/>
  </w:num>
  <w:num w:numId="9">
    <w:abstractNumId w:val="10"/>
  </w:num>
  <w:num w:numId="10">
    <w:abstractNumId w:val="17"/>
  </w:num>
  <w:num w:numId="11">
    <w:abstractNumId w:val="1"/>
  </w:num>
  <w:num w:numId="12">
    <w:abstractNumId w:val="3"/>
  </w:num>
  <w:num w:numId="13">
    <w:abstractNumId w:val="26"/>
  </w:num>
  <w:num w:numId="14">
    <w:abstractNumId w:val="24"/>
  </w:num>
  <w:num w:numId="15">
    <w:abstractNumId w:val="43"/>
  </w:num>
  <w:num w:numId="16">
    <w:abstractNumId w:val="12"/>
  </w:num>
  <w:num w:numId="17">
    <w:abstractNumId w:val="39"/>
  </w:num>
  <w:num w:numId="18">
    <w:abstractNumId w:val="23"/>
  </w:num>
  <w:num w:numId="19">
    <w:abstractNumId w:val="36"/>
  </w:num>
  <w:num w:numId="20">
    <w:abstractNumId w:val="35"/>
  </w:num>
  <w:num w:numId="21">
    <w:abstractNumId w:val="15"/>
  </w:num>
  <w:num w:numId="22">
    <w:abstractNumId w:val="33"/>
  </w:num>
  <w:num w:numId="23">
    <w:abstractNumId w:val="37"/>
  </w:num>
  <w:num w:numId="24">
    <w:abstractNumId w:val="28"/>
  </w:num>
  <w:num w:numId="25">
    <w:abstractNumId w:val="16"/>
  </w:num>
  <w:num w:numId="26">
    <w:abstractNumId w:val="25"/>
  </w:num>
  <w:num w:numId="27">
    <w:abstractNumId w:val="0"/>
  </w:num>
  <w:num w:numId="28">
    <w:abstractNumId w:val="32"/>
  </w:num>
  <w:num w:numId="29">
    <w:abstractNumId w:val="29"/>
  </w:num>
  <w:num w:numId="30">
    <w:abstractNumId w:val="44"/>
  </w:num>
  <w:num w:numId="31">
    <w:abstractNumId w:val="47"/>
  </w:num>
  <w:num w:numId="32">
    <w:abstractNumId w:val="19"/>
  </w:num>
  <w:num w:numId="33">
    <w:abstractNumId w:val="11"/>
  </w:num>
  <w:num w:numId="34">
    <w:abstractNumId w:val="42"/>
  </w:num>
  <w:num w:numId="35">
    <w:abstractNumId w:val="22"/>
  </w:num>
  <w:num w:numId="36">
    <w:abstractNumId w:val="38"/>
  </w:num>
  <w:num w:numId="37">
    <w:abstractNumId w:val="27"/>
  </w:num>
  <w:num w:numId="38">
    <w:abstractNumId w:val="5"/>
  </w:num>
  <w:num w:numId="39">
    <w:abstractNumId w:val="30"/>
  </w:num>
  <w:num w:numId="40">
    <w:abstractNumId w:val="6"/>
  </w:num>
  <w:num w:numId="41">
    <w:abstractNumId w:val="34"/>
  </w:num>
  <w:num w:numId="42">
    <w:abstractNumId w:val="2"/>
  </w:num>
  <w:num w:numId="43">
    <w:abstractNumId w:val="9"/>
  </w:num>
  <w:num w:numId="44">
    <w:abstractNumId w:val="4"/>
  </w:num>
  <w:num w:numId="45">
    <w:abstractNumId w:val="46"/>
  </w:num>
  <w:num w:numId="46">
    <w:abstractNumId w:val="41"/>
  </w:num>
  <w:num w:numId="47">
    <w:abstractNumId w:val="21"/>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214"/>
    <w:rsid w:val="000003AA"/>
    <w:rsid w:val="00011CE4"/>
    <w:rsid w:val="00013237"/>
    <w:rsid w:val="00013B5A"/>
    <w:rsid w:val="00013F78"/>
    <w:rsid w:val="00014DB0"/>
    <w:rsid w:val="00016E8D"/>
    <w:rsid w:val="00017766"/>
    <w:rsid w:val="00020531"/>
    <w:rsid w:val="000214DB"/>
    <w:rsid w:val="000217F7"/>
    <w:rsid w:val="0002308B"/>
    <w:rsid w:val="00025F5E"/>
    <w:rsid w:val="000261DA"/>
    <w:rsid w:val="00030B72"/>
    <w:rsid w:val="000323BB"/>
    <w:rsid w:val="00040CD0"/>
    <w:rsid w:val="00041156"/>
    <w:rsid w:val="00043205"/>
    <w:rsid w:val="00043F4E"/>
    <w:rsid w:val="0004563F"/>
    <w:rsid w:val="00046E91"/>
    <w:rsid w:val="000500E0"/>
    <w:rsid w:val="0005080A"/>
    <w:rsid w:val="000520E8"/>
    <w:rsid w:val="00052C05"/>
    <w:rsid w:val="0005320F"/>
    <w:rsid w:val="00053718"/>
    <w:rsid w:val="00053DD8"/>
    <w:rsid w:val="00054C25"/>
    <w:rsid w:val="00055284"/>
    <w:rsid w:val="00056777"/>
    <w:rsid w:val="00056EBA"/>
    <w:rsid w:val="00061D66"/>
    <w:rsid w:val="000627A3"/>
    <w:rsid w:val="00062983"/>
    <w:rsid w:val="00063A74"/>
    <w:rsid w:val="0006458B"/>
    <w:rsid w:val="00065394"/>
    <w:rsid w:val="00067262"/>
    <w:rsid w:val="00067496"/>
    <w:rsid w:val="000678FD"/>
    <w:rsid w:val="00070B69"/>
    <w:rsid w:val="00072076"/>
    <w:rsid w:val="00073018"/>
    <w:rsid w:val="00074DF2"/>
    <w:rsid w:val="00075B21"/>
    <w:rsid w:val="00075B41"/>
    <w:rsid w:val="00076701"/>
    <w:rsid w:val="00081264"/>
    <w:rsid w:val="00081827"/>
    <w:rsid w:val="00081B2D"/>
    <w:rsid w:val="00083A20"/>
    <w:rsid w:val="00084709"/>
    <w:rsid w:val="000852A5"/>
    <w:rsid w:val="00090812"/>
    <w:rsid w:val="00090CD1"/>
    <w:rsid w:val="000916C0"/>
    <w:rsid w:val="00091CBA"/>
    <w:rsid w:val="00091D96"/>
    <w:rsid w:val="000921F3"/>
    <w:rsid w:val="000923E5"/>
    <w:rsid w:val="00092D16"/>
    <w:rsid w:val="00094610"/>
    <w:rsid w:val="00096DEB"/>
    <w:rsid w:val="0009718B"/>
    <w:rsid w:val="0009737E"/>
    <w:rsid w:val="0009771B"/>
    <w:rsid w:val="000A1523"/>
    <w:rsid w:val="000A2703"/>
    <w:rsid w:val="000A56A8"/>
    <w:rsid w:val="000A5824"/>
    <w:rsid w:val="000A6952"/>
    <w:rsid w:val="000A6D02"/>
    <w:rsid w:val="000B111C"/>
    <w:rsid w:val="000B2F2E"/>
    <w:rsid w:val="000B5AE9"/>
    <w:rsid w:val="000B78EE"/>
    <w:rsid w:val="000B7979"/>
    <w:rsid w:val="000C0434"/>
    <w:rsid w:val="000C06C8"/>
    <w:rsid w:val="000C275D"/>
    <w:rsid w:val="000C3777"/>
    <w:rsid w:val="000C3B83"/>
    <w:rsid w:val="000C6283"/>
    <w:rsid w:val="000C6C48"/>
    <w:rsid w:val="000C7572"/>
    <w:rsid w:val="000D0CB0"/>
    <w:rsid w:val="000D5ECD"/>
    <w:rsid w:val="000D77B8"/>
    <w:rsid w:val="000E0367"/>
    <w:rsid w:val="000E0940"/>
    <w:rsid w:val="000E5E3D"/>
    <w:rsid w:val="000E69AE"/>
    <w:rsid w:val="000E7BA8"/>
    <w:rsid w:val="000F0B59"/>
    <w:rsid w:val="000F4902"/>
    <w:rsid w:val="000F4F36"/>
    <w:rsid w:val="000F5C72"/>
    <w:rsid w:val="000F6382"/>
    <w:rsid w:val="000F6BB9"/>
    <w:rsid w:val="000F7932"/>
    <w:rsid w:val="000F7DD5"/>
    <w:rsid w:val="00100A03"/>
    <w:rsid w:val="0010191F"/>
    <w:rsid w:val="00101B4F"/>
    <w:rsid w:val="00102389"/>
    <w:rsid w:val="00103A76"/>
    <w:rsid w:val="00103C5C"/>
    <w:rsid w:val="00105B83"/>
    <w:rsid w:val="00107390"/>
    <w:rsid w:val="00107FB9"/>
    <w:rsid w:val="0011175E"/>
    <w:rsid w:val="00111FFD"/>
    <w:rsid w:val="001122BF"/>
    <w:rsid w:val="001124F5"/>
    <w:rsid w:val="001127DA"/>
    <w:rsid w:val="00113EB0"/>
    <w:rsid w:val="00115EE6"/>
    <w:rsid w:val="00116076"/>
    <w:rsid w:val="00116158"/>
    <w:rsid w:val="00120E54"/>
    <w:rsid w:val="00121119"/>
    <w:rsid w:val="001214A8"/>
    <w:rsid w:val="00121A85"/>
    <w:rsid w:val="001224BB"/>
    <w:rsid w:val="001226CC"/>
    <w:rsid w:val="0012337F"/>
    <w:rsid w:val="001234BF"/>
    <w:rsid w:val="00124D2C"/>
    <w:rsid w:val="00125B99"/>
    <w:rsid w:val="00126636"/>
    <w:rsid w:val="00126A2A"/>
    <w:rsid w:val="001274FD"/>
    <w:rsid w:val="001276B1"/>
    <w:rsid w:val="00130184"/>
    <w:rsid w:val="00132DD1"/>
    <w:rsid w:val="00133061"/>
    <w:rsid w:val="001332CF"/>
    <w:rsid w:val="001339CD"/>
    <w:rsid w:val="00135035"/>
    <w:rsid w:val="001378A9"/>
    <w:rsid w:val="00141613"/>
    <w:rsid w:val="00142E1B"/>
    <w:rsid w:val="00143676"/>
    <w:rsid w:val="001441D4"/>
    <w:rsid w:val="0015067C"/>
    <w:rsid w:val="00151CC0"/>
    <w:rsid w:val="00152B3A"/>
    <w:rsid w:val="001541CD"/>
    <w:rsid w:val="001566B5"/>
    <w:rsid w:val="001569CC"/>
    <w:rsid w:val="0015720B"/>
    <w:rsid w:val="00157996"/>
    <w:rsid w:val="0016005F"/>
    <w:rsid w:val="001600B8"/>
    <w:rsid w:val="0016365F"/>
    <w:rsid w:val="00163932"/>
    <w:rsid w:val="00163E01"/>
    <w:rsid w:val="00166FF2"/>
    <w:rsid w:val="00170C3A"/>
    <w:rsid w:val="0017270A"/>
    <w:rsid w:val="001739B5"/>
    <w:rsid w:val="001741D2"/>
    <w:rsid w:val="00174240"/>
    <w:rsid w:val="0017468F"/>
    <w:rsid w:val="001753A8"/>
    <w:rsid w:val="0017578E"/>
    <w:rsid w:val="001828A8"/>
    <w:rsid w:val="0018569A"/>
    <w:rsid w:val="00187EAC"/>
    <w:rsid w:val="001912DE"/>
    <w:rsid w:val="001914E7"/>
    <w:rsid w:val="00194C6F"/>
    <w:rsid w:val="001952FB"/>
    <w:rsid w:val="00195434"/>
    <w:rsid w:val="001970A9"/>
    <w:rsid w:val="001975EB"/>
    <w:rsid w:val="001A0027"/>
    <w:rsid w:val="001A078B"/>
    <w:rsid w:val="001A10D4"/>
    <w:rsid w:val="001B0565"/>
    <w:rsid w:val="001B11B2"/>
    <w:rsid w:val="001B1CEC"/>
    <w:rsid w:val="001B28D2"/>
    <w:rsid w:val="001B3676"/>
    <w:rsid w:val="001B612F"/>
    <w:rsid w:val="001C061B"/>
    <w:rsid w:val="001C16EB"/>
    <w:rsid w:val="001C23E1"/>
    <w:rsid w:val="001C3122"/>
    <w:rsid w:val="001C35A9"/>
    <w:rsid w:val="001C3DF5"/>
    <w:rsid w:val="001C51CB"/>
    <w:rsid w:val="001C5DA6"/>
    <w:rsid w:val="001C6FCB"/>
    <w:rsid w:val="001D053C"/>
    <w:rsid w:val="001D088A"/>
    <w:rsid w:val="001D0E95"/>
    <w:rsid w:val="001D1579"/>
    <w:rsid w:val="001D4882"/>
    <w:rsid w:val="001D5131"/>
    <w:rsid w:val="001D59D3"/>
    <w:rsid w:val="001D714B"/>
    <w:rsid w:val="001D7D7F"/>
    <w:rsid w:val="001D7F2E"/>
    <w:rsid w:val="001E1AD9"/>
    <w:rsid w:val="001E1E2E"/>
    <w:rsid w:val="001E237B"/>
    <w:rsid w:val="001E32CA"/>
    <w:rsid w:val="001E3A3C"/>
    <w:rsid w:val="001E5DBF"/>
    <w:rsid w:val="001E640A"/>
    <w:rsid w:val="001E704F"/>
    <w:rsid w:val="001E76A3"/>
    <w:rsid w:val="001F061C"/>
    <w:rsid w:val="001F0643"/>
    <w:rsid w:val="001F6AD0"/>
    <w:rsid w:val="001F6C2B"/>
    <w:rsid w:val="002009EA"/>
    <w:rsid w:val="0020107D"/>
    <w:rsid w:val="002019B1"/>
    <w:rsid w:val="0020287F"/>
    <w:rsid w:val="0020378E"/>
    <w:rsid w:val="002058BF"/>
    <w:rsid w:val="00205B57"/>
    <w:rsid w:val="0020696E"/>
    <w:rsid w:val="00210469"/>
    <w:rsid w:val="002137FC"/>
    <w:rsid w:val="00214311"/>
    <w:rsid w:val="00215716"/>
    <w:rsid w:val="00215CF0"/>
    <w:rsid w:val="00216627"/>
    <w:rsid w:val="0022094A"/>
    <w:rsid w:val="002211DF"/>
    <w:rsid w:val="0022154D"/>
    <w:rsid w:val="00221D92"/>
    <w:rsid w:val="00222219"/>
    <w:rsid w:val="0022351F"/>
    <w:rsid w:val="002249B0"/>
    <w:rsid w:val="002249CF"/>
    <w:rsid w:val="00224A0F"/>
    <w:rsid w:val="002301A1"/>
    <w:rsid w:val="00230A4B"/>
    <w:rsid w:val="0023188F"/>
    <w:rsid w:val="00231F38"/>
    <w:rsid w:val="0023278D"/>
    <w:rsid w:val="00234430"/>
    <w:rsid w:val="00236E15"/>
    <w:rsid w:val="00242402"/>
    <w:rsid w:val="00245A6C"/>
    <w:rsid w:val="00247978"/>
    <w:rsid w:val="002509BC"/>
    <w:rsid w:val="00250AE8"/>
    <w:rsid w:val="00251FBD"/>
    <w:rsid w:val="002533F7"/>
    <w:rsid w:val="00254943"/>
    <w:rsid w:val="00255411"/>
    <w:rsid w:val="0025610E"/>
    <w:rsid w:val="0026032E"/>
    <w:rsid w:val="00260E91"/>
    <w:rsid w:val="002611FB"/>
    <w:rsid w:val="00262648"/>
    <w:rsid w:val="00263B19"/>
    <w:rsid w:val="0026592A"/>
    <w:rsid w:val="00265DC9"/>
    <w:rsid w:val="0026797E"/>
    <w:rsid w:val="002706CF"/>
    <w:rsid w:val="002718B9"/>
    <w:rsid w:val="00271E39"/>
    <w:rsid w:val="002720BA"/>
    <w:rsid w:val="00272355"/>
    <w:rsid w:val="00274DFB"/>
    <w:rsid w:val="00275235"/>
    <w:rsid w:val="0027573E"/>
    <w:rsid w:val="002758AE"/>
    <w:rsid w:val="00275D63"/>
    <w:rsid w:val="002766D5"/>
    <w:rsid w:val="00276846"/>
    <w:rsid w:val="00277081"/>
    <w:rsid w:val="002803AB"/>
    <w:rsid w:val="00280BA2"/>
    <w:rsid w:val="00281CB7"/>
    <w:rsid w:val="002820CA"/>
    <w:rsid w:val="0028311C"/>
    <w:rsid w:val="002839B0"/>
    <w:rsid w:val="00284375"/>
    <w:rsid w:val="00284657"/>
    <w:rsid w:val="00286022"/>
    <w:rsid w:val="0028678A"/>
    <w:rsid w:val="00286C32"/>
    <w:rsid w:val="0029069C"/>
    <w:rsid w:val="00291A27"/>
    <w:rsid w:val="00291F5F"/>
    <w:rsid w:val="00292654"/>
    <w:rsid w:val="002936C8"/>
    <w:rsid w:val="00293E42"/>
    <w:rsid w:val="0029479B"/>
    <w:rsid w:val="00294DF7"/>
    <w:rsid w:val="002958A9"/>
    <w:rsid w:val="00295B87"/>
    <w:rsid w:val="002970A0"/>
    <w:rsid w:val="00297986"/>
    <w:rsid w:val="00297E49"/>
    <w:rsid w:val="002A18AC"/>
    <w:rsid w:val="002A2483"/>
    <w:rsid w:val="002A27F3"/>
    <w:rsid w:val="002A55B4"/>
    <w:rsid w:val="002B3225"/>
    <w:rsid w:val="002B53A1"/>
    <w:rsid w:val="002B5A33"/>
    <w:rsid w:val="002B6F5D"/>
    <w:rsid w:val="002B7870"/>
    <w:rsid w:val="002B7ADF"/>
    <w:rsid w:val="002B7E27"/>
    <w:rsid w:val="002C06C2"/>
    <w:rsid w:val="002C146D"/>
    <w:rsid w:val="002C23FC"/>
    <w:rsid w:val="002C3936"/>
    <w:rsid w:val="002C3B6C"/>
    <w:rsid w:val="002C4029"/>
    <w:rsid w:val="002C4672"/>
    <w:rsid w:val="002C6273"/>
    <w:rsid w:val="002C71DB"/>
    <w:rsid w:val="002C7B4E"/>
    <w:rsid w:val="002D0493"/>
    <w:rsid w:val="002D13D9"/>
    <w:rsid w:val="002D2F4C"/>
    <w:rsid w:val="002D3BAC"/>
    <w:rsid w:val="002D3BEA"/>
    <w:rsid w:val="002D4461"/>
    <w:rsid w:val="002D4483"/>
    <w:rsid w:val="002D45DA"/>
    <w:rsid w:val="002D7026"/>
    <w:rsid w:val="002D7099"/>
    <w:rsid w:val="002E027C"/>
    <w:rsid w:val="002E340F"/>
    <w:rsid w:val="002E3591"/>
    <w:rsid w:val="002E66C7"/>
    <w:rsid w:val="002E6DAE"/>
    <w:rsid w:val="002F1107"/>
    <w:rsid w:val="002F5B88"/>
    <w:rsid w:val="002F7C0A"/>
    <w:rsid w:val="003002AF"/>
    <w:rsid w:val="003006A8"/>
    <w:rsid w:val="003007A1"/>
    <w:rsid w:val="00300AA9"/>
    <w:rsid w:val="00302591"/>
    <w:rsid w:val="00302EB1"/>
    <w:rsid w:val="0030354A"/>
    <w:rsid w:val="00303643"/>
    <w:rsid w:val="00304735"/>
    <w:rsid w:val="00305E03"/>
    <w:rsid w:val="00306FC9"/>
    <w:rsid w:val="003110AC"/>
    <w:rsid w:val="00313A4B"/>
    <w:rsid w:val="0031412B"/>
    <w:rsid w:val="0031467A"/>
    <w:rsid w:val="00315E5F"/>
    <w:rsid w:val="003164E8"/>
    <w:rsid w:val="00324AF9"/>
    <w:rsid w:val="0032531F"/>
    <w:rsid w:val="00326D4F"/>
    <w:rsid w:val="00327134"/>
    <w:rsid w:val="003308F4"/>
    <w:rsid w:val="0033156D"/>
    <w:rsid w:val="003318D6"/>
    <w:rsid w:val="00332AF6"/>
    <w:rsid w:val="00333E91"/>
    <w:rsid w:val="0033469E"/>
    <w:rsid w:val="0033481F"/>
    <w:rsid w:val="003367B4"/>
    <w:rsid w:val="00337D5B"/>
    <w:rsid w:val="00341A13"/>
    <w:rsid w:val="00342427"/>
    <w:rsid w:val="00342761"/>
    <w:rsid w:val="00343FD9"/>
    <w:rsid w:val="00344677"/>
    <w:rsid w:val="00344876"/>
    <w:rsid w:val="00344FA9"/>
    <w:rsid w:val="00345B26"/>
    <w:rsid w:val="00346668"/>
    <w:rsid w:val="00346912"/>
    <w:rsid w:val="00346F4F"/>
    <w:rsid w:val="00347E1D"/>
    <w:rsid w:val="00347E99"/>
    <w:rsid w:val="00351436"/>
    <w:rsid w:val="0035184C"/>
    <w:rsid w:val="00353171"/>
    <w:rsid w:val="00355763"/>
    <w:rsid w:val="00355B6A"/>
    <w:rsid w:val="00355E4F"/>
    <w:rsid w:val="00356141"/>
    <w:rsid w:val="00356AF8"/>
    <w:rsid w:val="00356B7F"/>
    <w:rsid w:val="00360C11"/>
    <w:rsid w:val="00361582"/>
    <w:rsid w:val="00361CCD"/>
    <w:rsid w:val="00361EA9"/>
    <w:rsid w:val="0036205B"/>
    <w:rsid w:val="003621CD"/>
    <w:rsid w:val="00362C92"/>
    <w:rsid w:val="003638F0"/>
    <w:rsid w:val="00364AD8"/>
    <w:rsid w:val="00366E87"/>
    <w:rsid w:val="00370C37"/>
    <w:rsid w:val="003713AF"/>
    <w:rsid w:val="00371A83"/>
    <w:rsid w:val="00371E38"/>
    <w:rsid w:val="0037339C"/>
    <w:rsid w:val="00373CE0"/>
    <w:rsid w:val="00374368"/>
    <w:rsid w:val="003745A2"/>
    <w:rsid w:val="00377217"/>
    <w:rsid w:val="00377323"/>
    <w:rsid w:val="00377E0E"/>
    <w:rsid w:val="003808EE"/>
    <w:rsid w:val="003826CA"/>
    <w:rsid w:val="00382D4A"/>
    <w:rsid w:val="00382F29"/>
    <w:rsid w:val="00383591"/>
    <w:rsid w:val="00383F95"/>
    <w:rsid w:val="00384CFE"/>
    <w:rsid w:val="0038516E"/>
    <w:rsid w:val="00386986"/>
    <w:rsid w:val="003870F8"/>
    <w:rsid w:val="003874BD"/>
    <w:rsid w:val="00390646"/>
    <w:rsid w:val="00390C65"/>
    <w:rsid w:val="00392875"/>
    <w:rsid w:val="0039388C"/>
    <w:rsid w:val="00395128"/>
    <w:rsid w:val="0039674B"/>
    <w:rsid w:val="00397832"/>
    <w:rsid w:val="00397C33"/>
    <w:rsid w:val="003A1D3D"/>
    <w:rsid w:val="003A3423"/>
    <w:rsid w:val="003A34FE"/>
    <w:rsid w:val="003A5E2B"/>
    <w:rsid w:val="003A6CD7"/>
    <w:rsid w:val="003A7591"/>
    <w:rsid w:val="003A7B0E"/>
    <w:rsid w:val="003A7D61"/>
    <w:rsid w:val="003B2279"/>
    <w:rsid w:val="003B3B92"/>
    <w:rsid w:val="003B4EA9"/>
    <w:rsid w:val="003B570A"/>
    <w:rsid w:val="003B7233"/>
    <w:rsid w:val="003C1461"/>
    <w:rsid w:val="003C181D"/>
    <w:rsid w:val="003C30A4"/>
    <w:rsid w:val="003C43F6"/>
    <w:rsid w:val="003C5255"/>
    <w:rsid w:val="003C7533"/>
    <w:rsid w:val="003C7E60"/>
    <w:rsid w:val="003D0166"/>
    <w:rsid w:val="003D03DB"/>
    <w:rsid w:val="003D3A6F"/>
    <w:rsid w:val="003D44BC"/>
    <w:rsid w:val="003D5BD1"/>
    <w:rsid w:val="003D5CA1"/>
    <w:rsid w:val="003D67D0"/>
    <w:rsid w:val="003E0B2D"/>
    <w:rsid w:val="003E2F11"/>
    <w:rsid w:val="003E3563"/>
    <w:rsid w:val="003E4D71"/>
    <w:rsid w:val="003E5780"/>
    <w:rsid w:val="003E5922"/>
    <w:rsid w:val="003E60D9"/>
    <w:rsid w:val="003E60E2"/>
    <w:rsid w:val="003E6C2D"/>
    <w:rsid w:val="003F0107"/>
    <w:rsid w:val="003F23D3"/>
    <w:rsid w:val="003F2EFA"/>
    <w:rsid w:val="003F3914"/>
    <w:rsid w:val="003F43E8"/>
    <w:rsid w:val="003F7EF9"/>
    <w:rsid w:val="00400739"/>
    <w:rsid w:val="0040446D"/>
    <w:rsid w:val="00407361"/>
    <w:rsid w:val="00407C0A"/>
    <w:rsid w:val="00407D9E"/>
    <w:rsid w:val="00407F1B"/>
    <w:rsid w:val="00410AB0"/>
    <w:rsid w:val="00413DB8"/>
    <w:rsid w:val="00417467"/>
    <w:rsid w:val="004202AC"/>
    <w:rsid w:val="00420499"/>
    <w:rsid w:val="00420A69"/>
    <w:rsid w:val="00421909"/>
    <w:rsid w:val="00421913"/>
    <w:rsid w:val="00424010"/>
    <w:rsid w:val="00424D26"/>
    <w:rsid w:val="00426132"/>
    <w:rsid w:val="0042688B"/>
    <w:rsid w:val="0043011C"/>
    <w:rsid w:val="004326BD"/>
    <w:rsid w:val="00432FD7"/>
    <w:rsid w:val="00433CC5"/>
    <w:rsid w:val="00433F53"/>
    <w:rsid w:val="004346D9"/>
    <w:rsid w:val="0043545D"/>
    <w:rsid w:val="00435631"/>
    <w:rsid w:val="00435AB8"/>
    <w:rsid w:val="00436382"/>
    <w:rsid w:val="00436862"/>
    <w:rsid w:val="0043703D"/>
    <w:rsid w:val="00437AA5"/>
    <w:rsid w:val="00441FC0"/>
    <w:rsid w:val="0044404A"/>
    <w:rsid w:val="00450B0C"/>
    <w:rsid w:val="0045212C"/>
    <w:rsid w:val="004527C8"/>
    <w:rsid w:val="004530EF"/>
    <w:rsid w:val="00453BBC"/>
    <w:rsid w:val="00453DE7"/>
    <w:rsid w:val="00454628"/>
    <w:rsid w:val="00454F0F"/>
    <w:rsid w:val="00455994"/>
    <w:rsid w:val="0045655F"/>
    <w:rsid w:val="00456ED7"/>
    <w:rsid w:val="0045737D"/>
    <w:rsid w:val="00457734"/>
    <w:rsid w:val="004578C9"/>
    <w:rsid w:val="00462A55"/>
    <w:rsid w:val="00462A60"/>
    <w:rsid w:val="00462D9F"/>
    <w:rsid w:val="00466DA2"/>
    <w:rsid w:val="0047033B"/>
    <w:rsid w:val="00470605"/>
    <w:rsid w:val="00470B64"/>
    <w:rsid w:val="00472090"/>
    <w:rsid w:val="004724C3"/>
    <w:rsid w:val="0047254D"/>
    <w:rsid w:val="004739B9"/>
    <w:rsid w:val="004742AA"/>
    <w:rsid w:val="004766A9"/>
    <w:rsid w:val="004778A6"/>
    <w:rsid w:val="004778F9"/>
    <w:rsid w:val="00484697"/>
    <w:rsid w:val="00486104"/>
    <w:rsid w:val="004867B2"/>
    <w:rsid w:val="0048715D"/>
    <w:rsid w:val="00487D7E"/>
    <w:rsid w:val="004907F9"/>
    <w:rsid w:val="00492358"/>
    <w:rsid w:val="004929B1"/>
    <w:rsid w:val="004940EC"/>
    <w:rsid w:val="00497385"/>
    <w:rsid w:val="004974D2"/>
    <w:rsid w:val="004A1FEE"/>
    <w:rsid w:val="004A2559"/>
    <w:rsid w:val="004A45B9"/>
    <w:rsid w:val="004A5B00"/>
    <w:rsid w:val="004A66FC"/>
    <w:rsid w:val="004A79F8"/>
    <w:rsid w:val="004B02CF"/>
    <w:rsid w:val="004B0B72"/>
    <w:rsid w:val="004B1A8D"/>
    <w:rsid w:val="004B20A7"/>
    <w:rsid w:val="004B39ED"/>
    <w:rsid w:val="004B45FC"/>
    <w:rsid w:val="004C0186"/>
    <w:rsid w:val="004C01A0"/>
    <w:rsid w:val="004C123D"/>
    <w:rsid w:val="004C198B"/>
    <w:rsid w:val="004C2072"/>
    <w:rsid w:val="004C4CE3"/>
    <w:rsid w:val="004C5D7F"/>
    <w:rsid w:val="004C76DD"/>
    <w:rsid w:val="004C778B"/>
    <w:rsid w:val="004D03CB"/>
    <w:rsid w:val="004D0D39"/>
    <w:rsid w:val="004D0EF6"/>
    <w:rsid w:val="004D13EB"/>
    <w:rsid w:val="004D15AF"/>
    <w:rsid w:val="004D20CA"/>
    <w:rsid w:val="004D28E4"/>
    <w:rsid w:val="004D2DC9"/>
    <w:rsid w:val="004D5687"/>
    <w:rsid w:val="004D60FC"/>
    <w:rsid w:val="004D7C42"/>
    <w:rsid w:val="004E05F8"/>
    <w:rsid w:val="004E1547"/>
    <w:rsid w:val="004E1556"/>
    <w:rsid w:val="004E2099"/>
    <w:rsid w:val="004E22A6"/>
    <w:rsid w:val="004E30AA"/>
    <w:rsid w:val="004E319F"/>
    <w:rsid w:val="004E6A91"/>
    <w:rsid w:val="004E6D23"/>
    <w:rsid w:val="004F2AD6"/>
    <w:rsid w:val="004F4588"/>
    <w:rsid w:val="004F4A61"/>
    <w:rsid w:val="004F6731"/>
    <w:rsid w:val="004F687C"/>
    <w:rsid w:val="004F71F4"/>
    <w:rsid w:val="005014FF"/>
    <w:rsid w:val="00504829"/>
    <w:rsid w:val="0051086E"/>
    <w:rsid w:val="0051264E"/>
    <w:rsid w:val="0051458D"/>
    <w:rsid w:val="005161CD"/>
    <w:rsid w:val="005164BF"/>
    <w:rsid w:val="00517409"/>
    <w:rsid w:val="005217D4"/>
    <w:rsid w:val="00523948"/>
    <w:rsid w:val="00524BED"/>
    <w:rsid w:val="0052567D"/>
    <w:rsid w:val="00525EAB"/>
    <w:rsid w:val="005263BA"/>
    <w:rsid w:val="005270B2"/>
    <w:rsid w:val="0053037E"/>
    <w:rsid w:val="00530C1E"/>
    <w:rsid w:val="005311E8"/>
    <w:rsid w:val="00531290"/>
    <w:rsid w:val="005314CF"/>
    <w:rsid w:val="00531857"/>
    <w:rsid w:val="00531EFC"/>
    <w:rsid w:val="005326C7"/>
    <w:rsid w:val="0053330D"/>
    <w:rsid w:val="00533A02"/>
    <w:rsid w:val="00533D01"/>
    <w:rsid w:val="00533E92"/>
    <w:rsid w:val="005367FF"/>
    <w:rsid w:val="00537CC7"/>
    <w:rsid w:val="005405EF"/>
    <w:rsid w:val="00542767"/>
    <w:rsid w:val="00542ADE"/>
    <w:rsid w:val="0054358E"/>
    <w:rsid w:val="0054360F"/>
    <w:rsid w:val="0054555E"/>
    <w:rsid w:val="00546D09"/>
    <w:rsid w:val="005474E0"/>
    <w:rsid w:val="00547AFB"/>
    <w:rsid w:val="00550C4F"/>
    <w:rsid w:val="00551E7B"/>
    <w:rsid w:val="00552864"/>
    <w:rsid w:val="00552B55"/>
    <w:rsid w:val="005554BF"/>
    <w:rsid w:val="005554CD"/>
    <w:rsid w:val="005554F0"/>
    <w:rsid w:val="00562F53"/>
    <w:rsid w:val="0056536C"/>
    <w:rsid w:val="0056559E"/>
    <w:rsid w:val="00566948"/>
    <w:rsid w:val="00567166"/>
    <w:rsid w:val="005673A6"/>
    <w:rsid w:val="00570BB2"/>
    <w:rsid w:val="00570F2A"/>
    <w:rsid w:val="00571739"/>
    <w:rsid w:val="00572E39"/>
    <w:rsid w:val="00573A39"/>
    <w:rsid w:val="00573F91"/>
    <w:rsid w:val="00574A8B"/>
    <w:rsid w:val="0057771E"/>
    <w:rsid w:val="00577E75"/>
    <w:rsid w:val="0058286C"/>
    <w:rsid w:val="005834DA"/>
    <w:rsid w:val="00583EF6"/>
    <w:rsid w:val="00583F69"/>
    <w:rsid w:val="005844CB"/>
    <w:rsid w:val="005847E5"/>
    <w:rsid w:val="0058505D"/>
    <w:rsid w:val="00585F62"/>
    <w:rsid w:val="00585F71"/>
    <w:rsid w:val="005939C1"/>
    <w:rsid w:val="00593A26"/>
    <w:rsid w:val="00593BB4"/>
    <w:rsid w:val="005954B1"/>
    <w:rsid w:val="005A0E7E"/>
    <w:rsid w:val="005A206D"/>
    <w:rsid w:val="005A3F49"/>
    <w:rsid w:val="005A693B"/>
    <w:rsid w:val="005A7F9E"/>
    <w:rsid w:val="005B2416"/>
    <w:rsid w:val="005B2430"/>
    <w:rsid w:val="005B27C3"/>
    <w:rsid w:val="005B35D8"/>
    <w:rsid w:val="005B4296"/>
    <w:rsid w:val="005B53AD"/>
    <w:rsid w:val="005B5F5D"/>
    <w:rsid w:val="005B6201"/>
    <w:rsid w:val="005B6F7A"/>
    <w:rsid w:val="005B793A"/>
    <w:rsid w:val="005C007B"/>
    <w:rsid w:val="005C04B9"/>
    <w:rsid w:val="005C2202"/>
    <w:rsid w:val="005C2F08"/>
    <w:rsid w:val="005C57E4"/>
    <w:rsid w:val="005C5FE3"/>
    <w:rsid w:val="005C6AE7"/>
    <w:rsid w:val="005D0F3B"/>
    <w:rsid w:val="005D11A4"/>
    <w:rsid w:val="005D1FB3"/>
    <w:rsid w:val="005D25C4"/>
    <w:rsid w:val="005D3701"/>
    <w:rsid w:val="005D44E5"/>
    <w:rsid w:val="005D4619"/>
    <w:rsid w:val="005D5AE4"/>
    <w:rsid w:val="005E04F0"/>
    <w:rsid w:val="005E2206"/>
    <w:rsid w:val="005E3D16"/>
    <w:rsid w:val="005E3F6C"/>
    <w:rsid w:val="005E438B"/>
    <w:rsid w:val="005E4FEE"/>
    <w:rsid w:val="005E5A4B"/>
    <w:rsid w:val="005F0538"/>
    <w:rsid w:val="005F3344"/>
    <w:rsid w:val="005F4F5E"/>
    <w:rsid w:val="005F5F60"/>
    <w:rsid w:val="005F6EE4"/>
    <w:rsid w:val="00600F06"/>
    <w:rsid w:val="00601AFF"/>
    <w:rsid w:val="00601F1C"/>
    <w:rsid w:val="00601FC0"/>
    <w:rsid w:val="0060478F"/>
    <w:rsid w:val="00604D02"/>
    <w:rsid w:val="00605554"/>
    <w:rsid w:val="00605641"/>
    <w:rsid w:val="00606066"/>
    <w:rsid w:val="00607A41"/>
    <w:rsid w:val="0061068C"/>
    <w:rsid w:val="0061153B"/>
    <w:rsid w:val="00615C82"/>
    <w:rsid w:val="0061697D"/>
    <w:rsid w:val="00616FA8"/>
    <w:rsid w:val="00617DCD"/>
    <w:rsid w:val="0062129A"/>
    <w:rsid w:val="00622597"/>
    <w:rsid w:val="00623F36"/>
    <w:rsid w:val="0062605B"/>
    <w:rsid w:val="00626932"/>
    <w:rsid w:val="006274F0"/>
    <w:rsid w:val="00627985"/>
    <w:rsid w:val="00630234"/>
    <w:rsid w:val="00631461"/>
    <w:rsid w:val="006338E0"/>
    <w:rsid w:val="00636B00"/>
    <w:rsid w:val="00641AEF"/>
    <w:rsid w:val="00645073"/>
    <w:rsid w:val="0064610F"/>
    <w:rsid w:val="0064624D"/>
    <w:rsid w:val="0064629A"/>
    <w:rsid w:val="00647A2D"/>
    <w:rsid w:val="00650711"/>
    <w:rsid w:val="00651D4B"/>
    <w:rsid w:val="0065279E"/>
    <w:rsid w:val="00652A7B"/>
    <w:rsid w:val="006530F4"/>
    <w:rsid w:val="006536F1"/>
    <w:rsid w:val="00654EDC"/>
    <w:rsid w:val="00654FEE"/>
    <w:rsid w:val="00655165"/>
    <w:rsid w:val="006570E5"/>
    <w:rsid w:val="00661CD8"/>
    <w:rsid w:val="006627DB"/>
    <w:rsid w:val="00664774"/>
    <w:rsid w:val="00665D0E"/>
    <w:rsid w:val="00666AF3"/>
    <w:rsid w:val="0067079E"/>
    <w:rsid w:val="006720B1"/>
    <w:rsid w:val="00673602"/>
    <w:rsid w:val="006779B0"/>
    <w:rsid w:val="00680A6B"/>
    <w:rsid w:val="00681A55"/>
    <w:rsid w:val="00682179"/>
    <w:rsid w:val="00682E80"/>
    <w:rsid w:val="00685A2E"/>
    <w:rsid w:val="00687658"/>
    <w:rsid w:val="006921AD"/>
    <w:rsid w:val="00695B56"/>
    <w:rsid w:val="006965D8"/>
    <w:rsid w:val="00696AE5"/>
    <w:rsid w:val="006A06D4"/>
    <w:rsid w:val="006A199D"/>
    <w:rsid w:val="006A1CFA"/>
    <w:rsid w:val="006A1FE0"/>
    <w:rsid w:val="006A26E2"/>
    <w:rsid w:val="006A2BAC"/>
    <w:rsid w:val="006A4230"/>
    <w:rsid w:val="006A463B"/>
    <w:rsid w:val="006A59BD"/>
    <w:rsid w:val="006A62F4"/>
    <w:rsid w:val="006A6B7D"/>
    <w:rsid w:val="006B0CD2"/>
    <w:rsid w:val="006B1ADC"/>
    <w:rsid w:val="006B253F"/>
    <w:rsid w:val="006B36A6"/>
    <w:rsid w:val="006B43CA"/>
    <w:rsid w:val="006B503B"/>
    <w:rsid w:val="006B5D04"/>
    <w:rsid w:val="006B5D6B"/>
    <w:rsid w:val="006C0785"/>
    <w:rsid w:val="006C1A64"/>
    <w:rsid w:val="006C1E26"/>
    <w:rsid w:val="006C32F9"/>
    <w:rsid w:val="006C7700"/>
    <w:rsid w:val="006D04CD"/>
    <w:rsid w:val="006D06AB"/>
    <w:rsid w:val="006D0E93"/>
    <w:rsid w:val="006D127B"/>
    <w:rsid w:val="006D3F69"/>
    <w:rsid w:val="006D5984"/>
    <w:rsid w:val="006D5E9C"/>
    <w:rsid w:val="006D7F28"/>
    <w:rsid w:val="006E0402"/>
    <w:rsid w:val="006E12C2"/>
    <w:rsid w:val="006E42C9"/>
    <w:rsid w:val="006E4BFB"/>
    <w:rsid w:val="006E5912"/>
    <w:rsid w:val="006E715D"/>
    <w:rsid w:val="006E7D04"/>
    <w:rsid w:val="006F0BED"/>
    <w:rsid w:val="006F17E5"/>
    <w:rsid w:val="006F1CB6"/>
    <w:rsid w:val="006F3586"/>
    <w:rsid w:val="006F3688"/>
    <w:rsid w:val="006F3D6D"/>
    <w:rsid w:val="006F4711"/>
    <w:rsid w:val="006F711D"/>
    <w:rsid w:val="007003DF"/>
    <w:rsid w:val="007009BA"/>
    <w:rsid w:val="00702AE6"/>
    <w:rsid w:val="00705BD8"/>
    <w:rsid w:val="00706361"/>
    <w:rsid w:val="007064F9"/>
    <w:rsid w:val="0070741C"/>
    <w:rsid w:val="007078C0"/>
    <w:rsid w:val="00711264"/>
    <w:rsid w:val="0071342A"/>
    <w:rsid w:val="007141CD"/>
    <w:rsid w:val="00714E4B"/>
    <w:rsid w:val="00715123"/>
    <w:rsid w:val="00715C12"/>
    <w:rsid w:val="00715DC3"/>
    <w:rsid w:val="007169C4"/>
    <w:rsid w:val="00717831"/>
    <w:rsid w:val="00720A5F"/>
    <w:rsid w:val="007246E3"/>
    <w:rsid w:val="00725678"/>
    <w:rsid w:val="00730989"/>
    <w:rsid w:val="00731004"/>
    <w:rsid w:val="00731CEB"/>
    <w:rsid w:val="0073279D"/>
    <w:rsid w:val="00733474"/>
    <w:rsid w:val="007340EC"/>
    <w:rsid w:val="00734CEB"/>
    <w:rsid w:val="00734D28"/>
    <w:rsid w:val="007355E1"/>
    <w:rsid w:val="007359A9"/>
    <w:rsid w:val="007360B0"/>
    <w:rsid w:val="0074092C"/>
    <w:rsid w:val="00741903"/>
    <w:rsid w:val="00743855"/>
    <w:rsid w:val="00744960"/>
    <w:rsid w:val="0074706B"/>
    <w:rsid w:val="0074741B"/>
    <w:rsid w:val="00750FA6"/>
    <w:rsid w:val="00755C3B"/>
    <w:rsid w:val="0076257E"/>
    <w:rsid w:val="00766871"/>
    <w:rsid w:val="007721D8"/>
    <w:rsid w:val="00772A50"/>
    <w:rsid w:val="00772A95"/>
    <w:rsid w:val="007733EE"/>
    <w:rsid w:val="00773EC4"/>
    <w:rsid w:val="00774071"/>
    <w:rsid w:val="00776E26"/>
    <w:rsid w:val="00780648"/>
    <w:rsid w:val="00783C9A"/>
    <w:rsid w:val="007847F0"/>
    <w:rsid w:val="00785745"/>
    <w:rsid w:val="00785FA3"/>
    <w:rsid w:val="00791902"/>
    <w:rsid w:val="00794C5D"/>
    <w:rsid w:val="007976D1"/>
    <w:rsid w:val="007A0C00"/>
    <w:rsid w:val="007A122D"/>
    <w:rsid w:val="007A171E"/>
    <w:rsid w:val="007A1B3F"/>
    <w:rsid w:val="007A4810"/>
    <w:rsid w:val="007A5DE9"/>
    <w:rsid w:val="007A6738"/>
    <w:rsid w:val="007A723B"/>
    <w:rsid w:val="007B1660"/>
    <w:rsid w:val="007B1E02"/>
    <w:rsid w:val="007B2214"/>
    <w:rsid w:val="007B2548"/>
    <w:rsid w:val="007B36B6"/>
    <w:rsid w:val="007B6532"/>
    <w:rsid w:val="007B65C0"/>
    <w:rsid w:val="007B66AE"/>
    <w:rsid w:val="007B73B7"/>
    <w:rsid w:val="007C042F"/>
    <w:rsid w:val="007C1033"/>
    <w:rsid w:val="007C1C3A"/>
    <w:rsid w:val="007C3712"/>
    <w:rsid w:val="007C4D42"/>
    <w:rsid w:val="007C507A"/>
    <w:rsid w:val="007C5158"/>
    <w:rsid w:val="007C51EE"/>
    <w:rsid w:val="007C6360"/>
    <w:rsid w:val="007C6BAB"/>
    <w:rsid w:val="007C78B9"/>
    <w:rsid w:val="007D2AE0"/>
    <w:rsid w:val="007D2F9B"/>
    <w:rsid w:val="007D352C"/>
    <w:rsid w:val="007D3680"/>
    <w:rsid w:val="007D4EEC"/>
    <w:rsid w:val="007D5F10"/>
    <w:rsid w:val="007D62B4"/>
    <w:rsid w:val="007D65F1"/>
    <w:rsid w:val="007D76DB"/>
    <w:rsid w:val="007E229E"/>
    <w:rsid w:val="007E2D81"/>
    <w:rsid w:val="007E3291"/>
    <w:rsid w:val="007E34F8"/>
    <w:rsid w:val="007E3868"/>
    <w:rsid w:val="007E566E"/>
    <w:rsid w:val="007E5B8D"/>
    <w:rsid w:val="007E66A9"/>
    <w:rsid w:val="007E6831"/>
    <w:rsid w:val="007E7386"/>
    <w:rsid w:val="007F1212"/>
    <w:rsid w:val="007F1976"/>
    <w:rsid w:val="007F2857"/>
    <w:rsid w:val="007F312B"/>
    <w:rsid w:val="007F3300"/>
    <w:rsid w:val="007F3627"/>
    <w:rsid w:val="007F3CE2"/>
    <w:rsid w:val="007F455A"/>
    <w:rsid w:val="007F5603"/>
    <w:rsid w:val="007F7D9D"/>
    <w:rsid w:val="00801CBF"/>
    <w:rsid w:val="00802608"/>
    <w:rsid w:val="00802D0A"/>
    <w:rsid w:val="00803FC5"/>
    <w:rsid w:val="008046FE"/>
    <w:rsid w:val="00806671"/>
    <w:rsid w:val="00806989"/>
    <w:rsid w:val="00806A3D"/>
    <w:rsid w:val="00807922"/>
    <w:rsid w:val="00811CC6"/>
    <w:rsid w:val="0081234F"/>
    <w:rsid w:val="00812693"/>
    <w:rsid w:val="00813805"/>
    <w:rsid w:val="00814547"/>
    <w:rsid w:val="00817E22"/>
    <w:rsid w:val="00817E45"/>
    <w:rsid w:val="00817E7F"/>
    <w:rsid w:val="0082133E"/>
    <w:rsid w:val="00822509"/>
    <w:rsid w:val="00822FFD"/>
    <w:rsid w:val="008245A1"/>
    <w:rsid w:val="00824CF2"/>
    <w:rsid w:val="008262C9"/>
    <w:rsid w:val="008263F3"/>
    <w:rsid w:val="00827864"/>
    <w:rsid w:val="00831612"/>
    <w:rsid w:val="00831CA3"/>
    <w:rsid w:val="00831EB8"/>
    <w:rsid w:val="008326D2"/>
    <w:rsid w:val="00832732"/>
    <w:rsid w:val="008332C9"/>
    <w:rsid w:val="0083590D"/>
    <w:rsid w:val="008359FA"/>
    <w:rsid w:val="00835B68"/>
    <w:rsid w:val="00837BA8"/>
    <w:rsid w:val="00841D8A"/>
    <w:rsid w:val="0084289A"/>
    <w:rsid w:val="00842D02"/>
    <w:rsid w:val="008440DA"/>
    <w:rsid w:val="00845E8B"/>
    <w:rsid w:val="00847D91"/>
    <w:rsid w:val="00850134"/>
    <w:rsid w:val="0085355B"/>
    <w:rsid w:val="00855FC6"/>
    <w:rsid w:val="00862A4E"/>
    <w:rsid w:val="00862DF9"/>
    <w:rsid w:val="00863F59"/>
    <w:rsid w:val="00866A30"/>
    <w:rsid w:val="00867124"/>
    <w:rsid w:val="0086788B"/>
    <w:rsid w:val="008719F0"/>
    <w:rsid w:val="00875BA9"/>
    <w:rsid w:val="00875F45"/>
    <w:rsid w:val="008762DE"/>
    <w:rsid w:val="008770C6"/>
    <w:rsid w:val="00877121"/>
    <w:rsid w:val="00877311"/>
    <w:rsid w:val="0087755B"/>
    <w:rsid w:val="00881DEF"/>
    <w:rsid w:val="00882535"/>
    <w:rsid w:val="008830DC"/>
    <w:rsid w:val="00883B3C"/>
    <w:rsid w:val="00883FD7"/>
    <w:rsid w:val="00885457"/>
    <w:rsid w:val="008859A6"/>
    <w:rsid w:val="00885CBE"/>
    <w:rsid w:val="00887F80"/>
    <w:rsid w:val="0089034A"/>
    <w:rsid w:val="008923B5"/>
    <w:rsid w:val="00896350"/>
    <w:rsid w:val="008A2658"/>
    <w:rsid w:val="008A2FE9"/>
    <w:rsid w:val="008A5B3A"/>
    <w:rsid w:val="008A6151"/>
    <w:rsid w:val="008B24E1"/>
    <w:rsid w:val="008B3733"/>
    <w:rsid w:val="008B4E5B"/>
    <w:rsid w:val="008B540C"/>
    <w:rsid w:val="008B65E7"/>
    <w:rsid w:val="008C0EF3"/>
    <w:rsid w:val="008C1446"/>
    <w:rsid w:val="008C1EEF"/>
    <w:rsid w:val="008C20AD"/>
    <w:rsid w:val="008C26A6"/>
    <w:rsid w:val="008C33F7"/>
    <w:rsid w:val="008C37EE"/>
    <w:rsid w:val="008C5BAF"/>
    <w:rsid w:val="008C5F6F"/>
    <w:rsid w:val="008C619B"/>
    <w:rsid w:val="008C6C2C"/>
    <w:rsid w:val="008C757D"/>
    <w:rsid w:val="008C782A"/>
    <w:rsid w:val="008D0492"/>
    <w:rsid w:val="008D1774"/>
    <w:rsid w:val="008D1C3C"/>
    <w:rsid w:val="008D34BB"/>
    <w:rsid w:val="008D3BF0"/>
    <w:rsid w:val="008D3D2C"/>
    <w:rsid w:val="008D65C8"/>
    <w:rsid w:val="008D6BC9"/>
    <w:rsid w:val="008D6DF5"/>
    <w:rsid w:val="008D7756"/>
    <w:rsid w:val="008E3908"/>
    <w:rsid w:val="008E4F79"/>
    <w:rsid w:val="008E6005"/>
    <w:rsid w:val="008E7597"/>
    <w:rsid w:val="008E7ED0"/>
    <w:rsid w:val="008F01F1"/>
    <w:rsid w:val="008F1DE9"/>
    <w:rsid w:val="008F2145"/>
    <w:rsid w:val="008F4BA3"/>
    <w:rsid w:val="008F5259"/>
    <w:rsid w:val="008F6E7C"/>
    <w:rsid w:val="008F774E"/>
    <w:rsid w:val="009002D6"/>
    <w:rsid w:val="009031DF"/>
    <w:rsid w:val="00905273"/>
    <w:rsid w:val="0090625A"/>
    <w:rsid w:val="00910053"/>
    <w:rsid w:val="009102FC"/>
    <w:rsid w:val="0091411D"/>
    <w:rsid w:val="009177FB"/>
    <w:rsid w:val="009236BB"/>
    <w:rsid w:val="00923E7E"/>
    <w:rsid w:val="0092518E"/>
    <w:rsid w:val="00925A1A"/>
    <w:rsid w:val="00926C60"/>
    <w:rsid w:val="00926FCC"/>
    <w:rsid w:val="0092784C"/>
    <w:rsid w:val="009278E9"/>
    <w:rsid w:val="00927A2D"/>
    <w:rsid w:val="00932EF9"/>
    <w:rsid w:val="00934657"/>
    <w:rsid w:val="00934DE6"/>
    <w:rsid w:val="00936A65"/>
    <w:rsid w:val="009413A7"/>
    <w:rsid w:val="0094204B"/>
    <w:rsid w:val="00942A37"/>
    <w:rsid w:val="00942F62"/>
    <w:rsid w:val="00944325"/>
    <w:rsid w:val="00950825"/>
    <w:rsid w:val="00950FAE"/>
    <w:rsid w:val="00953518"/>
    <w:rsid w:val="00953F63"/>
    <w:rsid w:val="00955121"/>
    <w:rsid w:val="0095535E"/>
    <w:rsid w:val="009555CD"/>
    <w:rsid w:val="00955E17"/>
    <w:rsid w:val="009560FD"/>
    <w:rsid w:val="0095641A"/>
    <w:rsid w:val="00956D3F"/>
    <w:rsid w:val="00956ED9"/>
    <w:rsid w:val="00961FEB"/>
    <w:rsid w:val="009622E3"/>
    <w:rsid w:val="0096363E"/>
    <w:rsid w:val="0096579E"/>
    <w:rsid w:val="00967EFA"/>
    <w:rsid w:val="00970153"/>
    <w:rsid w:val="00970787"/>
    <w:rsid w:val="00971D06"/>
    <w:rsid w:val="009732A0"/>
    <w:rsid w:val="00974662"/>
    <w:rsid w:val="00975AC4"/>
    <w:rsid w:val="00976FB8"/>
    <w:rsid w:val="00983572"/>
    <w:rsid w:val="009837D4"/>
    <w:rsid w:val="00983D33"/>
    <w:rsid w:val="009845FA"/>
    <w:rsid w:val="00985597"/>
    <w:rsid w:val="009869C3"/>
    <w:rsid w:val="0098715B"/>
    <w:rsid w:val="00990034"/>
    <w:rsid w:val="0099181E"/>
    <w:rsid w:val="00991E2C"/>
    <w:rsid w:val="00992971"/>
    <w:rsid w:val="00993D2A"/>
    <w:rsid w:val="00994947"/>
    <w:rsid w:val="00996125"/>
    <w:rsid w:val="00996B7D"/>
    <w:rsid w:val="009A023B"/>
    <w:rsid w:val="009A0693"/>
    <w:rsid w:val="009A0FCD"/>
    <w:rsid w:val="009A3030"/>
    <w:rsid w:val="009A4E93"/>
    <w:rsid w:val="009A4F6F"/>
    <w:rsid w:val="009A52B7"/>
    <w:rsid w:val="009A6234"/>
    <w:rsid w:val="009A7122"/>
    <w:rsid w:val="009B2422"/>
    <w:rsid w:val="009B28AA"/>
    <w:rsid w:val="009B2A1E"/>
    <w:rsid w:val="009B3819"/>
    <w:rsid w:val="009B38D7"/>
    <w:rsid w:val="009B5E6F"/>
    <w:rsid w:val="009B6B75"/>
    <w:rsid w:val="009B6C0F"/>
    <w:rsid w:val="009C04DB"/>
    <w:rsid w:val="009C0CA0"/>
    <w:rsid w:val="009C1732"/>
    <w:rsid w:val="009C1BD1"/>
    <w:rsid w:val="009C2240"/>
    <w:rsid w:val="009C3D6C"/>
    <w:rsid w:val="009C48C7"/>
    <w:rsid w:val="009C6D9A"/>
    <w:rsid w:val="009C77F3"/>
    <w:rsid w:val="009D026E"/>
    <w:rsid w:val="009D0291"/>
    <w:rsid w:val="009D1907"/>
    <w:rsid w:val="009D35A6"/>
    <w:rsid w:val="009D4255"/>
    <w:rsid w:val="009D5E11"/>
    <w:rsid w:val="009D616C"/>
    <w:rsid w:val="009D61DF"/>
    <w:rsid w:val="009E0CA9"/>
    <w:rsid w:val="009E23BB"/>
    <w:rsid w:val="009E2F16"/>
    <w:rsid w:val="009E57CD"/>
    <w:rsid w:val="009F0102"/>
    <w:rsid w:val="009F2545"/>
    <w:rsid w:val="009F400E"/>
    <w:rsid w:val="00A02D30"/>
    <w:rsid w:val="00A02F92"/>
    <w:rsid w:val="00A0332B"/>
    <w:rsid w:val="00A051D0"/>
    <w:rsid w:val="00A0784F"/>
    <w:rsid w:val="00A11921"/>
    <w:rsid w:val="00A12B99"/>
    <w:rsid w:val="00A14B27"/>
    <w:rsid w:val="00A17174"/>
    <w:rsid w:val="00A202A8"/>
    <w:rsid w:val="00A22602"/>
    <w:rsid w:val="00A2374D"/>
    <w:rsid w:val="00A24733"/>
    <w:rsid w:val="00A25BA6"/>
    <w:rsid w:val="00A25C58"/>
    <w:rsid w:val="00A26499"/>
    <w:rsid w:val="00A265F8"/>
    <w:rsid w:val="00A26625"/>
    <w:rsid w:val="00A26796"/>
    <w:rsid w:val="00A267A4"/>
    <w:rsid w:val="00A273B4"/>
    <w:rsid w:val="00A30A13"/>
    <w:rsid w:val="00A31266"/>
    <w:rsid w:val="00A3184C"/>
    <w:rsid w:val="00A3274E"/>
    <w:rsid w:val="00A362D7"/>
    <w:rsid w:val="00A36A7C"/>
    <w:rsid w:val="00A418CC"/>
    <w:rsid w:val="00A45F4A"/>
    <w:rsid w:val="00A46645"/>
    <w:rsid w:val="00A47398"/>
    <w:rsid w:val="00A51048"/>
    <w:rsid w:val="00A5132E"/>
    <w:rsid w:val="00A524F3"/>
    <w:rsid w:val="00A53F5F"/>
    <w:rsid w:val="00A542CB"/>
    <w:rsid w:val="00A55385"/>
    <w:rsid w:val="00A561B2"/>
    <w:rsid w:val="00A57CF5"/>
    <w:rsid w:val="00A60992"/>
    <w:rsid w:val="00A638DB"/>
    <w:rsid w:val="00A63C4D"/>
    <w:rsid w:val="00A67A18"/>
    <w:rsid w:val="00A70AC9"/>
    <w:rsid w:val="00A71168"/>
    <w:rsid w:val="00A71FB4"/>
    <w:rsid w:val="00A72177"/>
    <w:rsid w:val="00A73BEE"/>
    <w:rsid w:val="00A743A9"/>
    <w:rsid w:val="00A75D44"/>
    <w:rsid w:val="00A76AF5"/>
    <w:rsid w:val="00A77C36"/>
    <w:rsid w:val="00A802A6"/>
    <w:rsid w:val="00A8296D"/>
    <w:rsid w:val="00A830A4"/>
    <w:rsid w:val="00A83783"/>
    <w:rsid w:val="00A83F6E"/>
    <w:rsid w:val="00A849F9"/>
    <w:rsid w:val="00A85AC9"/>
    <w:rsid w:val="00A85C14"/>
    <w:rsid w:val="00A86AC9"/>
    <w:rsid w:val="00A87998"/>
    <w:rsid w:val="00A91D76"/>
    <w:rsid w:val="00A94473"/>
    <w:rsid w:val="00A94ACC"/>
    <w:rsid w:val="00A95287"/>
    <w:rsid w:val="00A977CC"/>
    <w:rsid w:val="00A979D3"/>
    <w:rsid w:val="00AA0A42"/>
    <w:rsid w:val="00AA185F"/>
    <w:rsid w:val="00AA1B6A"/>
    <w:rsid w:val="00AA219D"/>
    <w:rsid w:val="00AA28D9"/>
    <w:rsid w:val="00AA3CA7"/>
    <w:rsid w:val="00AA430C"/>
    <w:rsid w:val="00AA72F7"/>
    <w:rsid w:val="00AB12D2"/>
    <w:rsid w:val="00AB1471"/>
    <w:rsid w:val="00AB2662"/>
    <w:rsid w:val="00AB445E"/>
    <w:rsid w:val="00AB446E"/>
    <w:rsid w:val="00AB4778"/>
    <w:rsid w:val="00AB507B"/>
    <w:rsid w:val="00AB64D7"/>
    <w:rsid w:val="00AB73EE"/>
    <w:rsid w:val="00AB7C85"/>
    <w:rsid w:val="00AC0579"/>
    <w:rsid w:val="00AC0EB4"/>
    <w:rsid w:val="00AC261F"/>
    <w:rsid w:val="00AC4B6F"/>
    <w:rsid w:val="00AC4C6E"/>
    <w:rsid w:val="00AC4D11"/>
    <w:rsid w:val="00AC613D"/>
    <w:rsid w:val="00AC6375"/>
    <w:rsid w:val="00AC6AE2"/>
    <w:rsid w:val="00AD01C9"/>
    <w:rsid w:val="00AD054E"/>
    <w:rsid w:val="00AD0AE2"/>
    <w:rsid w:val="00AD1D60"/>
    <w:rsid w:val="00AD25AA"/>
    <w:rsid w:val="00AD284A"/>
    <w:rsid w:val="00AD2888"/>
    <w:rsid w:val="00AD3763"/>
    <w:rsid w:val="00AD5443"/>
    <w:rsid w:val="00AD7E68"/>
    <w:rsid w:val="00AE0D7A"/>
    <w:rsid w:val="00AE1BAB"/>
    <w:rsid w:val="00AE372A"/>
    <w:rsid w:val="00AE58A3"/>
    <w:rsid w:val="00AE7910"/>
    <w:rsid w:val="00AF012F"/>
    <w:rsid w:val="00AF045C"/>
    <w:rsid w:val="00AF0EB3"/>
    <w:rsid w:val="00AF215D"/>
    <w:rsid w:val="00AF2EBE"/>
    <w:rsid w:val="00AF3BCF"/>
    <w:rsid w:val="00AF5507"/>
    <w:rsid w:val="00AF5ACD"/>
    <w:rsid w:val="00AF61F8"/>
    <w:rsid w:val="00AF6359"/>
    <w:rsid w:val="00AF6875"/>
    <w:rsid w:val="00AF6E3E"/>
    <w:rsid w:val="00AF70DE"/>
    <w:rsid w:val="00AF76FE"/>
    <w:rsid w:val="00B0126A"/>
    <w:rsid w:val="00B024D6"/>
    <w:rsid w:val="00B02E6D"/>
    <w:rsid w:val="00B04336"/>
    <w:rsid w:val="00B046B4"/>
    <w:rsid w:val="00B04800"/>
    <w:rsid w:val="00B0761D"/>
    <w:rsid w:val="00B10FA2"/>
    <w:rsid w:val="00B11832"/>
    <w:rsid w:val="00B1238E"/>
    <w:rsid w:val="00B123BA"/>
    <w:rsid w:val="00B13910"/>
    <w:rsid w:val="00B13AC2"/>
    <w:rsid w:val="00B14007"/>
    <w:rsid w:val="00B1414D"/>
    <w:rsid w:val="00B1738F"/>
    <w:rsid w:val="00B21EEF"/>
    <w:rsid w:val="00B21F72"/>
    <w:rsid w:val="00B22DC6"/>
    <w:rsid w:val="00B233BF"/>
    <w:rsid w:val="00B23B66"/>
    <w:rsid w:val="00B244CD"/>
    <w:rsid w:val="00B25A1E"/>
    <w:rsid w:val="00B25A9D"/>
    <w:rsid w:val="00B25AF5"/>
    <w:rsid w:val="00B25F32"/>
    <w:rsid w:val="00B2674C"/>
    <w:rsid w:val="00B26B58"/>
    <w:rsid w:val="00B271CF"/>
    <w:rsid w:val="00B329B9"/>
    <w:rsid w:val="00B33BFB"/>
    <w:rsid w:val="00B402F8"/>
    <w:rsid w:val="00B411A5"/>
    <w:rsid w:val="00B43AC4"/>
    <w:rsid w:val="00B44442"/>
    <w:rsid w:val="00B450C6"/>
    <w:rsid w:val="00B47862"/>
    <w:rsid w:val="00B50283"/>
    <w:rsid w:val="00B52583"/>
    <w:rsid w:val="00B54B06"/>
    <w:rsid w:val="00B54B79"/>
    <w:rsid w:val="00B573C6"/>
    <w:rsid w:val="00B576E5"/>
    <w:rsid w:val="00B61D3A"/>
    <w:rsid w:val="00B6265B"/>
    <w:rsid w:val="00B67120"/>
    <w:rsid w:val="00B67E7A"/>
    <w:rsid w:val="00B70EEF"/>
    <w:rsid w:val="00B71974"/>
    <w:rsid w:val="00B73767"/>
    <w:rsid w:val="00B74548"/>
    <w:rsid w:val="00B7487A"/>
    <w:rsid w:val="00B75BBF"/>
    <w:rsid w:val="00B76696"/>
    <w:rsid w:val="00B7711F"/>
    <w:rsid w:val="00B808E5"/>
    <w:rsid w:val="00B81409"/>
    <w:rsid w:val="00B815CF"/>
    <w:rsid w:val="00B83D8C"/>
    <w:rsid w:val="00B84F53"/>
    <w:rsid w:val="00B86E46"/>
    <w:rsid w:val="00B86E92"/>
    <w:rsid w:val="00B87153"/>
    <w:rsid w:val="00B9002B"/>
    <w:rsid w:val="00B91918"/>
    <w:rsid w:val="00B93927"/>
    <w:rsid w:val="00BA050E"/>
    <w:rsid w:val="00BA07F6"/>
    <w:rsid w:val="00BA178C"/>
    <w:rsid w:val="00BA1895"/>
    <w:rsid w:val="00BA3447"/>
    <w:rsid w:val="00BA3DD5"/>
    <w:rsid w:val="00BA4483"/>
    <w:rsid w:val="00BA4944"/>
    <w:rsid w:val="00BA601E"/>
    <w:rsid w:val="00BA7CB3"/>
    <w:rsid w:val="00BB0112"/>
    <w:rsid w:val="00BB17D3"/>
    <w:rsid w:val="00BB2577"/>
    <w:rsid w:val="00BB26BA"/>
    <w:rsid w:val="00BB34C7"/>
    <w:rsid w:val="00BB36EC"/>
    <w:rsid w:val="00BB390F"/>
    <w:rsid w:val="00BB4075"/>
    <w:rsid w:val="00BB449F"/>
    <w:rsid w:val="00BC20AC"/>
    <w:rsid w:val="00BC63D2"/>
    <w:rsid w:val="00BC6CCA"/>
    <w:rsid w:val="00BC71D2"/>
    <w:rsid w:val="00BD0B2C"/>
    <w:rsid w:val="00BD1211"/>
    <w:rsid w:val="00BD160F"/>
    <w:rsid w:val="00BD29C2"/>
    <w:rsid w:val="00BD4083"/>
    <w:rsid w:val="00BD415E"/>
    <w:rsid w:val="00BD4244"/>
    <w:rsid w:val="00BE06DB"/>
    <w:rsid w:val="00BE128E"/>
    <w:rsid w:val="00BE245C"/>
    <w:rsid w:val="00BE54C7"/>
    <w:rsid w:val="00BE5592"/>
    <w:rsid w:val="00BE59F9"/>
    <w:rsid w:val="00BE5DDC"/>
    <w:rsid w:val="00BE61AC"/>
    <w:rsid w:val="00BE7FFA"/>
    <w:rsid w:val="00BF18AC"/>
    <w:rsid w:val="00BF1993"/>
    <w:rsid w:val="00BF2153"/>
    <w:rsid w:val="00BF41D5"/>
    <w:rsid w:val="00BF6479"/>
    <w:rsid w:val="00BF7726"/>
    <w:rsid w:val="00C05079"/>
    <w:rsid w:val="00C10F04"/>
    <w:rsid w:val="00C119C2"/>
    <w:rsid w:val="00C12A18"/>
    <w:rsid w:val="00C13314"/>
    <w:rsid w:val="00C1366A"/>
    <w:rsid w:val="00C16E90"/>
    <w:rsid w:val="00C20C9B"/>
    <w:rsid w:val="00C227D4"/>
    <w:rsid w:val="00C23334"/>
    <w:rsid w:val="00C256F6"/>
    <w:rsid w:val="00C25FCC"/>
    <w:rsid w:val="00C31FA8"/>
    <w:rsid w:val="00C31FEF"/>
    <w:rsid w:val="00C32052"/>
    <w:rsid w:val="00C3231E"/>
    <w:rsid w:val="00C32B0D"/>
    <w:rsid w:val="00C342AD"/>
    <w:rsid w:val="00C348E5"/>
    <w:rsid w:val="00C34FC2"/>
    <w:rsid w:val="00C35160"/>
    <w:rsid w:val="00C35AD3"/>
    <w:rsid w:val="00C36214"/>
    <w:rsid w:val="00C37202"/>
    <w:rsid w:val="00C400DF"/>
    <w:rsid w:val="00C40CAF"/>
    <w:rsid w:val="00C428C9"/>
    <w:rsid w:val="00C4440B"/>
    <w:rsid w:val="00C44993"/>
    <w:rsid w:val="00C45947"/>
    <w:rsid w:val="00C466F3"/>
    <w:rsid w:val="00C47B46"/>
    <w:rsid w:val="00C500DE"/>
    <w:rsid w:val="00C504EE"/>
    <w:rsid w:val="00C525DB"/>
    <w:rsid w:val="00C52805"/>
    <w:rsid w:val="00C52FF5"/>
    <w:rsid w:val="00C532DA"/>
    <w:rsid w:val="00C54F26"/>
    <w:rsid w:val="00C56118"/>
    <w:rsid w:val="00C56624"/>
    <w:rsid w:val="00C57FFA"/>
    <w:rsid w:val="00C61C24"/>
    <w:rsid w:val="00C6212F"/>
    <w:rsid w:val="00C62F58"/>
    <w:rsid w:val="00C6443A"/>
    <w:rsid w:val="00C648F6"/>
    <w:rsid w:val="00C6587B"/>
    <w:rsid w:val="00C66556"/>
    <w:rsid w:val="00C6661D"/>
    <w:rsid w:val="00C66E6D"/>
    <w:rsid w:val="00C67B01"/>
    <w:rsid w:val="00C70F03"/>
    <w:rsid w:val="00C713C6"/>
    <w:rsid w:val="00C77B52"/>
    <w:rsid w:val="00C803AE"/>
    <w:rsid w:val="00C8073F"/>
    <w:rsid w:val="00C80F23"/>
    <w:rsid w:val="00C855C7"/>
    <w:rsid w:val="00C95294"/>
    <w:rsid w:val="00C9666B"/>
    <w:rsid w:val="00C968A3"/>
    <w:rsid w:val="00C97962"/>
    <w:rsid w:val="00CA0ADE"/>
    <w:rsid w:val="00CA15C1"/>
    <w:rsid w:val="00CA172D"/>
    <w:rsid w:val="00CA2AD1"/>
    <w:rsid w:val="00CA378D"/>
    <w:rsid w:val="00CA3DCB"/>
    <w:rsid w:val="00CA4329"/>
    <w:rsid w:val="00CB4038"/>
    <w:rsid w:val="00CB5AF9"/>
    <w:rsid w:val="00CB6BBC"/>
    <w:rsid w:val="00CB704F"/>
    <w:rsid w:val="00CB73A4"/>
    <w:rsid w:val="00CC0DFD"/>
    <w:rsid w:val="00CC14F0"/>
    <w:rsid w:val="00CC1762"/>
    <w:rsid w:val="00CC1FAD"/>
    <w:rsid w:val="00CC3E23"/>
    <w:rsid w:val="00CC44D1"/>
    <w:rsid w:val="00CC456C"/>
    <w:rsid w:val="00CC5859"/>
    <w:rsid w:val="00CC5976"/>
    <w:rsid w:val="00CC6F94"/>
    <w:rsid w:val="00CC76DC"/>
    <w:rsid w:val="00CC7A1A"/>
    <w:rsid w:val="00CD0971"/>
    <w:rsid w:val="00CD11BF"/>
    <w:rsid w:val="00CD1895"/>
    <w:rsid w:val="00CD501C"/>
    <w:rsid w:val="00CD60C1"/>
    <w:rsid w:val="00CD6F77"/>
    <w:rsid w:val="00CD7BE2"/>
    <w:rsid w:val="00CE08A8"/>
    <w:rsid w:val="00CE1693"/>
    <w:rsid w:val="00CE1945"/>
    <w:rsid w:val="00CE2C98"/>
    <w:rsid w:val="00CE3505"/>
    <w:rsid w:val="00CE4870"/>
    <w:rsid w:val="00CE49E8"/>
    <w:rsid w:val="00CE5039"/>
    <w:rsid w:val="00CE6095"/>
    <w:rsid w:val="00CF018A"/>
    <w:rsid w:val="00CF18F9"/>
    <w:rsid w:val="00CF25F6"/>
    <w:rsid w:val="00CF4523"/>
    <w:rsid w:val="00CF4816"/>
    <w:rsid w:val="00CF4E2A"/>
    <w:rsid w:val="00CF50FE"/>
    <w:rsid w:val="00CF5C8A"/>
    <w:rsid w:val="00CF7467"/>
    <w:rsid w:val="00CF75EC"/>
    <w:rsid w:val="00CF762A"/>
    <w:rsid w:val="00CF766E"/>
    <w:rsid w:val="00D0016D"/>
    <w:rsid w:val="00D002AC"/>
    <w:rsid w:val="00D0406B"/>
    <w:rsid w:val="00D1026F"/>
    <w:rsid w:val="00D10749"/>
    <w:rsid w:val="00D12273"/>
    <w:rsid w:val="00D12408"/>
    <w:rsid w:val="00D136EB"/>
    <w:rsid w:val="00D143A3"/>
    <w:rsid w:val="00D14BB4"/>
    <w:rsid w:val="00D167F5"/>
    <w:rsid w:val="00D17098"/>
    <w:rsid w:val="00D1749B"/>
    <w:rsid w:val="00D20838"/>
    <w:rsid w:val="00D228B4"/>
    <w:rsid w:val="00D23AAE"/>
    <w:rsid w:val="00D25757"/>
    <w:rsid w:val="00D261C1"/>
    <w:rsid w:val="00D26303"/>
    <w:rsid w:val="00D264AB"/>
    <w:rsid w:val="00D2665B"/>
    <w:rsid w:val="00D26ED0"/>
    <w:rsid w:val="00D30B38"/>
    <w:rsid w:val="00D30F0F"/>
    <w:rsid w:val="00D3151D"/>
    <w:rsid w:val="00D326B5"/>
    <w:rsid w:val="00D32C32"/>
    <w:rsid w:val="00D3348B"/>
    <w:rsid w:val="00D33FDC"/>
    <w:rsid w:val="00D34339"/>
    <w:rsid w:val="00D34DCD"/>
    <w:rsid w:val="00D35451"/>
    <w:rsid w:val="00D370A4"/>
    <w:rsid w:val="00D405BA"/>
    <w:rsid w:val="00D40B4A"/>
    <w:rsid w:val="00D42162"/>
    <w:rsid w:val="00D43747"/>
    <w:rsid w:val="00D44851"/>
    <w:rsid w:val="00D44DA2"/>
    <w:rsid w:val="00D45BA0"/>
    <w:rsid w:val="00D462B9"/>
    <w:rsid w:val="00D47590"/>
    <w:rsid w:val="00D475E6"/>
    <w:rsid w:val="00D51484"/>
    <w:rsid w:val="00D57403"/>
    <w:rsid w:val="00D575A1"/>
    <w:rsid w:val="00D603B3"/>
    <w:rsid w:val="00D63809"/>
    <w:rsid w:val="00D63D7C"/>
    <w:rsid w:val="00D71563"/>
    <w:rsid w:val="00D727A3"/>
    <w:rsid w:val="00D72E3B"/>
    <w:rsid w:val="00D73420"/>
    <w:rsid w:val="00D73B90"/>
    <w:rsid w:val="00D74357"/>
    <w:rsid w:val="00D751BC"/>
    <w:rsid w:val="00D772E1"/>
    <w:rsid w:val="00D773D2"/>
    <w:rsid w:val="00D777E1"/>
    <w:rsid w:val="00D77B80"/>
    <w:rsid w:val="00D8051B"/>
    <w:rsid w:val="00D82A66"/>
    <w:rsid w:val="00D84973"/>
    <w:rsid w:val="00D84FE2"/>
    <w:rsid w:val="00D86281"/>
    <w:rsid w:val="00D90CCC"/>
    <w:rsid w:val="00D920B1"/>
    <w:rsid w:val="00D93A53"/>
    <w:rsid w:val="00D950AA"/>
    <w:rsid w:val="00D968BB"/>
    <w:rsid w:val="00D969ED"/>
    <w:rsid w:val="00D96BDF"/>
    <w:rsid w:val="00D97F89"/>
    <w:rsid w:val="00DA0B54"/>
    <w:rsid w:val="00DA24A5"/>
    <w:rsid w:val="00DA417F"/>
    <w:rsid w:val="00DA41D2"/>
    <w:rsid w:val="00DA44D2"/>
    <w:rsid w:val="00DA7264"/>
    <w:rsid w:val="00DA783E"/>
    <w:rsid w:val="00DB0CE1"/>
    <w:rsid w:val="00DB0F30"/>
    <w:rsid w:val="00DB2F9B"/>
    <w:rsid w:val="00DB3064"/>
    <w:rsid w:val="00DB3ADB"/>
    <w:rsid w:val="00DB52FF"/>
    <w:rsid w:val="00DB580B"/>
    <w:rsid w:val="00DB775E"/>
    <w:rsid w:val="00DB77B1"/>
    <w:rsid w:val="00DC1B8A"/>
    <w:rsid w:val="00DC2D13"/>
    <w:rsid w:val="00DC33E7"/>
    <w:rsid w:val="00DC3F93"/>
    <w:rsid w:val="00DC41C8"/>
    <w:rsid w:val="00DC4549"/>
    <w:rsid w:val="00DC4AD5"/>
    <w:rsid w:val="00DC615F"/>
    <w:rsid w:val="00DC6A55"/>
    <w:rsid w:val="00DC7033"/>
    <w:rsid w:val="00DC73DD"/>
    <w:rsid w:val="00DD097E"/>
    <w:rsid w:val="00DD102F"/>
    <w:rsid w:val="00DD3940"/>
    <w:rsid w:val="00DD4FE0"/>
    <w:rsid w:val="00DD5417"/>
    <w:rsid w:val="00DD77D3"/>
    <w:rsid w:val="00DE1A68"/>
    <w:rsid w:val="00DE1BF3"/>
    <w:rsid w:val="00DE43CB"/>
    <w:rsid w:val="00DE4A63"/>
    <w:rsid w:val="00DE63A5"/>
    <w:rsid w:val="00DE6710"/>
    <w:rsid w:val="00DE761A"/>
    <w:rsid w:val="00DF1BF4"/>
    <w:rsid w:val="00DF1DFA"/>
    <w:rsid w:val="00DF2CC7"/>
    <w:rsid w:val="00DF3C3D"/>
    <w:rsid w:val="00DF45BC"/>
    <w:rsid w:val="00DF50F3"/>
    <w:rsid w:val="00DF59E8"/>
    <w:rsid w:val="00DF5C23"/>
    <w:rsid w:val="00DF6374"/>
    <w:rsid w:val="00DF71BF"/>
    <w:rsid w:val="00E00606"/>
    <w:rsid w:val="00E006B6"/>
    <w:rsid w:val="00E04EE6"/>
    <w:rsid w:val="00E05ACD"/>
    <w:rsid w:val="00E071B1"/>
    <w:rsid w:val="00E14212"/>
    <w:rsid w:val="00E164A5"/>
    <w:rsid w:val="00E1678C"/>
    <w:rsid w:val="00E1702E"/>
    <w:rsid w:val="00E20BB2"/>
    <w:rsid w:val="00E24273"/>
    <w:rsid w:val="00E254B1"/>
    <w:rsid w:val="00E25731"/>
    <w:rsid w:val="00E25C65"/>
    <w:rsid w:val="00E26BE3"/>
    <w:rsid w:val="00E27727"/>
    <w:rsid w:val="00E3112D"/>
    <w:rsid w:val="00E334CE"/>
    <w:rsid w:val="00E355F8"/>
    <w:rsid w:val="00E35D6B"/>
    <w:rsid w:val="00E379C1"/>
    <w:rsid w:val="00E4012D"/>
    <w:rsid w:val="00E40789"/>
    <w:rsid w:val="00E4093E"/>
    <w:rsid w:val="00E417C3"/>
    <w:rsid w:val="00E41942"/>
    <w:rsid w:val="00E41D2E"/>
    <w:rsid w:val="00E4583C"/>
    <w:rsid w:val="00E4634D"/>
    <w:rsid w:val="00E47AE6"/>
    <w:rsid w:val="00E50971"/>
    <w:rsid w:val="00E53099"/>
    <w:rsid w:val="00E54282"/>
    <w:rsid w:val="00E57409"/>
    <w:rsid w:val="00E60A04"/>
    <w:rsid w:val="00E637F7"/>
    <w:rsid w:val="00E652CC"/>
    <w:rsid w:val="00E66D4C"/>
    <w:rsid w:val="00E7032A"/>
    <w:rsid w:val="00E73097"/>
    <w:rsid w:val="00E74D0C"/>
    <w:rsid w:val="00E75652"/>
    <w:rsid w:val="00E756B2"/>
    <w:rsid w:val="00E75F6D"/>
    <w:rsid w:val="00E75F9B"/>
    <w:rsid w:val="00E80C6B"/>
    <w:rsid w:val="00E8126A"/>
    <w:rsid w:val="00E81491"/>
    <w:rsid w:val="00E82636"/>
    <w:rsid w:val="00E82B87"/>
    <w:rsid w:val="00E83B94"/>
    <w:rsid w:val="00E83EB8"/>
    <w:rsid w:val="00E8484D"/>
    <w:rsid w:val="00E85ECD"/>
    <w:rsid w:val="00E87F7A"/>
    <w:rsid w:val="00E87FC6"/>
    <w:rsid w:val="00E91578"/>
    <w:rsid w:val="00E9226D"/>
    <w:rsid w:val="00E928D2"/>
    <w:rsid w:val="00E94223"/>
    <w:rsid w:val="00E95C02"/>
    <w:rsid w:val="00EA0C1D"/>
    <w:rsid w:val="00EA1047"/>
    <w:rsid w:val="00EA10F8"/>
    <w:rsid w:val="00EA19B4"/>
    <w:rsid w:val="00EA1D2F"/>
    <w:rsid w:val="00EA2317"/>
    <w:rsid w:val="00EA2DDE"/>
    <w:rsid w:val="00EA3CCD"/>
    <w:rsid w:val="00EA3E90"/>
    <w:rsid w:val="00EA4A2F"/>
    <w:rsid w:val="00EA5396"/>
    <w:rsid w:val="00EA55E2"/>
    <w:rsid w:val="00EA6BA5"/>
    <w:rsid w:val="00EA7566"/>
    <w:rsid w:val="00EB0B87"/>
    <w:rsid w:val="00EB10D6"/>
    <w:rsid w:val="00EB3B25"/>
    <w:rsid w:val="00EB6109"/>
    <w:rsid w:val="00EB7587"/>
    <w:rsid w:val="00EB7BA8"/>
    <w:rsid w:val="00EC06F9"/>
    <w:rsid w:val="00EC19A4"/>
    <w:rsid w:val="00EC4A70"/>
    <w:rsid w:val="00EC4FAE"/>
    <w:rsid w:val="00EC695A"/>
    <w:rsid w:val="00EC72E9"/>
    <w:rsid w:val="00EC75B4"/>
    <w:rsid w:val="00ED1823"/>
    <w:rsid w:val="00ED22BF"/>
    <w:rsid w:val="00ED3837"/>
    <w:rsid w:val="00ED4E51"/>
    <w:rsid w:val="00ED5377"/>
    <w:rsid w:val="00ED6112"/>
    <w:rsid w:val="00EE18FB"/>
    <w:rsid w:val="00EE26DD"/>
    <w:rsid w:val="00EE2E2F"/>
    <w:rsid w:val="00EE3C49"/>
    <w:rsid w:val="00EE413C"/>
    <w:rsid w:val="00EE497F"/>
    <w:rsid w:val="00EE4D3C"/>
    <w:rsid w:val="00EE6F7F"/>
    <w:rsid w:val="00EF104F"/>
    <w:rsid w:val="00EF2315"/>
    <w:rsid w:val="00EF2805"/>
    <w:rsid w:val="00EF77EB"/>
    <w:rsid w:val="00F018E4"/>
    <w:rsid w:val="00F02077"/>
    <w:rsid w:val="00F044CA"/>
    <w:rsid w:val="00F051B7"/>
    <w:rsid w:val="00F06254"/>
    <w:rsid w:val="00F10213"/>
    <w:rsid w:val="00F10BD5"/>
    <w:rsid w:val="00F13824"/>
    <w:rsid w:val="00F14AC3"/>
    <w:rsid w:val="00F179F3"/>
    <w:rsid w:val="00F20707"/>
    <w:rsid w:val="00F21488"/>
    <w:rsid w:val="00F22A8E"/>
    <w:rsid w:val="00F22AB1"/>
    <w:rsid w:val="00F241C7"/>
    <w:rsid w:val="00F24BB9"/>
    <w:rsid w:val="00F27DA0"/>
    <w:rsid w:val="00F30D14"/>
    <w:rsid w:val="00F33301"/>
    <w:rsid w:val="00F34DF1"/>
    <w:rsid w:val="00F35688"/>
    <w:rsid w:val="00F36A44"/>
    <w:rsid w:val="00F36C57"/>
    <w:rsid w:val="00F37DB9"/>
    <w:rsid w:val="00F43437"/>
    <w:rsid w:val="00F4536C"/>
    <w:rsid w:val="00F46A71"/>
    <w:rsid w:val="00F4780E"/>
    <w:rsid w:val="00F51871"/>
    <w:rsid w:val="00F5280D"/>
    <w:rsid w:val="00F5471B"/>
    <w:rsid w:val="00F566AA"/>
    <w:rsid w:val="00F56F0D"/>
    <w:rsid w:val="00F60807"/>
    <w:rsid w:val="00F6114E"/>
    <w:rsid w:val="00F62044"/>
    <w:rsid w:val="00F62DE5"/>
    <w:rsid w:val="00F63161"/>
    <w:rsid w:val="00F64374"/>
    <w:rsid w:val="00F64812"/>
    <w:rsid w:val="00F65462"/>
    <w:rsid w:val="00F67C7E"/>
    <w:rsid w:val="00F71574"/>
    <w:rsid w:val="00F71A55"/>
    <w:rsid w:val="00F72753"/>
    <w:rsid w:val="00F72F2F"/>
    <w:rsid w:val="00F740C6"/>
    <w:rsid w:val="00F74BC0"/>
    <w:rsid w:val="00F751B4"/>
    <w:rsid w:val="00F76E0B"/>
    <w:rsid w:val="00F81741"/>
    <w:rsid w:val="00F82904"/>
    <w:rsid w:val="00F83488"/>
    <w:rsid w:val="00F86002"/>
    <w:rsid w:val="00F915CA"/>
    <w:rsid w:val="00F91CF2"/>
    <w:rsid w:val="00F9254B"/>
    <w:rsid w:val="00F9366D"/>
    <w:rsid w:val="00F94C10"/>
    <w:rsid w:val="00F95D23"/>
    <w:rsid w:val="00F96FF3"/>
    <w:rsid w:val="00F97717"/>
    <w:rsid w:val="00FA0018"/>
    <w:rsid w:val="00FA4933"/>
    <w:rsid w:val="00FA4A88"/>
    <w:rsid w:val="00FA4C27"/>
    <w:rsid w:val="00FA4C86"/>
    <w:rsid w:val="00FA551C"/>
    <w:rsid w:val="00FA5840"/>
    <w:rsid w:val="00FB14DD"/>
    <w:rsid w:val="00FB154A"/>
    <w:rsid w:val="00FB16BC"/>
    <w:rsid w:val="00FB175F"/>
    <w:rsid w:val="00FB1DCB"/>
    <w:rsid w:val="00FB338A"/>
    <w:rsid w:val="00FB4162"/>
    <w:rsid w:val="00FB425E"/>
    <w:rsid w:val="00FC1E74"/>
    <w:rsid w:val="00FC2070"/>
    <w:rsid w:val="00FC528A"/>
    <w:rsid w:val="00FC6626"/>
    <w:rsid w:val="00FC7A19"/>
    <w:rsid w:val="00FD029A"/>
    <w:rsid w:val="00FD3DF0"/>
    <w:rsid w:val="00FD57BC"/>
    <w:rsid w:val="00FE0C3E"/>
    <w:rsid w:val="00FE1509"/>
    <w:rsid w:val="00FE29B7"/>
    <w:rsid w:val="00FE31F2"/>
    <w:rsid w:val="00FE46C2"/>
    <w:rsid w:val="00FE5124"/>
    <w:rsid w:val="00FE599F"/>
    <w:rsid w:val="00FE5B12"/>
    <w:rsid w:val="00FE6AB7"/>
    <w:rsid w:val="00FE7283"/>
    <w:rsid w:val="00FF1114"/>
    <w:rsid w:val="00FF1725"/>
    <w:rsid w:val="00FF1FEE"/>
    <w:rsid w:val="00FF3973"/>
    <w:rsid w:val="00FF462A"/>
    <w:rsid w:val="00FF4718"/>
    <w:rsid w:val="00FF49C0"/>
    <w:rsid w:val="00FF5777"/>
    <w:rsid w:val="00FF75AD"/>
    <w:rsid w:val="00FF7A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7EBDC"/>
  <w15:chartTrackingRefBased/>
  <w15:docId w15:val="{C7C440D8-5474-4EDA-A786-9DF97E961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b/>
        <w:sz w:val="24"/>
        <w:szCs w:val="24"/>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62"/>
  </w:style>
  <w:style w:type="paragraph" w:styleId="Ttulo1">
    <w:name w:val="heading 1"/>
    <w:basedOn w:val="Normal"/>
    <w:next w:val="Normal"/>
    <w:link w:val="Ttulo1Car1"/>
    <w:uiPriority w:val="9"/>
    <w:qFormat/>
    <w:rsid w:val="001569CC"/>
    <w:pPr>
      <w:keepNext/>
      <w:keepLines/>
      <w:spacing w:before="240" w:after="0"/>
      <w:jc w:val="center"/>
      <w:outlineLvl w:val="0"/>
    </w:pPr>
    <w:rPr>
      <w:rFonts w:eastAsiaTheme="majorEastAsia"/>
      <w:szCs w:val="32"/>
    </w:rPr>
  </w:style>
  <w:style w:type="paragraph" w:styleId="Ttulo2">
    <w:name w:val="heading 2"/>
    <w:basedOn w:val="Normal"/>
    <w:next w:val="Normal"/>
    <w:link w:val="Ttulo2Car"/>
    <w:autoRedefine/>
    <w:uiPriority w:val="9"/>
    <w:unhideWhenUsed/>
    <w:qFormat/>
    <w:rsid w:val="009D0291"/>
    <w:pPr>
      <w:keepNext/>
      <w:keepLines/>
      <w:spacing w:after="0" w:line="240" w:lineRule="auto"/>
      <w:jc w:val="both"/>
      <w:outlineLvl w:val="1"/>
    </w:pPr>
    <w:rPr>
      <w:rFonts w:eastAsiaTheme="majorEastAsia" w:cs="Arial"/>
    </w:rPr>
  </w:style>
  <w:style w:type="paragraph" w:styleId="Ttulo3">
    <w:name w:val="heading 3"/>
    <w:basedOn w:val="Normal"/>
    <w:next w:val="Normal"/>
    <w:link w:val="Ttulo3Car"/>
    <w:uiPriority w:val="9"/>
    <w:unhideWhenUsed/>
    <w:qFormat/>
    <w:rsid w:val="001569CC"/>
    <w:pPr>
      <w:keepNext/>
      <w:keepLines/>
      <w:spacing w:before="40" w:after="0"/>
      <w:jc w:val="center"/>
      <w:outlineLvl w:val="2"/>
    </w:pPr>
    <w:rPr>
      <w:rFonts w:eastAsiaTheme="majorEastAsia"/>
    </w:rPr>
  </w:style>
  <w:style w:type="paragraph" w:styleId="Ttulo4">
    <w:name w:val="heading 4"/>
    <w:basedOn w:val="Normal"/>
    <w:next w:val="Normal"/>
    <w:link w:val="Ttulo4Car"/>
    <w:uiPriority w:val="9"/>
    <w:unhideWhenUsed/>
    <w:qFormat/>
    <w:rsid w:val="0044404A"/>
    <w:pPr>
      <w:keepNext/>
      <w:keepLines/>
      <w:spacing w:before="40" w:after="0" w:line="252" w:lineRule="auto"/>
      <w:jc w:val="both"/>
      <w:outlineLvl w:val="3"/>
    </w:pPr>
    <w:rPr>
      <w:rFonts w:eastAsiaTheme="majorEastAsia"/>
      <w:b w:val="0"/>
      <w:iCs/>
    </w:rPr>
  </w:style>
  <w:style w:type="paragraph" w:styleId="Ttulo5">
    <w:name w:val="heading 5"/>
    <w:basedOn w:val="Normal"/>
    <w:next w:val="Normal"/>
    <w:link w:val="Ttulo5Car1"/>
    <w:uiPriority w:val="9"/>
    <w:semiHidden/>
    <w:unhideWhenUsed/>
    <w:qFormat/>
    <w:rsid w:val="00C342AD"/>
    <w:pPr>
      <w:keepNext/>
      <w:keepLines/>
      <w:spacing w:before="40" w:after="0"/>
      <w:outlineLvl w:val="4"/>
    </w:pPr>
    <w:rPr>
      <w:rFonts w:asciiTheme="majorHAnsi" w:eastAsiaTheme="majorEastAsia" w:hAnsiTheme="majorHAnsi"/>
      <w:color w:val="2F5496" w:themeColor="accent1" w:themeShade="BF"/>
    </w:rPr>
  </w:style>
  <w:style w:type="paragraph" w:styleId="Ttulo6">
    <w:name w:val="heading 6"/>
    <w:basedOn w:val="Normal"/>
    <w:next w:val="Normal"/>
    <w:link w:val="Ttulo6Car1"/>
    <w:uiPriority w:val="9"/>
    <w:semiHidden/>
    <w:unhideWhenUsed/>
    <w:qFormat/>
    <w:rsid w:val="00C342AD"/>
    <w:pPr>
      <w:keepNext/>
      <w:keepLines/>
      <w:spacing w:before="40" w:after="0"/>
      <w:outlineLvl w:val="5"/>
    </w:pPr>
    <w:rPr>
      <w:rFonts w:asciiTheme="majorHAnsi" w:eastAsiaTheme="majorEastAsia" w:hAnsiTheme="majorHAns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D0291"/>
    <w:rPr>
      <w:rFonts w:eastAsiaTheme="majorEastAsia" w:cs="Arial"/>
    </w:rPr>
  </w:style>
  <w:style w:type="character" w:customStyle="1" w:styleId="Ttulo3Car">
    <w:name w:val="Título 3 Car"/>
    <w:basedOn w:val="Fuentedeprrafopredeter"/>
    <w:link w:val="Ttulo3"/>
    <w:uiPriority w:val="9"/>
    <w:rsid w:val="001569CC"/>
    <w:rPr>
      <w:rFonts w:eastAsiaTheme="majorEastAsia"/>
    </w:rPr>
  </w:style>
  <w:style w:type="character" w:customStyle="1" w:styleId="Ttulo4Car">
    <w:name w:val="Título 4 Car"/>
    <w:basedOn w:val="Fuentedeprrafopredeter"/>
    <w:link w:val="Ttulo4"/>
    <w:uiPriority w:val="9"/>
    <w:rsid w:val="0044404A"/>
    <w:rPr>
      <w:rFonts w:ascii="Arial" w:eastAsiaTheme="majorEastAsia" w:hAnsi="Arial" w:cstheme="majorBidi"/>
      <w:b w:val="0"/>
      <w:iCs/>
      <w:sz w:val="24"/>
    </w:rPr>
  </w:style>
  <w:style w:type="paragraph" w:styleId="Encabezado">
    <w:name w:val="header"/>
    <w:basedOn w:val="Normal"/>
    <w:link w:val="EncabezadoCar"/>
    <w:uiPriority w:val="99"/>
    <w:unhideWhenUsed/>
    <w:rsid w:val="00C362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6214"/>
  </w:style>
  <w:style w:type="paragraph" w:styleId="Piedepgina">
    <w:name w:val="footer"/>
    <w:basedOn w:val="Normal"/>
    <w:link w:val="PiedepginaCar"/>
    <w:uiPriority w:val="99"/>
    <w:unhideWhenUsed/>
    <w:rsid w:val="00C362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6214"/>
  </w:style>
  <w:style w:type="paragraph" w:styleId="Prrafodelista">
    <w:name w:val="List Paragraph"/>
    <w:basedOn w:val="Normal"/>
    <w:uiPriority w:val="34"/>
    <w:qFormat/>
    <w:rsid w:val="00D74357"/>
    <w:pPr>
      <w:spacing w:line="252" w:lineRule="auto"/>
      <w:ind w:left="720"/>
      <w:contextualSpacing/>
    </w:pPr>
    <w:rPr>
      <w:rFonts w:asciiTheme="minorHAnsi" w:hAnsiTheme="minorHAnsi" w:cstheme="minorBidi"/>
      <w:b w:val="0"/>
      <w:sz w:val="22"/>
      <w:szCs w:val="22"/>
    </w:rPr>
  </w:style>
  <w:style w:type="paragraph" w:styleId="TDC2">
    <w:name w:val="toc 2"/>
    <w:basedOn w:val="Normal"/>
    <w:next w:val="Normal"/>
    <w:autoRedefine/>
    <w:uiPriority w:val="39"/>
    <w:unhideWhenUsed/>
    <w:rsid w:val="009D0291"/>
    <w:pPr>
      <w:spacing w:before="240" w:after="0"/>
    </w:pPr>
    <w:rPr>
      <w:rFonts w:asciiTheme="minorHAnsi" w:hAnsiTheme="minorHAnsi" w:cstheme="minorHAnsi"/>
      <w:bCs/>
      <w:sz w:val="20"/>
      <w:szCs w:val="20"/>
    </w:rPr>
  </w:style>
  <w:style w:type="paragraph" w:styleId="TDC3">
    <w:name w:val="toc 3"/>
    <w:basedOn w:val="Normal"/>
    <w:next w:val="Normal"/>
    <w:autoRedefine/>
    <w:uiPriority w:val="39"/>
    <w:unhideWhenUsed/>
    <w:rsid w:val="000E5E3D"/>
    <w:pPr>
      <w:spacing w:after="0"/>
      <w:ind w:left="240"/>
    </w:pPr>
    <w:rPr>
      <w:rFonts w:asciiTheme="minorHAnsi" w:hAnsiTheme="minorHAnsi" w:cstheme="minorHAnsi"/>
      <w:b w:val="0"/>
      <w:sz w:val="20"/>
      <w:szCs w:val="20"/>
    </w:rPr>
  </w:style>
  <w:style w:type="character" w:styleId="Hipervnculo">
    <w:name w:val="Hyperlink"/>
    <w:basedOn w:val="Fuentedeprrafopredeter"/>
    <w:uiPriority w:val="99"/>
    <w:unhideWhenUsed/>
    <w:rsid w:val="000E5E3D"/>
    <w:rPr>
      <w:color w:val="0563C1" w:themeColor="hyperlink"/>
      <w:u w:val="single"/>
    </w:rPr>
  </w:style>
  <w:style w:type="paragraph" w:customStyle="1" w:styleId="Ttulo11">
    <w:name w:val="Título 11"/>
    <w:next w:val="Ttulo1"/>
    <w:link w:val="Ttulo1Car"/>
    <w:uiPriority w:val="9"/>
    <w:qFormat/>
    <w:rsid w:val="00C342AD"/>
    <w:pPr>
      <w:keepNext/>
      <w:keepLines/>
      <w:spacing w:before="480" w:after="120" w:line="240" w:lineRule="atLeast"/>
      <w:outlineLvl w:val="0"/>
    </w:pPr>
    <w:rPr>
      <w:b w:val="0"/>
      <w:sz w:val="48"/>
      <w:szCs w:val="48"/>
    </w:rPr>
  </w:style>
  <w:style w:type="paragraph" w:customStyle="1" w:styleId="Ttulo51">
    <w:name w:val="Título 51"/>
    <w:next w:val="Ttulo5"/>
    <w:link w:val="Ttulo5Car"/>
    <w:uiPriority w:val="9"/>
    <w:semiHidden/>
    <w:unhideWhenUsed/>
    <w:qFormat/>
    <w:rsid w:val="00C342AD"/>
    <w:pPr>
      <w:keepNext/>
      <w:keepLines/>
      <w:spacing w:before="220" w:after="40" w:line="240" w:lineRule="atLeast"/>
      <w:outlineLvl w:val="4"/>
    </w:pPr>
    <w:rPr>
      <w:b w:val="0"/>
    </w:rPr>
  </w:style>
  <w:style w:type="paragraph" w:customStyle="1" w:styleId="Ttulo61">
    <w:name w:val="Título 61"/>
    <w:next w:val="Ttulo6"/>
    <w:link w:val="Ttulo6Car"/>
    <w:uiPriority w:val="9"/>
    <w:semiHidden/>
    <w:unhideWhenUsed/>
    <w:qFormat/>
    <w:rsid w:val="00C342AD"/>
    <w:pPr>
      <w:keepNext/>
      <w:keepLines/>
      <w:spacing w:before="200" w:after="40" w:line="240" w:lineRule="atLeast"/>
      <w:outlineLvl w:val="5"/>
    </w:pPr>
    <w:rPr>
      <w:b w:val="0"/>
      <w:sz w:val="20"/>
      <w:szCs w:val="20"/>
    </w:rPr>
  </w:style>
  <w:style w:type="numbering" w:customStyle="1" w:styleId="Sinlista1">
    <w:name w:val="Sin lista1"/>
    <w:next w:val="Sinlista"/>
    <w:uiPriority w:val="99"/>
    <w:semiHidden/>
    <w:unhideWhenUsed/>
    <w:rsid w:val="00C342AD"/>
  </w:style>
  <w:style w:type="character" w:customStyle="1" w:styleId="Ttulo1Car">
    <w:name w:val="Título 1 Car"/>
    <w:basedOn w:val="Fuentedeprrafopredeter"/>
    <w:link w:val="Ttulo11"/>
    <w:uiPriority w:val="9"/>
    <w:rsid w:val="00C342AD"/>
    <w:rPr>
      <w:b w:val="0"/>
      <w:sz w:val="48"/>
      <w:szCs w:val="48"/>
    </w:rPr>
  </w:style>
  <w:style w:type="character" w:customStyle="1" w:styleId="Ttulo5Car">
    <w:name w:val="Título 5 Car"/>
    <w:basedOn w:val="Fuentedeprrafopredeter"/>
    <w:link w:val="Ttulo51"/>
    <w:uiPriority w:val="9"/>
    <w:semiHidden/>
    <w:rsid w:val="00C342AD"/>
    <w:rPr>
      <w:b w:val="0"/>
    </w:rPr>
  </w:style>
  <w:style w:type="character" w:customStyle="1" w:styleId="Ttulo6Car">
    <w:name w:val="Título 6 Car"/>
    <w:basedOn w:val="Fuentedeprrafopredeter"/>
    <w:link w:val="Ttulo61"/>
    <w:uiPriority w:val="9"/>
    <w:semiHidden/>
    <w:rsid w:val="00C342AD"/>
    <w:rPr>
      <w:b w:val="0"/>
      <w:sz w:val="20"/>
      <w:szCs w:val="20"/>
    </w:rPr>
  </w:style>
  <w:style w:type="paragraph" w:customStyle="1" w:styleId="NormalWeb1">
    <w:name w:val="Normal (Web)1"/>
    <w:basedOn w:val="Normal"/>
    <w:next w:val="NormalWeb"/>
    <w:uiPriority w:val="99"/>
    <w:unhideWhenUsed/>
    <w:rsid w:val="00C342AD"/>
    <w:pPr>
      <w:spacing w:after="120" w:line="240" w:lineRule="atLeast"/>
    </w:pPr>
    <w:rPr>
      <w:rFonts w:ascii="Times New Roman" w:hAnsi="Times New Roman" w:cs="Times New Roman"/>
      <w:b w:val="0"/>
    </w:rPr>
  </w:style>
  <w:style w:type="character" w:customStyle="1" w:styleId="Hipervnculovisitado1">
    <w:name w:val="Hipervínculo visitado1"/>
    <w:basedOn w:val="Fuentedeprrafopredeter"/>
    <w:uiPriority w:val="99"/>
    <w:semiHidden/>
    <w:unhideWhenUsed/>
    <w:rsid w:val="00C342AD"/>
    <w:rPr>
      <w:color w:val="954F72"/>
      <w:u w:val="single"/>
    </w:rPr>
  </w:style>
  <w:style w:type="character" w:customStyle="1" w:styleId="Ttulo1Car1">
    <w:name w:val="Título 1 Car1"/>
    <w:basedOn w:val="Fuentedeprrafopredeter"/>
    <w:link w:val="Ttulo1"/>
    <w:uiPriority w:val="9"/>
    <w:rsid w:val="001569CC"/>
    <w:rPr>
      <w:rFonts w:eastAsiaTheme="majorEastAsia"/>
      <w:szCs w:val="32"/>
    </w:rPr>
  </w:style>
  <w:style w:type="character" w:customStyle="1" w:styleId="Ttulo5Car1">
    <w:name w:val="Título 5 Car1"/>
    <w:basedOn w:val="Fuentedeprrafopredeter"/>
    <w:link w:val="Ttulo5"/>
    <w:uiPriority w:val="9"/>
    <w:semiHidden/>
    <w:rsid w:val="00C342AD"/>
    <w:rPr>
      <w:rFonts w:asciiTheme="majorHAnsi" w:eastAsiaTheme="majorEastAsia" w:hAnsiTheme="majorHAnsi"/>
      <w:color w:val="2F5496" w:themeColor="accent1" w:themeShade="BF"/>
    </w:rPr>
  </w:style>
  <w:style w:type="character" w:customStyle="1" w:styleId="Ttulo6Car1">
    <w:name w:val="Título 6 Car1"/>
    <w:basedOn w:val="Fuentedeprrafopredeter"/>
    <w:link w:val="Ttulo6"/>
    <w:uiPriority w:val="9"/>
    <w:semiHidden/>
    <w:rsid w:val="00C342AD"/>
    <w:rPr>
      <w:rFonts w:asciiTheme="majorHAnsi" w:eastAsiaTheme="majorEastAsia" w:hAnsiTheme="majorHAnsi"/>
      <w:color w:val="1F3763" w:themeColor="accent1" w:themeShade="7F"/>
    </w:rPr>
  </w:style>
  <w:style w:type="paragraph" w:styleId="NormalWeb">
    <w:name w:val="Normal (Web)"/>
    <w:basedOn w:val="Normal"/>
    <w:uiPriority w:val="99"/>
    <w:unhideWhenUsed/>
    <w:rsid w:val="00C342AD"/>
    <w:rPr>
      <w:rFonts w:ascii="Times New Roman" w:hAnsi="Times New Roman" w:cs="Times New Roman"/>
    </w:rPr>
  </w:style>
  <w:style w:type="character" w:styleId="Hipervnculovisitado">
    <w:name w:val="FollowedHyperlink"/>
    <w:basedOn w:val="Fuentedeprrafopredeter"/>
    <w:uiPriority w:val="99"/>
    <w:semiHidden/>
    <w:unhideWhenUsed/>
    <w:rsid w:val="00C342AD"/>
    <w:rPr>
      <w:color w:val="954F72" w:themeColor="followedHyperlink"/>
      <w:u w:val="single"/>
    </w:rPr>
  </w:style>
  <w:style w:type="character" w:styleId="Mencinsinresolver">
    <w:name w:val="Unresolved Mention"/>
    <w:basedOn w:val="Fuentedeprrafopredeter"/>
    <w:uiPriority w:val="99"/>
    <w:semiHidden/>
    <w:unhideWhenUsed/>
    <w:rsid w:val="00C342AD"/>
    <w:rPr>
      <w:color w:val="605E5C"/>
      <w:shd w:val="clear" w:color="auto" w:fill="E1DFDD"/>
    </w:rPr>
  </w:style>
  <w:style w:type="paragraph" w:styleId="Textoindependiente">
    <w:name w:val="Body Text"/>
    <w:basedOn w:val="Normal"/>
    <w:link w:val="TextoindependienteCar"/>
    <w:uiPriority w:val="99"/>
    <w:semiHidden/>
    <w:unhideWhenUsed/>
    <w:rsid w:val="005D0F3B"/>
    <w:pPr>
      <w:spacing w:after="120"/>
    </w:pPr>
  </w:style>
  <w:style w:type="character" w:customStyle="1" w:styleId="TextoindependienteCar">
    <w:name w:val="Texto independiente Car"/>
    <w:basedOn w:val="Fuentedeprrafopredeter"/>
    <w:link w:val="Textoindependiente"/>
    <w:uiPriority w:val="99"/>
    <w:semiHidden/>
    <w:rsid w:val="005D0F3B"/>
  </w:style>
  <w:style w:type="numbering" w:customStyle="1" w:styleId="Sinlista2">
    <w:name w:val="Sin lista2"/>
    <w:next w:val="Sinlista"/>
    <w:uiPriority w:val="99"/>
    <w:semiHidden/>
    <w:unhideWhenUsed/>
    <w:rsid w:val="00C500DE"/>
  </w:style>
  <w:style w:type="paragraph" w:styleId="TDC1">
    <w:name w:val="toc 1"/>
    <w:basedOn w:val="Normal"/>
    <w:next w:val="Normal"/>
    <w:autoRedefine/>
    <w:uiPriority w:val="39"/>
    <w:unhideWhenUsed/>
    <w:rsid w:val="009B6B75"/>
    <w:pPr>
      <w:spacing w:before="360" w:after="0"/>
    </w:pPr>
    <w:rPr>
      <w:rFonts w:asciiTheme="majorHAnsi" w:hAnsiTheme="majorHAnsi" w:cstheme="majorHAnsi"/>
      <w:bCs/>
      <w:caps/>
    </w:rPr>
  </w:style>
  <w:style w:type="paragraph" w:styleId="TDC4">
    <w:name w:val="toc 4"/>
    <w:basedOn w:val="Normal"/>
    <w:next w:val="Normal"/>
    <w:autoRedefine/>
    <w:uiPriority w:val="39"/>
    <w:unhideWhenUsed/>
    <w:rsid w:val="009B6B75"/>
    <w:pPr>
      <w:spacing w:after="0"/>
      <w:ind w:left="480"/>
    </w:pPr>
    <w:rPr>
      <w:rFonts w:asciiTheme="minorHAnsi" w:hAnsiTheme="minorHAnsi" w:cstheme="minorHAnsi"/>
      <w:b w:val="0"/>
      <w:sz w:val="20"/>
      <w:szCs w:val="20"/>
    </w:rPr>
  </w:style>
  <w:style w:type="paragraph" w:styleId="TDC5">
    <w:name w:val="toc 5"/>
    <w:basedOn w:val="Normal"/>
    <w:next w:val="Normal"/>
    <w:autoRedefine/>
    <w:uiPriority w:val="39"/>
    <w:unhideWhenUsed/>
    <w:rsid w:val="009B6B75"/>
    <w:pPr>
      <w:spacing w:after="0"/>
      <w:ind w:left="720"/>
    </w:pPr>
    <w:rPr>
      <w:rFonts w:asciiTheme="minorHAnsi" w:hAnsiTheme="minorHAnsi" w:cstheme="minorHAnsi"/>
      <w:b w:val="0"/>
      <w:sz w:val="20"/>
      <w:szCs w:val="20"/>
    </w:rPr>
  </w:style>
  <w:style w:type="paragraph" w:styleId="TDC6">
    <w:name w:val="toc 6"/>
    <w:basedOn w:val="Normal"/>
    <w:next w:val="Normal"/>
    <w:autoRedefine/>
    <w:uiPriority w:val="39"/>
    <w:unhideWhenUsed/>
    <w:rsid w:val="009B6B75"/>
    <w:pPr>
      <w:spacing w:after="0"/>
      <w:ind w:left="960"/>
    </w:pPr>
    <w:rPr>
      <w:rFonts w:asciiTheme="minorHAnsi" w:hAnsiTheme="minorHAnsi" w:cstheme="minorHAnsi"/>
      <w:b w:val="0"/>
      <w:sz w:val="20"/>
      <w:szCs w:val="20"/>
    </w:rPr>
  </w:style>
  <w:style w:type="paragraph" w:styleId="TDC7">
    <w:name w:val="toc 7"/>
    <w:basedOn w:val="Normal"/>
    <w:next w:val="Normal"/>
    <w:autoRedefine/>
    <w:uiPriority w:val="39"/>
    <w:unhideWhenUsed/>
    <w:rsid w:val="009B6B75"/>
    <w:pPr>
      <w:spacing w:after="0"/>
      <w:ind w:left="1200"/>
    </w:pPr>
    <w:rPr>
      <w:rFonts w:asciiTheme="minorHAnsi" w:hAnsiTheme="minorHAnsi" w:cstheme="minorHAnsi"/>
      <w:b w:val="0"/>
      <w:sz w:val="20"/>
      <w:szCs w:val="20"/>
    </w:rPr>
  </w:style>
  <w:style w:type="paragraph" w:styleId="TDC8">
    <w:name w:val="toc 8"/>
    <w:basedOn w:val="Normal"/>
    <w:next w:val="Normal"/>
    <w:autoRedefine/>
    <w:uiPriority w:val="39"/>
    <w:unhideWhenUsed/>
    <w:rsid w:val="009B6B75"/>
    <w:pPr>
      <w:spacing w:after="0"/>
      <w:ind w:left="1440"/>
    </w:pPr>
    <w:rPr>
      <w:rFonts w:asciiTheme="minorHAnsi" w:hAnsiTheme="minorHAnsi" w:cstheme="minorHAnsi"/>
      <w:b w:val="0"/>
      <w:sz w:val="20"/>
      <w:szCs w:val="20"/>
    </w:rPr>
  </w:style>
  <w:style w:type="paragraph" w:styleId="TDC9">
    <w:name w:val="toc 9"/>
    <w:basedOn w:val="Normal"/>
    <w:next w:val="Normal"/>
    <w:autoRedefine/>
    <w:uiPriority w:val="39"/>
    <w:unhideWhenUsed/>
    <w:rsid w:val="009B6B75"/>
    <w:pPr>
      <w:spacing w:after="0"/>
      <w:ind w:left="1680"/>
    </w:pPr>
    <w:rPr>
      <w:rFonts w:asciiTheme="minorHAnsi" w:hAnsiTheme="minorHAnsi" w:cstheme="minorHAnsi"/>
      <w:b w:val="0"/>
      <w:sz w:val="20"/>
      <w:szCs w:val="20"/>
    </w:rPr>
  </w:style>
  <w:style w:type="numbering" w:customStyle="1" w:styleId="Sinlista3">
    <w:name w:val="Sin lista3"/>
    <w:next w:val="Sinlista"/>
    <w:uiPriority w:val="99"/>
    <w:semiHidden/>
    <w:unhideWhenUsed/>
    <w:rsid w:val="00395128"/>
  </w:style>
  <w:style w:type="numbering" w:customStyle="1" w:styleId="Sinlista4">
    <w:name w:val="Sin lista4"/>
    <w:next w:val="Sinlista"/>
    <w:uiPriority w:val="99"/>
    <w:semiHidden/>
    <w:unhideWhenUsed/>
    <w:rsid w:val="00090CD1"/>
  </w:style>
  <w:style w:type="table" w:styleId="Tablaconcuadrcula">
    <w:name w:val="Table Grid"/>
    <w:basedOn w:val="Tablanormal"/>
    <w:uiPriority w:val="39"/>
    <w:rsid w:val="00090CD1"/>
    <w:pPr>
      <w:spacing w:after="0" w:line="240" w:lineRule="auto"/>
    </w:pPr>
    <w:rPr>
      <w:rFonts w:asciiTheme="minorHAnsi" w:hAnsiTheme="minorHAnsi" w:cstheme="minorBidi"/>
      <w:b w:val="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NR21">
    <w:name w:val="TNR_21"/>
    <w:rsid w:val="00090CD1"/>
    <w:rPr>
      <w:rFonts w:ascii="Times New Roman" w:hAnsi="Times New Roman" w:cs="Times New Roman" w:hint="default"/>
      <w:sz w:val="24"/>
    </w:rPr>
  </w:style>
  <w:style w:type="paragraph" w:customStyle="1" w:styleId="paragraphminmin">
    <w:name w:val="paragraphminmin"/>
    <w:basedOn w:val="Normal"/>
    <w:rsid w:val="00090CD1"/>
    <w:pPr>
      <w:spacing w:before="100" w:beforeAutospacing="1" w:after="100" w:afterAutospacing="1" w:line="240" w:lineRule="auto"/>
    </w:pPr>
    <w:rPr>
      <w:rFonts w:ascii="Times New Roman" w:eastAsia="Times New Roman" w:hAnsi="Times New Roman" w:cs="Times New Roman"/>
      <w:b w:val="0"/>
      <w:lang w:eastAsia="es-CO"/>
    </w:rPr>
  </w:style>
  <w:style w:type="character" w:styleId="nfasis">
    <w:name w:val="Emphasis"/>
    <w:basedOn w:val="Fuentedeprrafopredeter"/>
    <w:uiPriority w:val="20"/>
    <w:qFormat/>
    <w:rsid w:val="00090CD1"/>
    <w:rPr>
      <w:i/>
      <w:iCs/>
    </w:rPr>
  </w:style>
  <w:style w:type="character" w:styleId="Refdecomentario">
    <w:name w:val="annotation reference"/>
    <w:basedOn w:val="Fuentedeprrafopredeter"/>
    <w:uiPriority w:val="99"/>
    <w:semiHidden/>
    <w:unhideWhenUsed/>
    <w:rsid w:val="00090CD1"/>
    <w:rPr>
      <w:sz w:val="16"/>
      <w:szCs w:val="16"/>
    </w:rPr>
  </w:style>
  <w:style w:type="paragraph" w:styleId="Textocomentario">
    <w:name w:val="annotation text"/>
    <w:basedOn w:val="Normal"/>
    <w:link w:val="TextocomentarioCar"/>
    <w:uiPriority w:val="99"/>
    <w:semiHidden/>
    <w:unhideWhenUsed/>
    <w:rsid w:val="00090CD1"/>
    <w:pPr>
      <w:spacing w:line="240" w:lineRule="auto"/>
    </w:pPr>
    <w:rPr>
      <w:rFonts w:asciiTheme="minorHAnsi" w:hAnsiTheme="minorHAnsi" w:cstheme="minorBidi"/>
      <w:b w:val="0"/>
      <w:sz w:val="20"/>
      <w:szCs w:val="20"/>
    </w:rPr>
  </w:style>
  <w:style w:type="character" w:customStyle="1" w:styleId="TextocomentarioCar">
    <w:name w:val="Texto comentario Car"/>
    <w:basedOn w:val="Fuentedeprrafopredeter"/>
    <w:link w:val="Textocomentario"/>
    <w:uiPriority w:val="99"/>
    <w:semiHidden/>
    <w:rsid w:val="00090CD1"/>
    <w:rPr>
      <w:rFonts w:asciiTheme="minorHAnsi" w:hAnsiTheme="minorHAnsi" w:cstheme="minorBidi"/>
      <w:b w:val="0"/>
      <w:sz w:val="20"/>
      <w:szCs w:val="20"/>
    </w:rPr>
  </w:style>
  <w:style w:type="paragraph" w:styleId="Asuntodelcomentario">
    <w:name w:val="annotation subject"/>
    <w:basedOn w:val="Textocomentario"/>
    <w:next w:val="Textocomentario"/>
    <w:link w:val="AsuntodelcomentarioCar"/>
    <w:uiPriority w:val="99"/>
    <w:semiHidden/>
    <w:unhideWhenUsed/>
    <w:rsid w:val="00090CD1"/>
    <w:rPr>
      <w:b/>
      <w:bCs/>
    </w:rPr>
  </w:style>
  <w:style w:type="character" w:customStyle="1" w:styleId="AsuntodelcomentarioCar">
    <w:name w:val="Asunto del comentario Car"/>
    <w:basedOn w:val="TextocomentarioCar"/>
    <w:link w:val="Asuntodelcomentario"/>
    <w:uiPriority w:val="99"/>
    <w:semiHidden/>
    <w:rsid w:val="00090CD1"/>
    <w:rPr>
      <w:rFonts w:asciiTheme="minorHAnsi" w:hAnsiTheme="minorHAnsi" w:cstheme="minorBidi"/>
      <w:b/>
      <w:bCs/>
      <w:sz w:val="20"/>
      <w:szCs w:val="20"/>
    </w:rPr>
  </w:style>
  <w:style w:type="numbering" w:customStyle="1" w:styleId="Sinlista11">
    <w:name w:val="Sin lista11"/>
    <w:next w:val="Sinlista"/>
    <w:uiPriority w:val="99"/>
    <w:semiHidden/>
    <w:unhideWhenUsed/>
    <w:rsid w:val="00090CD1"/>
  </w:style>
  <w:style w:type="numbering" w:customStyle="1" w:styleId="Sinlista21">
    <w:name w:val="Sin lista21"/>
    <w:next w:val="Sinlista"/>
    <w:uiPriority w:val="99"/>
    <w:semiHidden/>
    <w:unhideWhenUsed/>
    <w:rsid w:val="00090CD1"/>
  </w:style>
  <w:style w:type="numbering" w:customStyle="1" w:styleId="Sinlista31">
    <w:name w:val="Sin lista31"/>
    <w:next w:val="Sinlista"/>
    <w:uiPriority w:val="99"/>
    <w:semiHidden/>
    <w:unhideWhenUsed/>
    <w:rsid w:val="00090CD1"/>
  </w:style>
  <w:style w:type="paragraph" w:styleId="Sinespaciado">
    <w:name w:val="No Spacing"/>
    <w:uiPriority w:val="1"/>
    <w:qFormat/>
    <w:rsid w:val="00090CD1"/>
    <w:pPr>
      <w:spacing w:after="0" w:line="240" w:lineRule="auto"/>
    </w:pPr>
    <w:rPr>
      <w:b w:val="0"/>
    </w:rPr>
  </w:style>
  <w:style w:type="numbering" w:customStyle="1" w:styleId="Sinlista41">
    <w:name w:val="Sin lista41"/>
    <w:next w:val="Sinlista"/>
    <w:uiPriority w:val="99"/>
    <w:semiHidden/>
    <w:unhideWhenUsed/>
    <w:rsid w:val="00090CD1"/>
  </w:style>
  <w:style w:type="character" w:customStyle="1" w:styleId="Mencinsinresolver1">
    <w:name w:val="Mención sin resolver1"/>
    <w:basedOn w:val="Fuentedeprrafopredeter"/>
    <w:uiPriority w:val="99"/>
    <w:semiHidden/>
    <w:unhideWhenUsed/>
    <w:rsid w:val="00090CD1"/>
    <w:rPr>
      <w:color w:val="605E5C"/>
      <w:shd w:val="clear" w:color="auto" w:fill="E1DFDD"/>
    </w:rPr>
  </w:style>
  <w:style w:type="numbering" w:customStyle="1" w:styleId="Sinlista111">
    <w:name w:val="Sin lista111"/>
    <w:next w:val="Sinlista"/>
    <w:uiPriority w:val="99"/>
    <w:semiHidden/>
    <w:unhideWhenUsed/>
    <w:rsid w:val="00090CD1"/>
  </w:style>
  <w:style w:type="numbering" w:customStyle="1" w:styleId="Sinlista211">
    <w:name w:val="Sin lista211"/>
    <w:next w:val="Sinlista"/>
    <w:uiPriority w:val="99"/>
    <w:semiHidden/>
    <w:unhideWhenUsed/>
    <w:rsid w:val="00090CD1"/>
  </w:style>
  <w:style w:type="table" w:customStyle="1" w:styleId="Tablaconcuadrcula1">
    <w:name w:val="Tabla con cuadrícula1"/>
    <w:basedOn w:val="Tablanormal"/>
    <w:next w:val="Tablaconcuadrcula"/>
    <w:uiPriority w:val="39"/>
    <w:rsid w:val="00090CD1"/>
    <w:pPr>
      <w:spacing w:after="0" w:line="240" w:lineRule="auto"/>
    </w:pPr>
    <w:rPr>
      <w:rFonts w:asciiTheme="minorHAnsi" w:hAnsiTheme="minorHAnsi" w:cstheme="minorBidi"/>
      <w:b w:val="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
    <w:name w:val="Sin lista1111"/>
    <w:next w:val="Sinlista"/>
    <w:uiPriority w:val="99"/>
    <w:semiHidden/>
    <w:unhideWhenUsed/>
    <w:rsid w:val="00090CD1"/>
  </w:style>
  <w:style w:type="numbering" w:customStyle="1" w:styleId="Sinlista2111">
    <w:name w:val="Sin lista2111"/>
    <w:next w:val="Sinlista"/>
    <w:uiPriority w:val="99"/>
    <w:semiHidden/>
    <w:unhideWhenUsed/>
    <w:rsid w:val="00090CD1"/>
  </w:style>
  <w:style w:type="numbering" w:customStyle="1" w:styleId="Sinlista311">
    <w:name w:val="Sin lista311"/>
    <w:next w:val="Sinlista"/>
    <w:uiPriority w:val="99"/>
    <w:semiHidden/>
    <w:unhideWhenUsed/>
    <w:rsid w:val="00090CD1"/>
  </w:style>
  <w:style w:type="numbering" w:customStyle="1" w:styleId="Sinlista411">
    <w:name w:val="Sin lista411"/>
    <w:next w:val="Sinlista"/>
    <w:uiPriority w:val="99"/>
    <w:semiHidden/>
    <w:unhideWhenUsed/>
    <w:rsid w:val="00090CD1"/>
  </w:style>
  <w:style w:type="numbering" w:customStyle="1" w:styleId="Sinlista5">
    <w:name w:val="Sin lista5"/>
    <w:next w:val="Sinlista"/>
    <w:uiPriority w:val="99"/>
    <w:semiHidden/>
    <w:unhideWhenUsed/>
    <w:rsid w:val="004E22A6"/>
  </w:style>
  <w:style w:type="numbering" w:customStyle="1" w:styleId="Sinlista6">
    <w:name w:val="Sin lista6"/>
    <w:next w:val="Sinlista"/>
    <w:uiPriority w:val="99"/>
    <w:semiHidden/>
    <w:unhideWhenUsed/>
    <w:rsid w:val="00F72F2F"/>
  </w:style>
  <w:style w:type="numbering" w:customStyle="1" w:styleId="Sinlista7">
    <w:name w:val="Sin lista7"/>
    <w:next w:val="Sinlista"/>
    <w:uiPriority w:val="99"/>
    <w:semiHidden/>
    <w:unhideWhenUsed/>
    <w:rsid w:val="00215CF0"/>
  </w:style>
  <w:style w:type="table" w:customStyle="1" w:styleId="Tablaconcuadrcula2">
    <w:name w:val="Tabla con cuadrícula2"/>
    <w:basedOn w:val="Tablanormal"/>
    <w:next w:val="Tablaconcuadrcula"/>
    <w:uiPriority w:val="39"/>
    <w:rsid w:val="00215CF0"/>
    <w:pPr>
      <w:spacing w:after="0" w:line="240" w:lineRule="auto"/>
    </w:pPr>
    <w:rPr>
      <w:rFonts w:asciiTheme="minorHAnsi" w:hAnsiTheme="minorHAnsi" w:cstheme="minorBidi"/>
      <w:b w:val="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215CF0"/>
  </w:style>
  <w:style w:type="numbering" w:customStyle="1" w:styleId="Sinlista22">
    <w:name w:val="Sin lista22"/>
    <w:next w:val="Sinlista"/>
    <w:uiPriority w:val="99"/>
    <w:semiHidden/>
    <w:unhideWhenUsed/>
    <w:rsid w:val="00215CF0"/>
  </w:style>
  <w:style w:type="numbering" w:customStyle="1" w:styleId="Sinlista32">
    <w:name w:val="Sin lista32"/>
    <w:next w:val="Sinlista"/>
    <w:uiPriority w:val="99"/>
    <w:semiHidden/>
    <w:unhideWhenUsed/>
    <w:rsid w:val="00215CF0"/>
  </w:style>
  <w:style w:type="numbering" w:customStyle="1" w:styleId="Sinlista8">
    <w:name w:val="Sin lista8"/>
    <w:next w:val="Sinlista"/>
    <w:uiPriority w:val="99"/>
    <w:semiHidden/>
    <w:unhideWhenUsed/>
    <w:rsid w:val="00384CFE"/>
  </w:style>
  <w:style w:type="table" w:customStyle="1" w:styleId="Tablaconcuadrcula3">
    <w:name w:val="Tabla con cuadrícula3"/>
    <w:basedOn w:val="Tablanormal"/>
    <w:next w:val="Tablaconcuadrcula"/>
    <w:uiPriority w:val="39"/>
    <w:rsid w:val="00384CFE"/>
    <w:pPr>
      <w:spacing w:after="0" w:line="240" w:lineRule="auto"/>
    </w:pPr>
    <w:rPr>
      <w:rFonts w:asciiTheme="minorHAnsi" w:hAnsiTheme="minorHAnsi" w:cstheme="minorBidi"/>
      <w:b w:val="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384CFE"/>
  </w:style>
  <w:style w:type="numbering" w:customStyle="1" w:styleId="Sinlista23">
    <w:name w:val="Sin lista23"/>
    <w:next w:val="Sinlista"/>
    <w:uiPriority w:val="99"/>
    <w:semiHidden/>
    <w:unhideWhenUsed/>
    <w:rsid w:val="00384CFE"/>
  </w:style>
  <w:style w:type="numbering" w:customStyle="1" w:styleId="Sinlista33">
    <w:name w:val="Sin lista33"/>
    <w:next w:val="Sinlista"/>
    <w:uiPriority w:val="99"/>
    <w:semiHidden/>
    <w:unhideWhenUsed/>
    <w:rsid w:val="00384CFE"/>
  </w:style>
  <w:style w:type="numbering" w:customStyle="1" w:styleId="Sinlista9">
    <w:name w:val="Sin lista9"/>
    <w:next w:val="Sinlista"/>
    <w:uiPriority w:val="99"/>
    <w:semiHidden/>
    <w:unhideWhenUsed/>
    <w:rsid w:val="00AD7E68"/>
  </w:style>
  <w:style w:type="numbering" w:customStyle="1" w:styleId="Sinlista10">
    <w:name w:val="Sin lista10"/>
    <w:next w:val="Sinlista"/>
    <w:uiPriority w:val="99"/>
    <w:semiHidden/>
    <w:unhideWhenUsed/>
    <w:rsid w:val="00B1238E"/>
  </w:style>
  <w:style w:type="numbering" w:customStyle="1" w:styleId="Sinlista14">
    <w:name w:val="Sin lista14"/>
    <w:next w:val="Sinlista"/>
    <w:uiPriority w:val="99"/>
    <w:semiHidden/>
    <w:unhideWhenUsed/>
    <w:rsid w:val="003E60E2"/>
  </w:style>
  <w:style w:type="numbering" w:customStyle="1" w:styleId="Sinlista15">
    <w:name w:val="Sin lista15"/>
    <w:next w:val="Sinlista"/>
    <w:uiPriority w:val="99"/>
    <w:semiHidden/>
    <w:unhideWhenUsed/>
    <w:rsid w:val="003B7233"/>
  </w:style>
  <w:style w:type="character" w:customStyle="1" w:styleId="apple-tab-span">
    <w:name w:val="apple-tab-span"/>
    <w:basedOn w:val="Fuentedeprrafopredeter"/>
    <w:rsid w:val="003B7233"/>
  </w:style>
  <w:style w:type="character" w:styleId="Textoennegrita">
    <w:name w:val="Strong"/>
    <w:basedOn w:val="Fuentedeprrafopredeter"/>
    <w:uiPriority w:val="22"/>
    <w:qFormat/>
    <w:rsid w:val="003B7233"/>
    <w:rPr>
      <w:b w:val="0"/>
      <w:bCs/>
    </w:rPr>
  </w:style>
  <w:style w:type="numbering" w:customStyle="1" w:styleId="Sinlista16">
    <w:name w:val="Sin lista16"/>
    <w:next w:val="Sinlista"/>
    <w:uiPriority w:val="99"/>
    <w:semiHidden/>
    <w:unhideWhenUsed/>
    <w:rsid w:val="00955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03835">
      <w:bodyDiv w:val="1"/>
      <w:marLeft w:val="0"/>
      <w:marRight w:val="0"/>
      <w:marTop w:val="0"/>
      <w:marBottom w:val="0"/>
      <w:divBdr>
        <w:top w:val="none" w:sz="0" w:space="0" w:color="auto"/>
        <w:left w:val="none" w:sz="0" w:space="0" w:color="auto"/>
        <w:bottom w:val="none" w:sz="0" w:space="0" w:color="auto"/>
        <w:right w:val="none" w:sz="0" w:space="0" w:color="auto"/>
      </w:divBdr>
    </w:div>
    <w:div w:id="41439754">
      <w:bodyDiv w:val="1"/>
      <w:marLeft w:val="0"/>
      <w:marRight w:val="0"/>
      <w:marTop w:val="0"/>
      <w:marBottom w:val="0"/>
      <w:divBdr>
        <w:top w:val="none" w:sz="0" w:space="0" w:color="auto"/>
        <w:left w:val="none" w:sz="0" w:space="0" w:color="auto"/>
        <w:bottom w:val="none" w:sz="0" w:space="0" w:color="auto"/>
        <w:right w:val="none" w:sz="0" w:space="0" w:color="auto"/>
      </w:divBdr>
    </w:div>
    <w:div w:id="62609501">
      <w:bodyDiv w:val="1"/>
      <w:marLeft w:val="0"/>
      <w:marRight w:val="0"/>
      <w:marTop w:val="0"/>
      <w:marBottom w:val="0"/>
      <w:divBdr>
        <w:top w:val="none" w:sz="0" w:space="0" w:color="auto"/>
        <w:left w:val="none" w:sz="0" w:space="0" w:color="auto"/>
        <w:bottom w:val="none" w:sz="0" w:space="0" w:color="auto"/>
        <w:right w:val="none" w:sz="0" w:space="0" w:color="auto"/>
      </w:divBdr>
    </w:div>
    <w:div w:id="161356319">
      <w:bodyDiv w:val="1"/>
      <w:marLeft w:val="0"/>
      <w:marRight w:val="0"/>
      <w:marTop w:val="0"/>
      <w:marBottom w:val="0"/>
      <w:divBdr>
        <w:top w:val="none" w:sz="0" w:space="0" w:color="auto"/>
        <w:left w:val="none" w:sz="0" w:space="0" w:color="auto"/>
        <w:bottom w:val="none" w:sz="0" w:space="0" w:color="auto"/>
        <w:right w:val="none" w:sz="0" w:space="0" w:color="auto"/>
      </w:divBdr>
    </w:div>
    <w:div w:id="165752408">
      <w:bodyDiv w:val="1"/>
      <w:marLeft w:val="0"/>
      <w:marRight w:val="0"/>
      <w:marTop w:val="0"/>
      <w:marBottom w:val="0"/>
      <w:divBdr>
        <w:top w:val="none" w:sz="0" w:space="0" w:color="auto"/>
        <w:left w:val="none" w:sz="0" w:space="0" w:color="auto"/>
        <w:bottom w:val="none" w:sz="0" w:space="0" w:color="auto"/>
        <w:right w:val="none" w:sz="0" w:space="0" w:color="auto"/>
      </w:divBdr>
    </w:div>
    <w:div w:id="177890532">
      <w:bodyDiv w:val="1"/>
      <w:marLeft w:val="0"/>
      <w:marRight w:val="0"/>
      <w:marTop w:val="0"/>
      <w:marBottom w:val="0"/>
      <w:divBdr>
        <w:top w:val="none" w:sz="0" w:space="0" w:color="auto"/>
        <w:left w:val="none" w:sz="0" w:space="0" w:color="auto"/>
        <w:bottom w:val="none" w:sz="0" w:space="0" w:color="auto"/>
        <w:right w:val="none" w:sz="0" w:space="0" w:color="auto"/>
      </w:divBdr>
    </w:div>
    <w:div w:id="181165528">
      <w:bodyDiv w:val="1"/>
      <w:marLeft w:val="0"/>
      <w:marRight w:val="0"/>
      <w:marTop w:val="0"/>
      <w:marBottom w:val="0"/>
      <w:divBdr>
        <w:top w:val="none" w:sz="0" w:space="0" w:color="auto"/>
        <w:left w:val="none" w:sz="0" w:space="0" w:color="auto"/>
        <w:bottom w:val="none" w:sz="0" w:space="0" w:color="auto"/>
        <w:right w:val="none" w:sz="0" w:space="0" w:color="auto"/>
      </w:divBdr>
    </w:div>
    <w:div w:id="183596632">
      <w:bodyDiv w:val="1"/>
      <w:marLeft w:val="0"/>
      <w:marRight w:val="0"/>
      <w:marTop w:val="0"/>
      <w:marBottom w:val="0"/>
      <w:divBdr>
        <w:top w:val="none" w:sz="0" w:space="0" w:color="auto"/>
        <w:left w:val="none" w:sz="0" w:space="0" w:color="auto"/>
        <w:bottom w:val="none" w:sz="0" w:space="0" w:color="auto"/>
        <w:right w:val="none" w:sz="0" w:space="0" w:color="auto"/>
      </w:divBdr>
    </w:div>
    <w:div w:id="193925971">
      <w:bodyDiv w:val="1"/>
      <w:marLeft w:val="0"/>
      <w:marRight w:val="0"/>
      <w:marTop w:val="0"/>
      <w:marBottom w:val="0"/>
      <w:divBdr>
        <w:top w:val="none" w:sz="0" w:space="0" w:color="auto"/>
        <w:left w:val="none" w:sz="0" w:space="0" w:color="auto"/>
        <w:bottom w:val="none" w:sz="0" w:space="0" w:color="auto"/>
        <w:right w:val="none" w:sz="0" w:space="0" w:color="auto"/>
      </w:divBdr>
    </w:div>
    <w:div w:id="236400824">
      <w:bodyDiv w:val="1"/>
      <w:marLeft w:val="0"/>
      <w:marRight w:val="0"/>
      <w:marTop w:val="0"/>
      <w:marBottom w:val="0"/>
      <w:divBdr>
        <w:top w:val="none" w:sz="0" w:space="0" w:color="auto"/>
        <w:left w:val="none" w:sz="0" w:space="0" w:color="auto"/>
        <w:bottom w:val="none" w:sz="0" w:space="0" w:color="auto"/>
        <w:right w:val="none" w:sz="0" w:space="0" w:color="auto"/>
      </w:divBdr>
    </w:div>
    <w:div w:id="280235637">
      <w:bodyDiv w:val="1"/>
      <w:marLeft w:val="0"/>
      <w:marRight w:val="0"/>
      <w:marTop w:val="0"/>
      <w:marBottom w:val="0"/>
      <w:divBdr>
        <w:top w:val="none" w:sz="0" w:space="0" w:color="auto"/>
        <w:left w:val="none" w:sz="0" w:space="0" w:color="auto"/>
        <w:bottom w:val="none" w:sz="0" w:space="0" w:color="auto"/>
        <w:right w:val="none" w:sz="0" w:space="0" w:color="auto"/>
      </w:divBdr>
    </w:div>
    <w:div w:id="280502905">
      <w:bodyDiv w:val="1"/>
      <w:marLeft w:val="0"/>
      <w:marRight w:val="0"/>
      <w:marTop w:val="0"/>
      <w:marBottom w:val="0"/>
      <w:divBdr>
        <w:top w:val="none" w:sz="0" w:space="0" w:color="auto"/>
        <w:left w:val="none" w:sz="0" w:space="0" w:color="auto"/>
        <w:bottom w:val="none" w:sz="0" w:space="0" w:color="auto"/>
        <w:right w:val="none" w:sz="0" w:space="0" w:color="auto"/>
      </w:divBdr>
    </w:div>
    <w:div w:id="283855904">
      <w:bodyDiv w:val="1"/>
      <w:marLeft w:val="0"/>
      <w:marRight w:val="0"/>
      <w:marTop w:val="0"/>
      <w:marBottom w:val="0"/>
      <w:divBdr>
        <w:top w:val="none" w:sz="0" w:space="0" w:color="auto"/>
        <w:left w:val="none" w:sz="0" w:space="0" w:color="auto"/>
        <w:bottom w:val="none" w:sz="0" w:space="0" w:color="auto"/>
        <w:right w:val="none" w:sz="0" w:space="0" w:color="auto"/>
      </w:divBdr>
    </w:div>
    <w:div w:id="289631752">
      <w:bodyDiv w:val="1"/>
      <w:marLeft w:val="0"/>
      <w:marRight w:val="0"/>
      <w:marTop w:val="0"/>
      <w:marBottom w:val="0"/>
      <w:divBdr>
        <w:top w:val="none" w:sz="0" w:space="0" w:color="auto"/>
        <w:left w:val="none" w:sz="0" w:space="0" w:color="auto"/>
        <w:bottom w:val="none" w:sz="0" w:space="0" w:color="auto"/>
        <w:right w:val="none" w:sz="0" w:space="0" w:color="auto"/>
      </w:divBdr>
    </w:div>
    <w:div w:id="299771920">
      <w:bodyDiv w:val="1"/>
      <w:marLeft w:val="0"/>
      <w:marRight w:val="0"/>
      <w:marTop w:val="0"/>
      <w:marBottom w:val="0"/>
      <w:divBdr>
        <w:top w:val="none" w:sz="0" w:space="0" w:color="auto"/>
        <w:left w:val="none" w:sz="0" w:space="0" w:color="auto"/>
        <w:bottom w:val="none" w:sz="0" w:space="0" w:color="auto"/>
        <w:right w:val="none" w:sz="0" w:space="0" w:color="auto"/>
      </w:divBdr>
    </w:div>
    <w:div w:id="303699122">
      <w:bodyDiv w:val="1"/>
      <w:marLeft w:val="0"/>
      <w:marRight w:val="0"/>
      <w:marTop w:val="0"/>
      <w:marBottom w:val="0"/>
      <w:divBdr>
        <w:top w:val="none" w:sz="0" w:space="0" w:color="auto"/>
        <w:left w:val="none" w:sz="0" w:space="0" w:color="auto"/>
        <w:bottom w:val="none" w:sz="0" w:space="0" w:color="auto"/>
        <w:right w:val="none" w:sz="0" w:space="0" w:color="auto"/>
      </w:divBdr>
    </w:div>
    <w:div w:id="321203981">
      <w:bodyDiv w:val="1"/>
      <w:marLeft w:val="0"/>
      <w:marRight w:val="0"/>
      <w:marTop w:val="0"/>
      <w:marBottom w:val="0"/>
      <w:divBdr>
        <w:top w:val="none" w:sz="0" w:space="0" w:color="auto"/>
        <w:left w:val="none" w:sz="0" w:space="0" w:color="auto"/>
        <w:bottom w:val="none" w:sz="0" w:space="0" w:color="auto"/>
        <w:right w:val="none" w:sz="0" w:space="0" w:color="auto"/>
      </w:divBdr>
    </w:div>
    <w:div w:id="336885131">
      <w:bodyDiv w:val="1"/>
      <w:marLeft w:val="0"/>
      <w:marRight w:val="0"/>
      <w:marTop w:val="0"/>
      <w:marBottom w:val="0"/>
      <w:divBdr>
        <w:top w:val="none" w:sz="0" w:space="0" w:color="auto"/>
        <w:left w:val="none" w:sz="0" w:space="0" w:color="auto"/>
        <w:bottom w:val="none" w:sz="0" w:space="0" w:color="auto"/>
        <w:right w:val="none" w:sz="0" w:space="0" w:color="auto"/>
      </w:divBdr>
    </w:div>
    <w:div w:id="359168544">
      <w:bodyDiv w:val="1"/>
      <w:marLeft w:val="0"/>
      <w:marRight w:val="0"/>
      <w:marTop w:val="0"/>
      <w:marBottom w:val="0"/>
      <w:divBdr>
        <w:top w:val="none" w:sz="0" w:space="0" w:color="auto"/>
        <w:left w:val="none" w:sz="0" w:space="0" w:color="auto"/>
        <w:bottom w:val="none" w:sz="0" w:space="0" w:color="auto"/>
        <w:right w:val="none" w:sz="0" w:space="0" w:color="auto"/>
      </w:divBdr>
    </w:div>
    <w:div w:id="360203494">
      <w:bodyDiv w:val="1"/>
      <w:marLeft w:val="0"/>
      <w:marRight w:val="0"/>
      <w:marTop w:val="0"/>
      <w:marBottom w:val="0"/>
      <w:divBdr>
        <w:top w:val="none" w:sz="0" w:space="0" w:color="auto"/>
        <w:left w:val="none" w:sz="0" w:space="0" w:color="auto"/>
        <w:bottom w:val="none" w:sz="0" w:space="0" w:color="auto"/>
        <w:right w:val="none" w:sz="0" w:space="0" w:color="auto"/>
      </w:divBdr>
    </w:div>
    <w:div w:id="360741725">
      <w:bodyDiv w:val="1"/>
      <w:marLeft w:val="0"/>
      <w:marRight w:val="0"/>
      <w:marTop w:val="0"/>
      <w:marBottom w:val="0"/>
      <w:divBdr>
        <w:top w:val="none" w:sz="0" w:space="0" w:color="auto"/>
        <w:left w:val="none" w:sz="0" w:space="0" w:color="auto"/>
        <w:bottom w:val="none" w:sz="0" w:space="0" w:color="auto"/>
        <w:right w:val="none" w:sz="0" w:space="0" w:color="auto"/>
      </w:divBdr>
    </w:div>
    <w:div w:id="365253065">
      <w:bodyDiv w:val="1"/>
      <w:marLeft w:val="0"/>
      <w:marRight w:val="0"/>
      <w:marTop w:val="0"/>
      <w:marBottom w:val="0"/>
      <w:divBdr>
        <w:top w:val="none" w:sz="0" w:space="0" w:color="auto"/>
        <w:left w:val="none" w:sz="0" w:space="0" w:color="auto"/>
        <w:bottom w:val="none" w:sz="0" w:space="0" w:color="auto"/>
        <w:right w:val="none" w:sz="0" w:space="0" w:color="auto"/>
      </w:divBdr>
    </w:div>
    <w:div w:id="368803769">
      <w:bodyDiv w:val="1"/>
      <w:marLeft w:val="0"/>
      <w:marRight w:val="0"/>
      <w:marTop w:val="0"/>
      <w:marBottom w:val="0"/>
      <w:divBdr>
        <w:top w:val="none" w:sz="0" w:space="0" w:color="auto"/>
        <w:left w:val="none" w:sz="0" w:space="0" w:color="auto"/>
        <w:bottom w:val="none" w:sz="0" w:space="0" w:color="auto"/>
        <w:right w:val="none" w:sz="0" w:space="0" w:color="auto"/>
      </w:divBdr>
    </w:div>
    <w:div w:id="374283149">
      <w:bodyDiv w:val="1"/>
      <w:marLeft w:val="0"/>
      <w:marRight w:val="0"/>
      <w:marTop w:val="0"/>
      <w:marBottom w:val="0"/>
      <w:divBdr>
        <w:top w:val="none" w:sz="0" w:space="0" w:color="auto"/>
        <w:left w:val="none" w:sz="0" w:space="0" w:color="auto"/>
        <w:bottom w:val="none" w:sz="0" w:space="0" w:color="auto"/>
        <w:right w:val="none" w:sz="0" w:space="0" w:color="auto"/>
      </w:divBdr>
    </w:div>
    <w:div w:id="390620640">
      <w:bodyDiv w:val="1"/>
      <w:marLeft w:val="0"/>
      <w:marRight w:val="0"/>
      <w:marTop w:val="0"/>
      <w:marBottom w:val="0"/>
      <w:divBdr>
        <w:top w:val="none" w:sz="0" w:space="0" w:color="auto"/>
        <w:left w:val="none" w:sz="0" w:space="0" w:color="auto"/>
        <w:bottom w:val="none" w:sz="0" w:space="0" w:color="auto"/>
        <w:right w:val="none" w:sz="0" w:space="0" w:color="auto"/>
      </w:divBdr>
    </w:div>
    <w:div w:id="421293695">
      <w:bodyDiv w:val="1"/>
      <w:marLeft w:val="0"/>
      <w:marRight w:val="0"/>
      <w:marTop w:val="0"/>
      <w:marBottom w:val="0"/>
      <w:divBdr>
        <w:top w:val="none" w:sz="0" w:space="0" w:color="auto"/>
        <w:left w:val="none" w:sz="0" w:space="0" w:color="auto"/>
        <w:bottom w:val="none" w:sz="0" w:space="0" w:color="auto"/>
        <w:right w:val="none" w:sz="0" w:space="0" w:color="auto"/>
      </w:divBdr>
    </w:div>
    <w:div w:id="430782378">
      <w:bodyDiv w:val="1"/>
      <w:marLeft w:val="0"/>
      <w:marRight w:val="0"/>
      <w:marTop w:val="0"/>
      <w:marBottom w:val="0"/>
      <w:divBdr>
        <w:top w:val="none" w:sz="0" w:space="0" w:color="auto"/>
        <w:left w:val="none" w:sz="0" w:space="0" w:color="auto"/>
        <w:bottom w:val="none" w:sz="0" w:space="0" w:color="auto"/>
        <w:right w:val="none" w:sz="0" w:space="0" w:color="auto"/>
      </w:divBdr>
    </w:div>
    <w:div w:id="435977363">
      <w:bodyDiv w:val="1"/>
      <w:marLeft w:val="0"/>
      <w:marRight w:val="0"/>
      <w:marTop w:val="0"/>
      <w:marBottom w:val="0"/>
      <w:divBdr>
        <w:top w:val="none" w:sz="0" w:space="0" w:color="auto"/>
        <w:left w:val="none" w:sz="0" w:space="0" w:color="auto"/>
        <w:bottom w:val="none" w:sz="0" w:space="0" w:color="auto"/>
        <w:right w:val="none" w:sz="0" w:space="0" w:color="auto"/>
      </w:divBdr>
    </w:div>
    <w:div w:id="481048042">
      <w:bodyDiv w:val="1"/>
      <w:marLeft w:val="0"/>
      <w:marRight w:val="0"/>
      <w:marTop w:val="0"/>
      <w:marBottom w:val="0"/>
      <w:divBdr>
        <w:top w:val="none" w:sz="0" w:space="0" w:color="auto"/>
        <w:left w:val="none" w:sz="0" w:space="0" w:color="auto"/>
        <w:bottom w:val="none" w:sz="0" w:space="0" w:color="auto"/>
        <w:right w:val="none" w:sz="0" w:space="0" w:color="auto"/>
      </w:divBdr>
    </w:div>
    <w:div w:id="492258025">
      <w:bodyDiv w:val="1"/>
      <w:marLeft w:val="0"/>
      <w:marRight w:val="0"/>
      <w:marTop w:val="0"/>
      <w:marBottom w:val="0"/>
      <w:divBdr>
        <w:top w:val="none" w:sz="0" w:space="0" w:color="auto"/>
        <w:left w:val="none" w:sz="0" w:space="0" w:color="auto"/>
        <w:bottom w:val="none" w:sz="0" w:space="0" w:color="auto"/>
        <w:right w:val="none" w:sz="0" w:space="0" w:color="auto"/>
      </w:divBdr>
    </w:div>
    <w:div w:id="538013740">
      <w:bodyDiv w:val="1"/>
      <w:marLeft w:val="0"/>
      <w:marRight w:val="0"/>
      <w:marTop w:val="0"/>
      <w:marBottom w:val="0"/>
      <w:divBdr>
        <w:top w:val="none" w:sz="0" w:space="0" w:color="auto"/>
        <w:left w:val="none" w:sz="0" w:space="0" w:color="auto"/>
        <w:bottom w:val="none" w:sz="0" w:space="0" w:color="auto"/>
        <w:right w:val="none" w:sz="0" w:space="0" w:color="auto"/>
      </w:divBdr>
    </w:div>
    <w:div w:id="561255171">
      <w:bodyDiv w:val="1"/>
      <w:marLeft w:val="0"/>
      <w:marRight w:val="0"/>
      <w:marTop w:val="0"/>
      <w:marBottom w:val="0"/>
      <w:divBdr>
        <w:top w:val="none" w:sz="0" w:space="0" w:color="auto"/>
        <w:left w:val="none" w:sz="0" w:space="0" w:color="auto"/>
        <w:bottom w:val="none" w:sz="0" w:space="0" w:color="auto"/>
        <w:right w:val="none" w:sz="0" w:space="0" w:color="auto"/>
      </w:divBdr>
    </w:div>
    <w:div w:id="570892130">
      <w:bodyDiv w:val="1"/>
      <w:marLeft w:val="0"/>
      <w:marRight w:val="0"/>
      <w:marTop w:val="0"/>
      <w:marBottom w:val="0"/>
      <w:divBdr>
        <w:top w:val="none" w:sz="0" w:space="0" w:color="auto"/>
        <w:left w:val="none" w:sz="0" w:space="0" w:color="auto"/>
        <w:bottom w:val="none" w:sz="0" w:space="0" w:color="auto"/>
        <w:right w:val="none" w:sz="0" w:space="0" w:color="auto"/>
      </w:divBdr>
    </w:div>
    <w:div w:id="571818773">
      <w:bodyDiv w:val="1"/>
      <w:marLeft w:val="0"/>
      <w:marRight w:val="0"/>
      <w:marTop w:val="0"/>
      <w:marBottom w:val="0"/>
      <w:divBdr>
        <w:top w:val="none" w:sz="0" w:space="0" w:color="auto"/>
        <w:left w:val="none" w:sz="0" w:space="0" w:color="auto"/>
        <w:bottom w:val="none" w:sz="0" w:space="0" w:color="auto"/>
        <w:right w:val="none" w:sz="0" w:space="0" w:color="auto"/>
      </w:divBdr>
    </w:div>
    <w:div w:id="571937236">
      <w:bodyDiv w:val="1"/>
      <w:marLeft w:val="0"/>
      <w:marRight w:val="0"/>
      <w:marTop w:val="0"/>
      <w:marBottom w:val="0"/>
      <w:divBdr>
        <w:top w:val="none" w:sz="0" w:space="0" w:color="auto"/>
        <w:left w:val="none" w:sz="0" w:space="0" w:color="auto"/>
        <w:bottom w:val="none" w:sz="0" w:space="0" w:color="auto"/>
        <w:right w:val="none" w:sz="0" w:space="0" w:color="auto"/>
      </w:divBdr>
    </w:div>
    <w:div w:id="576868498">
      <w:bodyDiv w:val="1"/>
      <w:marLeft w:val="0"/>
      <w:marRight w:val="0"/>
      <w:marTop w:val="0"/>
      <w:marBottom w:val="0"/>
      <w:divBdr>
        <w:top w:val="none" w:sz="0" w:space="0" w:color="auto"/>
        <w:left w:val="none" w:sz="0" w:space="0" w:color="auto"/>
        <w:bottom w:val="none" w:sz="0" w:space="0" w:color="auto"/>
        <w:right w:val="none" w:sz="0" w:space="0" w:color="auto"/>
      </w:divBdr>
    </w:div>
    <w:div w:id="596329736">
      <w:bodyDiv w:val="1"/>
      <w:marLeft w:val="0"/>
      <w:marRight w:val="0"/>
      <w:marTop w:val="0"/>
      <w:marBottom w:val="0"/>
      <w:divBdr>
        <w:top w:val="none" w:sz="0" w:space="0" w:color="auto"/>
        <w:left w:val="none" w:sz="0" w:space="0" w:color="auto"/>
        <w:bottom w:val="none" w:sz="0" w:space="0" w:color="auto"/>
        <w:right w:val="none" w:sz="0" w:space="0" w:color="auto"/>
      </w:divBdr>
    </w:div>
    <w:div w:id="618027725">
      <w:bodyDiv w:val="1"/>
      <w:marLeft w:val="0"/>
      <w:marRight w:val="0"/>
      <w:marTop w:val="0"/>
      <w:marBottom w:val="0"/>
      <w:divBdr>
        <w:top w:val="none" w:sz="0" w:space="0" w:color="auto"/>
        <w:left w:val="none" w:sz="0" w:space="0" w:color="auto"/>
        <w:bottom w:val="none" w:sz="0" w:space="0" w:color="auto"/>
        <w:right w:val="none" w:sz="0" w:space="0" w:color="auto"/>
      </w:divBdr>
    </w:div>
    <w:div w:id="629822675">
      <w:bodyDiv w:val="1"/>
      <w:marLeft w:val="0"/>
      <w:marRight w:val="0"/>
      <w:marTop w:val="0"/>
      <w:marBottom w:val="0"/>
      <w:divBdr>
        <w:top w:val="none" w:sz="0" w:space="0" w:color="auto"/>
        <w:left w:val="none" w:sz="0" w:space="0" w:color="auto"/>
        <w:bottom w:val="none" w:sz="0" w:space="0" w:color="auto"/>
        <w:right w:val="none" w:sz="0" w:space="0" w:color="auto"/>
      </w:divBdr>
    </w:div>
    <w:div w:id="642780146">
      <w:bodyDiv w:val="1"/>
      <w:marLeft w:val="0"/>
      <w:marRight w:val="0"/>
      <w:marTop w:val="0"/>
      <w:marBottom w:val="0"/>
      <w:divBdr>
        <w:top w:val="none" w:sz="0" w:space="0" w:color="auto"/>
        <w:left w:val="none" w:sz="0" w:space="0" w:color="auto"/>
        <w:bottom w:val="none" w:sz="0" w:space="0" w:color="auto"/>
        <w:right w:val="none" w:sz="0" w:space="0" w:color="auto"/>
      </w:divBdr>
    </w:div>
    <w:div w:id="652175656">
      <w:bodyDiv w:val="1"/>
      <w:marLeft w:val="0"/>
      <w:marRight w:val="0"/>
      <w:marTop w:val="0"/>
      <w:marBottom w:val="0"/>
      <w:divBdr>
        <w:top w:val="none" w:sz="0" w:space="0" w:color="auto"/>
        <w:left w:val="none" w:sz="0" w:space="0" w:color="auto"/>
        <w:bottom w:val="none" w:sz="0" w:space="0" w:color="auto"/>
        <w:right w:val="none" w:sz="0" w:space="0" w:color="auto"/>
      </w:divBdr>
    </w:div>
    <w:div w:id="657004733">
      <w:bodyDiv w:val="1"/>
      <w:marLeft w:val="0"/>
      <w:marRight w:val="0"/>
      <w:marTop w:val="0"/>
      <w:marBottom w:val="0"/>
      <w:divBdr>
        <w:top w:val="none" w:sz="0" w:space="0" w:color="auto"/>
        <w:left w:val="none" w:sz="0" w:space="0" w:color="auto"/>
        <w:bottom w:val="none" w:sz="0" w:space="0" w:color="auto"/>
        <w:right w:val="none" w:sz="0" w:space="0" w:color="auto"/>
      </w:divBdr>
    </w:div>
    <w:div w:id="677076078">
      <w:bodyDiv w:val="1"/>
      <w:marLeft w:val="0"/>
      <w:marRight w:val="0"/>
      <w:marTop w:val="0"/>
      <w:marBottom w:val="0"/>
      <w:divBdr>
        <w:top w:val="none" w:sz="0" w:space="0" w:color="auto"/>
        <w:left w:val="none" w:sz="0" w:space="0" w:color="auto"/>
        <w:bottom w:val="none" w:sz="0" w:space="0" w:color="auto"/>
        <w:right w:val="none" w:sz="0" w:space="0" w:color="auto"/>
      </w:divBdr>
    </w:div>
    <w:div w:id="677738243">
      <w:bodyDiv w:val="1"/>
      <w:marLeft w:val="0"/>
      <w:marRight w:val="0"/>
      <w:marTop w:val="0"/>
      <w:marBottom w:val="0"/>
      <w:divBdr>
        <w:top w:val="none" w:sz="0" w:space="0" w:color="auto"/>
        <w:left w:val="none" w:sz="0" w:space="0" w:color="auto"/>
        <w:bottom w:val="none" w:sz="0" w:space="0" w:color="auto"/>
        <w:right w:val="none" w:sz="0" w:space="0" w:color="auto"/>
      </w:divBdr>
    </w:div>
    <w:div w:id="685063468">
      <w:bodyDiv w:val="1"/>
      <w:marLeft w:val="0"/>
      <w:marRight w:val="0"/>
      <w:marTop w:val="0"/>
      <w:marBottom w:val="0"/>
      <w:divBdr>
        <w:top w:val="none" w:sz="0" w:space="0" w:color="auto"/>
        <w:left w:val="none" w:sz="0" w:space="0" w:color="auto"/>
        <w:bottom w:val="none" w:sz="0" w:space="0" w:color="auto"/>
        <w:right w:val="none" w:sz="0" w:space="0" w:color="auto"/>
      </w:divBdr>
    </w:div>
    <w:div w:id="694964785">
      <w:bodyDiv w:val="1"/>
      <w:marLeft w:val="0"/>
      <w:marRight w:val="0"/>
      <w:marTop w:val="0"/>
      <w:marBottom w:val="0"/>
      <w:divBdr>
        <w:top w:val="none" w:sz="0" w:space="0" w:color="auto"/>
        <w:left w:val="none" w:sz="0" w:space="0" w:color="auto"/>
        <w:bottom w:val="none" w:sz="0" w:space="0" w:color="auto"/>
        <w:right w:val="none" w:sz="0" w:space="0" w:color="auto"/>
      </w:divBdr>
    </w:div>
    <w:div w:id="729495529">
      <w:bodyDiv w:val="1"/>
      <w:marLeft w:val="0"/>
      <w:marRight w:val="0"/>
      <w:marTop w:val="0"/>
      <w:marBottom w:val="0"/>
      <w:divBdr>
        <w:top w:val="none" w:sz="0" w:space="0" w:color="auto"/>
        <w:left w:val="none" w:sz="0" w:space="0" w:color="auto"/>
        <w:bottom w:val="none" w:sz="0" w:space="0" w:color="auto"/>
        <w:right w:val="none" w:sz="0" w:space="0" w:color="auto"/>
      </w:divBdr>
    </w:div>
    <w:div w:id="731120674">
      <w:bodyDiv w:val="1"/>
      <w:marLeft w:val="0"/>
      <w:marRight w:val="0"/>
      <w:marTop w:val="0"/>
      <w:marBottom w:val="0"/>
      <w:divBdr>
        <w:top w:val="none" w:sz="0" w:space="0" w:color="auto"/>
        <w:left w:val="none" w:sz="0" w:space="0" w:color="auto"/>
        <w:bottom w:val="none" w:sz="0" w:space="0" w:color="auto"/>
        <w:right w:val="none" w:sz="0" w:space="0" w:color="auto"/>
      </w:divBdr>
    </w:div>
    <w:div w:id="744690257">
      <w:bodyDiv w:val="1"/>
      <w:marLeft w:val="0"/>
      <w:marRight w:val="0"/>
      <w:marTop w:val="0"/>
      <w:marBottom w:val="0"/>
      <w:divBdr>
        <w:top w:val="none" w:sz="0" w:space="0" w:color="auto"/>
        <w:left w:val="none" w:sz="0" w:space="0" w:color="auto"/>
        <w:bottom w:val="none" w:sz="0" w:space="0" w:color="auto"/>
        <w:right w:val="none" w:sz="0" w:space="0" w:color="auto"/>
      </w:divBdr>
    </w:div>
    <w:div w:id="749817114">
      <w:bodyDiv w:val="1"/>
      <w:marLeft w:val="0"/>
      <w:marRight w:val="0"/>
      <w:marTop w:val="0"/>
      <w:marBottom w:val="0"/>
      <w:divBdr>
        <w:top w:val="none" w:sz="0" w:space="0" w:color="auto"/>
        <w:left w:val="none" w:sz="0" w:space="0" w:color="auto"/>
        <w:bottom w:val="none" w:sz="0" w:space="0" w:color="auto"/>
        <w:right w:val="none" w:sz="0" w:space="0" w:color="auto"/>
      </w:divBdr>
    </w:div>
    <w:div w:id="754395985">
      <w:bodyDiv w:val="1"/>
      <w:marLeft w:val="0"/>
      <w:marRight w:val="0"/>
      <w:marTop w:val="0"/>
      <w:marBottom w:val="0"/>
      <w:divBdr>
        <w:top w:val="none" w:sz="0" w:space="0" w:color="auto"/>
        <w:left w:val="none" w:sz="0" w:space="0" w:color="auto"/>
        <w:bottom w:val="none" w:sz="0" w:space="0" w:color="auto"/>
        <w:right w:val="none" w:sz="0" w:space="0" w:color="auto"/>
      </w:divBdr>
    </w:div>
    <w:div w:id="754982295">
      <w:bodyDiv w:val="1"/>
      <w:marLeft w:val="0"/>
      <w:marRight w:val="0"/>
      <w:marTop w:val="0"/>
      <w:marBottom w:val="0"/>
      <w:divBdr>
        <w:top w:val="none" w:sz="0" w:space="0" w:color="auto"/>
        <w:left w:val="none" w:sz="0" w:space="0" w:color="auto"/>
        <w:bottom w:val="none" w:sz="0" w:space="0" w:color="auto"/>
        <w:right w:val="none" w:sz="0" w:space="0" w:color="auto"/>
      </w:divBdr>
    </w:div>
    <w:div w:id="784270209">
      <w:bodyDiv w:val="1"/>
      <w:marLeft w:val="0"/>
      <w:marRight w:val="0"/>
      <w:marTop w:val="0"/>
      <w:marBottom w:val="0"/>
      <w:divBdr>
        <w:top w:val="none" w:sz="0" w:space="0" w:color="auto"/>
        <w:left w:val="none" w:sz="0" w:space="0" w:color="auto"/>
        <w:bottom w:val="none" w:sz="0" w:space="0" w:color="auto"/>
        <w:right w:val="none" w:sz="0" w:space="0" w:color="auto"/>
      </w:divBdr>
    </w:div>
    <w:div w:id="787311646">
      <w:bodyDiv w:val="1"/>
      <w:marLeft w:val="0"/>
      <w:marRight w:val="0"/>
      <w:marTop w:val="0"/>
      <w:marBottom w:val="0"/>
      <w:divBdr>
        <w:top w:val="none" w:sz="0" w:space="0" w:color="auto"/>
        <w:left w:val="none" w:sz="0" w:space="0" w:color="auto"/>
        <w:bottom w:val="none" w:sz="0" w:space="0" w:color="auto"/>
        <w:right w:val="none" w:sz="0" w:space="0" w:color="auto"/>
      </w:divBdr>
    </w:div>
    <w:div w:id="795948679">
      <w:bodyDiv w:val="1"/>
      <w:marLeft w:val="0"/>
      <w:marRight w:val="0"/>
      <w:marTop w:val="0"/>
      <w:marBottom w:val="0"/>
      <w:divBdr>
        <w:top w:val="none" w:sz="0" w:space="0" w:color="auto"/>
        <w:left w:val="none" w:sz="0" w:space="0" w:color="auto"/>
        <w:bottom w:val="none" w:sz="0" w:space="0" w:color="auto"/>
        <w:right w:val="none" w:sz="0" w:space="0" w:color="auto"/>
      </w:divBdr>
    </w:div>
    <w:div w:id="831680263">
      <w:bodyDiv w:val="1"/>
      <w:marLeft w:val="0"/>
      <w:marRight w:val="0"/>
      <w:marTop w:val="0"/>
      <w:marBottom w:val="0"/>
      <w:divBdr>
        <w:top w:val="none" w:sz="0" w:space="0" w:color="auto"/>
        <w:left w:val="none" w:sz="0" w:space="0" w:color="auto"/>
        <w:bottom w:val="none" w:sz="0" w:space="0" w:color="auto"/>
        <w:right w:val="none" w:sz="0" w:space="0" w:color="auto"/>
      </w:divBdr>
    </w:div>
    <w:div w:id="852258314">
      <w:bodyDiv w:val="1"/>
      <w:marLeft w:val="0"/>
      <w:marRight w:val="0"/>
      <w:marTop w:val="0"/>
      <w:marBottom w:val="0"/>
      <w:divBdr>
        <w:top w:val="none" w:sz="0" w:space="0" w:color="auto"/>
        <w:left w:val="none" w:sz="0" w:space="0" w:color="auto"/>
        <w:bottom w:val="none" w:sz="0" w:space="0" w:color="auto"/>
        <w:right w:val="none" w:sz="0" w:space="0" w:color="auto"/>
      </w:divBdr>
    </w:div>
    <w:div w:id="878975572">
      <w:bodyDiv w:val="1"/>
      <w:marLeft w:val="0"/>
      <w:marRight w:val="0"/>
      <w:marTop w:val="0"/>
      <w:marBottom w:val="0"/>
      <w:divBdr>
        <w:top w:val="none" w:sz="0" w:space="0" w:color="auto"/>
        <w:left w:val="none" w:sz="0" w:space="0" w:color="auto"/>
        <w:bottom w:val="none" w:sz="0" w:space="0" w:color="auto"/>
        <w:right w:val="none" w:sz="0" w:space="0" w:color="auto"/>
      </w:divBdr>
    </w:div>
    <w:div w:id="896088380">
      <w:bodyDiv w:val="1"/>
      <w:marLeft w:val="0"/>
      <w:marRight w:val="0"/>
      <w:marTop w:val="0"/>
      <w:marBottom w:val="0"/>
      <w:divBdr>
        <w:top w:val="none" w:sz="0" w:space="0" w:color="auto"/>
        <w:left w:val="none" w:sz="0" w:space="0" w:color="auto"/>
        <w:bottom w:val="none" w:sz="0" w:space="0" w:color="auto"/>
        <w:right w:val="none" w:sz="0" w:space="0" w:color="auto"/>
      </w:divBdr>
    </w:div>
    <w:div w:id="901520747">
      <w:bodyDiv w:val="1"/>
      <w:marLeft w:val="0"/>
      <w:marRight w:val="0"/>
      <w:marTop w:val="0"/>
      <w:marBottom w:val="0"/>
      <w:divBdr>
        <w:top w:val="none" w:sz="0" w:space="0" w:color="auto"/>
        <w:left w:val="none" w:sz="0" w:space="0" w:color="auto"/>
        <w:bottom w:val="none" w:sz="0" w:space="0" w:color="auto"/>
        <w:right w:val="none" w:sz="0" w:space="0" w:color="auto"/>
      </w:divBdr>
    </w:div>
    <w:div w:id="927999492">
      <w:bodyDiv w:val="1"/>
      <w:marLeft w:val="0"/>
      <w:marRight w:val="0"/>
      <w:marTop w:val="0"/>
      <w:marBottom w:val="0"/>
      <w:divBdr>
        <w:top w:val="none" w:sz="0" w:space="0" w:color="auto"/>
        <w:left w:val="none" w:sz="0" w:space="0" w:color="auto"/>
        <w:bottom w:val="none" w:sz="0" w:space="0" w:color="auto"/>
        <w:right w:val="none" w:sz="0" w:space="0" w:color="auto"/>
      </w:divBdr>
    </w:div>
    <w:div w:id="936595548">
      <w:bodyDiv w:val="1"/>
      <w:marLeft w:val="0"/>
      <w:marRight w:val="0"/>
      <w:marTop w:val="0"/>
      <w:marBottom w:val="0"/>
      <w:divBdr>
        <w:top w:val="none" w:sz="0" w:space="0" w:color="auto"/>
        <w:left w:val="none" w:sz="0" w:space="0" w:color="auto"/>
        <w:bottom w:val="none" w:sz="0" w:space="0" w:color="auto"/>
        <w:right w:val="none" w:sz="0" w:space="0" w:color="auto"/>
      </w:divBdr>
    </w:div>
    <w:div w:id="951790069">
      <w:bodyDiv w:val="1"/>
      <w:marLeft w:val="0"/>
      <w:marRight w:val="0"/>
      <w:marTop w:val="0"/>
      <w:marBottom w:val="0"/>
      <w:divBdr>
        <w:top w:val="none" w:sz="0" w:space="0" w:color="auto"/>
        <w:left w:val="none" w:sz="0" w:space="0" w:color="auto"/>
        <w:bottom w:val="none" w:sz="0" w:space="0" w:color="auto"/>
        <w:right w:val="none" w:sz="0" w:space="0" w:color="auto"/>
      </w:divBdr>
    </w:div>
    <w:div w:id="955479852">
      <w:bodyDiv w:val="1"/>
      <w:marLeft w:val="0"/>
      <w:marRight w:val="0"/>
      <w:marTop w:val="0"/>
      <w:marBottom w:val="0"/>
      <w:divBdr>
        <w:top w:val="none" w:sz="0" w:space="0" w:color="auto"/>
        <w:left w:val="none" w:sz="0" w:space="0" w:color="auto"/>
        <w:bottom w:val="none" w:sz="0" w:space="0" w:color="auto"/>
        <w:right w:val="none" w:sz="0" w:space="0" w:color="auto"/>
      </w:divBdr>
    </w:div>
    <w:div w:id="975723172">
      <w:bodyDiv w:val="1"/>
      <w:marLeft w:val="0"/>
      <w:marRight w:val="0"/>
      <w:marTop w:val="0"/>
      <w:marBottom w:val="0"/>
      <w:divBdr>
        <w:top w:val="none" w:sz="0" w:space="0" w:color="auto"/>
        <w:left w:val="none" w:sz="0" w:space="0" w:color="auto"/>
        <w:bottom w:val="none" w:sz="0" w:space="0" w:color="auto"/>
        <w:right w:val="none" w:sz="0" w:space="0" w:color="auto"/>
      </w:divBdr>
    </w:div>
    <w:div w:id="978801267">
      <w:bodyDiv w:val="1"/>
      <w:marLeft w:val="0"/>
      <w:marRight w:val="0"/>
      <w:marTop w:val="0"/>
      <w:marBottom w:val="0"/>
      <w:divBdr>
        <w:top w:val="none" w:sz="0" w:space="0" w:color="auto"/>
        <w:left w:val="none" w:sz="0" w:space="0" w:color="auto"/>
        <w:bottom w:val="none" w:sz="0" w:space="0" w:color="auto"/>
        <w:right w:val="none" w:sz="0" w:space="0" w:color="auto"/>
      </w:divBdr>
    </w:div>
    <w:div w:id="995457402">
      <w:bodyDiv w:val="1"/>
      <w:marLeft w:val="0"/>
      <w:marRight w:val="0"/>
      <w:marTop w:val="0"/>
      <w:marBottom w:val="0"/>
      <w:divBdr>
        <w:top w:val="none" w:sz="0" w:space="0" w:color="auto"/>
        <w:left w:val="none" w:sz="0" w:space="0" w:color="auto"/>
        <w:bottom w:val="none" w:sz="0" w:space="0" w:color="auto"/>
        <w:right w:val="none" w:sz="0" w:space="0" w:color="auto"/>
      </w:divBdr>
    </w:div>
    <w:div w:id="1000932210">
      <w:bodyDiv w:val="1"/>
      <w:marLeft w:val="0"/>
      <w:marRight w:val="0"/>
      <w:marTop w:val="0"/>
      <w:marBottom w:val="0"/>
      <w:divBdr>
        <w:top w:val="none" w:sz="0" w:space="0" w:color="auto"/>
        <w:left w:val="none" w:sz="0" w:space="0" w:color="auto"/>
        <w:bottom w:val="none" w:sz="0" w:space="0" w:color="auto"/>
        <w:right w:val="none" w:sz="0" w:space="0" w:color="auto"/>
      </w:divBdr>
    </w:div>
    <w:div w:id="1006638397">
      <w:bodyDiv w:val="1"/>
      <w:marLeft w:val="0"/>
      <w:marRight w:val="0"/>
      <w:marTop w:val="0"/>
      <w:marBottom w:val="0"/>
      <w:divBdr>
        <w:top w:val="none" w:sz="0" w:space="0" w:color="auto"/>
        <w:left w:val="none" w:sz="0" w:space="0" w:color="auto"/>
        <w:bottom w:val="none" w:sz="0" w:space="0" w:color="auto"/>
        <w:right w:val="none" w:sz="0" w:space="0" w:color="auto"/>
      </w:divBdr>
    </w:div>
    <w:div w:id="1019893131">
      <w:bodyDiv w:val="1"/>
      <w:marLeft w:val="0"/>
      <w:marRight w:val="0"/>
      <w:marTop w:val="0"/>
      <w:marBottom w:val="0"/>
      <w:divBdr>
        <w:top w:val="none" w:sz="0" w:space="0" w:color="auto"/>
        <w:left w:val="none" w:sz="0" w:space="0" w:color="auto"/>
        <w:bottom w:val="none" w:sz="0" w:space="0" w:color="auto"/>
        <w:right w:val="none" w:sz="0" w:space="0" w:color="auto"/>
      </w:divBdr>
    </w:div>
    <w:div w:id="1032540133">
      <w:bodyDiv w:val="1"/>
      <w:marLeft w:val="0"/>
      <w:marRight w:val="0"/>
      <w:marTop w:val="0"/>
      <w:marBottom w:val="0"/>
      <w:divBdr>
        <w:top w:val="none" w:sz="0" w:space="0" w:color="auto"/>
        <w:left w:val="none" w:sz="0" w:space="0" w:color="auto"/>
        <w:bottom w:val="none" w:sz="0" w:space="0" w:color="auto"/>
        <w:right w:val="none" w:sz="0" w:space="0" w:color="auto"/>
      </w:divBdr>
    </w:div>
    <w:div w:id="1037662475">
      <w:bodyDiv w:val="1"/>
      <w:marLeft w:val="0"/>
      <w:marRight w:val="0"/>
      <w:marTop w:val="0"/>
      <w:marBottom w:val="0"/>
      <w:divBdr>
        <w:top w:val="none" w:sz="0" w:space="0" w:color="auto"/>
        <w:left w:val="none" w:sz="0" w:space="0" w:color="auto"/>
        <w:bottom w:val="none" w:sz="0" w:space="0" w:color="auto"/>
        <w:right w:val="none" w:sz="0" w:space="0" w:color="auto"/>
      </w:divBdr>
    </w:div>
    <w:div w:id="1044714686">
      <w:bodyDiv w:val="1"/>
      <w:marLeft w:val="0"/>
      <w:marRight w:val="0"/>
      <w:marTop w:val="0"/>
      <w:marBottom w:val="0"/>
      <w:divBdr>
        <w:top w:val="none" w:sz="0" w:space="0" w:color="auto"/>
        <w:left w:val="none" w:sz="0" w:space="0" w:color="auto"/>
        <w:bottom w:val="none" w:sz="0" w:space="0" w:color="auto"/>
        <w:right w:val="none" w:sz="0" w:space="0" w:color="auto"/>
      </w:divBdr>
    </w:div>
    <w:div w:id="1065496486">
      <w:bodyDiv w:val="1"/>
      <w:marLeft w:val="0"/>
      <w:marRight w:val="0"/>
      <w:marTop w:val="0"/>
      <w:marBottom w:val="0"/>
      <w:divBdr>
        <w:top w:val="none" w:sz="0" w:space="0" w:color="auto"/>
        <w:left w:val="none" w:sz="0" w:space="0" w:color="auto"/>
        <w:bottom w:val="none" w:sz="0" w:space="0" w:color="auto"/>
        <w:right w:val="none" w:sz="0" w:space="0" w:color="auto"/>
      </w:divBdr>
    </w:div>
    <w:div w:id="1066100262">
      <w:bodyDiv w:val="1"/>
      <w:marLeft w:val="0"/>
      <w:marRight w:val="0"/>
      <w:marTop w:val="0"/>
      <w:marBottom w:val="0"/>
      <w:divBdr>
        <w:top w:val="none" w:sz="0" w:space="0" w:color="auto"/>
        <w:left w:val="none" w:sz="0" w:space="0" w:color="auto"/>
        <w:bottom w:val="none" w:sz="0" w:space="0" w:color="auto"/>
        <w:right w:val="none" w:sz="0" w:space="0" w:color="auto"/>
      </w:divBdr>
    </w:div>
    <w:div w:id="1081026881">
      <w:bodyDiv w:val="1"/>
      <w:marLeft w:val="0"/>
      <w:marRight w:val="0"/>
      <w:marTop w:val="0"/>
      <w:marBottom w:val="0"/>
      <w:divBdr>
        <w:top w:val="none" w:sz="0" w:space="0" w:color="auto"/>
        <w:left w:val="none" w:sz="0" w:space="0" w:color="auto"/>
        <w:bottom w:val="none" w:sz="0" w:space="0" w:color="auto"/>
        <w:right w:val="none" w:sz="0" w:space="0" w:color="auto"/>
      </w:divBdr>
    </w:div>
    <w:div w:id="1088504457">
      <w:bodyDiv w:val="1"/>
      <w:marLeft w:val="0"/>
      <w:marRight w:val="0"/>
      <w:marTop w:val="0"/>
      <w:marBottom w:val="0"/>
      <w:divBdr>
        <w:top w:val="none" w:sz="0" w:space="0" w:color="auto"/>
        <w:left w:val="none" w:sz="0" w:space="0" w:color="auto"/>
        <w:bottom w:val="none" w:sz="0" w:space="0" w:color="auto"/>
        <w:right w:val="none" w:sz="0" w:space="0" w:color="auto"/>
      </w:divBdr>
    </w:div>
    <w:div w:id="1100763660">
      <w:bodyDiv w:val="1"/>
      <w:marLeft w:val="0"/>
      <w:marRight w:val="0"/>
      <w:marTop w:val="0"/>
      <w:marBottom w:val="0"/>
      <w:divBdr>
        <w:top w:val="none" w:sz="0" w:space="0" w:color="auto"/>
        <w:left w:val="none" w:sz="0" w:space="0" w:color="auto"/>
        <w:bottom w:val="none" w:sz="0" w:space="0" w:color="auto"/>
        <w:right w:val="none" w:sz="0" w:space="0" w:color="auto"/>
      </w:divBdr>
    </w:div>
    <w:div w:id="1101947914">
      <w:bodyDiv w:val="1"/>
      <w:marLeft w:val="0"/>
      <w:marRight w:val="0"/>
      <w:marTop w:val="0"/>
      <w:marBottom w:val="0"/>
      <w:divBdr>
        <w:top w:val="none" w:sz="0" w:space="0" w:color="auto"/>
        <w:left w:val="none" w:sz="0" w:space="0" w:color="auto"/>
        <w:bottom w:val="none" w:sz="0" w:space="0" w:color="auto"/>
        <w:right w:val="none" w:sz="0" w:space="0" w:color="auto"/>
      </w:divBdr>
    </w:div>
    <w:div w:id="1106345833">
      <w:bodyDiv w:val="1"/>
      <w:marLeft w:val="0"/>
      <w:marRight w:val="0"/>
      <w:marTop w:val="0"/>
      <w:marBottom w:val="0"/>
      <w:divBdr>
        <w:top w:val="none" w:sz="0" w:space="0" w:color="auto"/>
        <w:left w:val="none" w:sz="0" w:space="0" w:color="auto"/>
        <w:bottom w:val="none" w:sz="0" w:space="0" w:color="auto"/>
        <w:right w:val="none" w:sz="0" w:space="0" w:color="auto"/>
      </w:divBdr>
    </w:div>
    <w:div w:id="1162116439">
      <w:bodyDiv w:val="1"/>
      <w:marLeft w:val="0"/>
      <w:marRight w:val="0"/>
      <w:marTop w:val="0"/>
      <w:marBottom w:val="0"/>
      <w:divBdr>
        <w:top w:val="none" w:sz="0" w:space="0" w:color="auto"/>
        <w:left w:val="none" w:sz="0" w:space="0" w:color="auto"/>
        <w:bottom w:val="none" w:sz="0" w:space="0" w:color="auto"/>
        <w:right w:val="none" w:sz="0" w:space="0" w:color="auto"/>
      </w:divBdr>
    </w:div>
    <w:div w:id="1175412147">
      <w:bodyDiv w:val="1"/>
      <w:marLeft w:val="0"/>
      <w:marRight w:val="0"/>
      <w:marTop w:val="0"/>
      <w:marBottom w:val="0"/>
      <w:divBdr>
        <w:top w:val="none" w:sz="0" w:space="0" w:color="auto"/>
        <w:left w:val="none" w:sz="0" w:space="0" w:color="auto"/>
        <w:bottom w:val="none" w:sz="0" w:space="0" w:color="auto"/>
        <w:right w:val="none" w:sz="0" w:space="0" w:color="auto"/>
      </w:divBdr>
    </w:div>
    <w:div w:id="1236434017">
      <w:bodyDiv w:val="1"/>
      <w:marLeft w:val="0"/>
      <w:marRight w:val="0"/>
      <w:marTop w:val="0"/>
      <w:marBottom w:val="0"/>
      <w:divBdr>
        <w:top w:val="none" w:sz="0" w:space="0" w:color="auto"/>
        <w:left w:val="none" w:sz="0" w:space="0" w:color="auto"/>
        <w:bottom w:val="none" w:sz="0" w:space="0" w:color="auto"/>
        <w:right w:val="none" w:sz="0" w:space="0" w:color="auto"/>
      </w:divBdr>
    </w:div>
    <w:div w:id="1241209362">
      <w:bodyDiv w:val="1"/>
      <w:marLeft w:val="0"/>
      <w:marRight w:val="0"/>
      <w:marTop w:val="0"/>
      <w:marBottom w:val="0"/>
      <w:divBdr>
        <w:top w:val="none" w:sz="0" w:space="0" w:color="auto"/>
        <w:left w:val="none" w:sz="0" w:space="0" w:color="auto"/>
        <w:bottom w:val="none" w:sz="0" w:space="0" w:color="auto"/>
        <w:right w:val="none" w:sz="0" w:space="0" w:color="auto"/>
      </w:divBdr>
    </w:div>
    <w:div w:id="1243684788">
      <w:bodyDiv w:val="1"/>
      <w:marLeft w:val="0"/>
      <w:marRight w:val="0"/>
      <w:marTop w:val="0"/>
      <w:marBottom w:val="0"/>
      <w:divBdr>
        <w:top w:val="none" w:sz="0" w:space="0" w:color="auto"/>
        <w:left w:val="none" w:sz="0" w:space="0" w:color="auto"/>
        <w:bottom w:val="none" w:sz="0" w:space="0" w:color="auto"/>
        <w:right w:val="none" w:sz="0" w:space="0" w:color="auto"/>
      </w:divBdr>
    </w:div>
    <w:div w:id="1257179196">
      <w:bodyDiv w:val="1"/>
      <w:marLeft w:val="0"/>
      <w:marRight w:val="0"/>
      <w:marTop w:val="0"/>
      <w:marBottom w:val="0"/>
      <w:divBdr>
        <w:top w:val="none" w:sz="0" w:space="0" w:color="auto"/>
        <w:left w:val="none" w:sz="0" w:space="0" w:color="auto"/>
        <w:bottom w:val="none" w:sz="0" w:space="0" w:color="auto"/>
        <w:right w:val="none" w:sz="0" w:space="0" w:color="auto"/>
      </w:divBdr>
    </w:div>
    <w:div w:id="1270966356">
      <w:bodyDiv w:val="1"/>
      <w:marLeft w:val="0"/>
      <w:marRight w:val="0"/>
      <w:marTop w:val="0"/>
      <w:marBottom w:val="0"/>
      <w:divBdr>
        <w:top w:val="none" w:sz="0" w:space="0" w:color="auto"/>
        <w:left w:val="none" w:sz="0" w:space="0" w:color="auto"/>
        <w:bottom w:val="none" w:sz="0" w:space="0" w:color="auto"/>
        <w:right w:val="none" w:sz="0" w:space="0" w:color="auto"/>
      </w:divBdr>
    </w:div>
    <w:div w:id="1290085320">
      <w:bodyDiv w:val="1"/>
      <w:marLeft w:val="0"/>
      <w:marRight w:val="0"/>
      <w:marTop w:val="0"/>
      <w:marBottom w:val="0"/>
      <w:divBdr>
        <w:top w:val="none" w:sz="0" w:space="0" w:color="auto"/>
        <w:left w:val="none" w:sz="0" w:space="0" w:color="auto"/>
        <w:bottom w:val="none" w:sz="0" w:space="0" w:color="auto"/>
        <w:right w:val="none" w:sz="0" w:space="0" w:color="auto"/>
      </w:divBdr>
    </w:div>
    <w:div w:id="1308707689">
      <w:bodyDiv w:val="1"/>
      <w:marLeft w:val="0"/>
      <w:marRight w:val="0"/>
      <w:marTop w:val="0"/>
      <w:marBottom w:val="0"/>
      <w:divBdr>
        <w:top w:val="none" w:sz="0" w:space="0" w:color="auto"/>
        <w:left w:val="none" w:sz="0" w:space="0" w:color="auto"/>
        <w:bottom w:val="none" w:sz="0" w:space="0" w:color="auto"/>
        <w:right w:val="none" w:sz="0" w:space="0" w:color="auto"/>
      </w:divBdr>
    </w:div>
    <w:div w:id="1312952349">
      <w:bodyDiv w:val="1"/>
      <w:marLeft w:val="0"/>
      <w:marRight w:val="0"/>
      <w:marTop w:val="0"/>
      <w:marBottom w:val="0"/>
      <w:divBdr>
        <w:top w:val="none" w:sz="0" w:space="0" w:color="auto"/>
        <w:left w:val="none" w:sz="0" w:space="0" w:color="auto"/>
        <w:bottom w:val="none" w:sz="0" w:space="0" w:color="auto"/>
        <w:right w:val="none" w:sz="0" w:space="0" w:color="auto"/>
      </w:divBdr>
    </w:div>
    <w:div w:id="1322733777">
      <w:bodyDiv w:val="1"/>
      <w:marLeft w:val="0"/>
      <w:marRight w:val="0"/>
      <w:marTop w:val="0"/>
      <w:marBottom w:val="0"/>
      <w:divBdr>
        <w:top w:val="none" w:sz="0" w:space="0" w:color="auto"/>
        <w:left w:val="none" w:sz="0" w:space="0" w:color="auto"/>
        <w:bottom w:val="none" w:sz="0" w:space="0" w:color="auto"/>
        <w:right w:val="none" w:sz="0" w:space="0" w:color="auto"/>
      </w:divBdr>
    </w:div>
    <w:div w:id="1330716459">
      <w:bodyDiv w:val="1"/>
      <w:marLeft w:val="0"/>
      <w:marRight w:val="0"/>
      <w:marTop w:val="0"/>
      <w:marBottom w:val="0"/>
      <w:divBdr>
        <w:top w:val="none" w:sz="0" w:space="0" w:color="auto"/>
        <w:left w:val="none" w:sz="0" w:space="0" w:color="auto"/>
        <w:bottom w:val="none" w:sz="0" w:space="0" w:color="auto"/>
        <w:right w:val="none" w:sz="0" w:space="0" w:color="auto"/>
      </w:divBdr>
    </w:div>
    <w:div w:id="1341733763">
      <w:bodyDiv w:val="1"/>
      <w:marLeft w:val="0"/>
      <w:marRight w:val="0"/>
      <w:marTop w:val="0"/>
      <w:marBottom w:val="0"/>
      <w:divBdr>
        <w:top w:val="none" w:sz="0" w:space="0" w:color="auto"/>
        <w:left w:val="none" w:sz="0" w:space="0" w:color="auto"/>
        <w:bottom w:val="none" w:sz="0" w:space="0" w:color="auto"/>
        <w:right w:val="none" w:sz="0" w:space="0" w:color="auto"/>
      </w:divBdr>
    </w:div>
    <w:div w:id="1357196731">
      <w:bodyDiv w:val="1"/>
      <w:marLeft w:val="0"/>
      <w:marRight w:val="0"/>
      <w:marTop w:val="0"/>
      <w:marBottom w:val="0"/>
      <w:divBdr>
        <w:top w:val="none" w:sz="0" w:space="0" w:color="auto"/>
        <w:left w:val="none" w:sz="0" w:space="0" w:color="auto"/>
        <w:bottom w:val="none" w:sz="0" w:space="0" w:color="auto"/>
        <w:right w:val="none" w:sz="0" w:space="0" w:color="auto"/>
      </w:divBdr>
    </w:div>
    <w:div w:id="1365208134">
      <w:bodyDiv w:val="1"/>
      <w:marLeft w:val="0"/>
      <w:marRight w:val="0"/>
      <w:marTop w:val="0"/>
      <w:marBottom w:val="0"/>
      <w:divBdr>
        <w:top w:val="none" w:sz="0" w:space="0" w:color="auto"/>
        <w:left w:val="none" w:sz="0" w:space="0" w:color="auto"/>
        <w:bottom w:val="none" w:sz="0" w:space="0" w:color="auto"/>
        <w:right w:val="none" w:sz="0" w:space="0" w:color="auto"/>
      </w:divBdr>
    </w:div>
    <w:div w:id="1365904251">
      <w:bodyDiv w:val="1"/>
      <w:marLeft w:val="0"/>
      <w:marRight w:val="0"/>
      <w:marTop w:val="0"/>
      <w:marBottom w:val="0"/>
      <w:divBdr>
        <w:top w:val="none" w:sz="0" w:space="0" w:color="auto"/>
        <w:left w:val="none" w:sz="0" w:space="0" w:color="auto"/>
        <w:bottom w:val="none" w:sz="0" w:space="0" w:color="auto"/>
        <w:right w:val="none" w:sz="0" w:space="0" w:color="auto"/>
      </w:divBdr>
    </w:div>
    <w:div w:id="1378698956">
      <w:bodyDiv w:val="1"/>
      <w:marLeft w:val="0"/>
      <w:marRight w:val="0"/>
      <w:marTop w:val="0"/>
      <w:marBottom w:val="0"/>
      <w:divBdr>
        <w:top w:val="none" w:sz="0" w:space="0" w:color="auto"/>
        <w:left w:val="none" w:sz="0" w:space="0" w:color="auto"/>
        <w:bottom w:val="none" w:sz="0" w:space="0" w:color="auto"/>
        <w:right w:val="none" w:sz="0" w:space="0" w:color="auto"/>
      </w:divBdr>
    </w:div>
    <w:div w:id="1379210355">
      <w:bodyDiv w:val="1"/>
      <w:marLeft w:val="0"/>
      <w:marRight w:val="0"/>
      <w:marTop w:val="0"/>
      <w:marBottom w:val="0"/>
      <w:divBdr>
        <w:top w:val="none" w:sz="0" w:space="0" w:color="auto"/>
        <w:left w:val="none" w:sz="0" w:space="0" w:color="auto"/>
        <w:bottom w:val="none" w:sz="0" w:space="0" w:color="auto"/>
        <w:right w:val="none" w:sz="0" w:space="0" w:color="auto"/>
      </w:divBdr>
    </w:div>
    <w:div w:id="1383406548">
      <w:bodyDiv w:val="1"/>
      <w:marLeft w:val="0"/>
      <w:marRight w:val="0"/>
      <w:marTop w:val="0"/>
      <w:marBottom w:val="0"/>
      <w:divBdr>
        <w:top w:val="none" w:sz="0" w:space="0" w:color="auto"/>
        <w:left w:val="none" w:sz="0" w:space="0" w:color="auto"/>
        <w:bottom w:val="none" w:sz="0" w:space="0" w:color="auto"/>
        <w:right w:val="none" w:sz="0" w:space="0" w:color="auto"/>
      </w:divBdr>
    </w:div>
    <w:div w:id="1393114084">
      <w:bodyDiv w:val="1"/>
      <w:marLeft w:val="0"/>
      <w:marRight w:val="0"/>
      <w:marTop w:val="0"/>
      <w:marBottom w:val="0"/>
      <w:divBdr>
        <w:top w:val="none" w:sz="0" w:space="0" w:color="auto"/>
        <w:left w:val="none" w:sz="0" w:space="0" w:color="auto"/>
        <w:bottom w:val="none" w:sz="0" w:space="0" w:color="auto"/>
        <w:right w:val="none" w:sz="0" w:space="0" w:color="auto"/>
      </w:divBdr>
    </w:div>
    <w:div w:id="1394550179">
      <w:bodyDiv w:val="1"/>
      <w:marLeft w:val="0"/>
      <w:marRight w:val="0"/>
      <w:marTop w:val="0"/>
      <w:marBottom w:val="0"/>
      <w:divBdr>
        <w:top w:val="none" w:sz="0" w:space="0" w:color="auto"/>
        <w:left w:val="none" w:sz="0" w:space="0" w:color="auto"/>
        <w:bottom w:val="none" w:sz="0" w:space="0" w:color="auto"/>
        <w:right w:val="none" w:sz="0" w:space="0" w:color="auto"/>
      </w:divBdr>
    </w:div>
    <w:div w:id="1406997854">
      <w:bodyDiv w:val="1"/>
      <w:marLeft w:val="0"/>
      <w:marRight w:val="0"/>
      <w:marTop w:val="0"/>
      <w:marBottom w:val="0"/>
      <w:divBdr>
        <w:top w:val="none" w:sz="0" w:space="0" w:color="auto"/>
        <w:left w:val="none" w:sz="0" w:space="0" w:color="auto"/>
        <w:bottom w:val="none" w:sz="0" w:space="0" w:color="auto"/>
        <w:right w:val="none" w:sz="0" w:space="0" w:color="auto"/>
      </w:divBdr>
    </w:div>
    <w:div w:id="1416434406">
      <w:bodyDiv w:val="1"/>
      <w:marLeft w:val="0"/>
      <w:marRight w:val="0"/>
      <w:marTop w:val="0"/>
      <w:marBottom w:val="0"/>
      <w:divBdr>
        <w:top w:val="none" w:sz="0" w:space="0" w:color="auto"/>
        <w:left w:val="none" w:sz="0" w:space="0" w:color="auto"/>
        <w:bottom w:val="none" w:sz="0" w:space="0" w:color="auto"/>
        <w:right w:val="none" w:sz="0" w:space="0" w:color="auto"/>
      </w:divBdr>
    </w:div>
    <w:div w:id="1432703321">
      <w:bodyDiv w:val="1"/>
      <w:marLeft w:val="0"/>
      <w:marRight w:val="0"/>
      <w:marTop w:val="0"/>
      <w:marBottom w:val="0"/>
      <w:divBdr>
        <w:top w:val="none" w:sz="0" w:space="0" w:color="auto"/>
        <w:left w:val="none" w:sz="0" w:space="0" w:color="auto"/>
        <w:bottom w:val="none" w:sz="0" w:space="0" w:color="auto"/>
        <w:right w:val="none" w:sz="0" w:space="0" w:color="auto"/>
      </w:divBdr>
    </w:div>
    <w:div w:id="1460807102">
      <w:bodyDiv w:val="1"/>
      <w:marLeft w:val="0"/>
      <w:marRight w:val="0"/>
      <w:marTop w:val="0"/>
      <w:marBottom w:val="0"/>
      <w:divBdr>
        <w:top w:val="none" w:sz="0" w:space="0" w:color="auto"/>
        <w:left w:val="none" w:sz="0" w:space="0" w:color="auto"/>
        <w:bottom w:val="none" w:sz="0" w:space="0" w:color="auto"/>
        <w:right w:val="none" w:sz="0" w:space="0" w:color="auto"/>
      </w:divBdr>
    </w:div>
    <w:div w:id="1464615344">
      <w:bodyDiv w:val="1"/>
      <w:marLeft w:val="0"/>
      <w:marRight w:val="0"/>
      <w:marTop w:val="0"/>
      <w:marBottom w:val="0"/>
      <w:divBdr>
        <w:top w:val="none" w:sz="0" w:space="0" w:color="auto"/>
        <w:left w:val="none" w:sz="0" w:space="0" w:color="auto"/>
        <w:bottom w:val="none" w:sz="0" w:space="0" w:color="auto"/>
        <w:right w:val="none" w:sz="0" w:space="0" w:color="auto"/>
      </w:divBdr>
    </w:div>
    <w:div w:id="1465149766">
      <w:bodyDiv w:val="1"/>
      <w:marLeft w:val="0"/>
      <w:marRight w:val="0"/>
      <w:marTop w:val="0"/>
      <w:marBottom w:val="0"/>
      <w:divBdr>
        <w:top w:val="none" w:sz="0" w:space="0" w:color="auto"/>
        <w:left w:val="none" w:sz="0" w:space="0" w:color="auto"/>
        <w:bottom w:val="none" w:sz="0" w:space="0" w:color="auto"/>
        <w:right w:val="none" w:sz="0" w:space="0" w:color="auto"/>
      </w:divBdr>
    </w:div>
    <w:div w:id="1474373016">
      <w:bodyDiv w:val="1"/>
      <w:marLeft w:val="0"/>
      <w:marRight w:val="0"/>
      <w:marTop w:val="0"/>
      <w:marBottom w:val="0"/>
      <w:divBdr>
        <w:top w:val="none" w:sz="0" w:space="0" w:color="auto"/>
        <w:left w:val="none" w:sz="0" w:space="0" w:color="auto"/>
        <w:bottom w:val="none" w:sz="0" w:space="0" w:color="auto"/>
        <w:right w:val="none" w:sz="0" w:space="0" w:color="auto"/>
      </w:divBdr>
    </w:div>
    <w:div w:id="1480726198">
      <w:bodyDiv w:val="1"/>
      <w:marLeft w:val="0"/>
      <w:marRight w:val="0"/>
      <w:marTop w:val="0"/>
      <w:marBottom w:val="0"/>
      <w:divBdr>
        <w:top w:val="none" w:sz="0" w:space="0" w:color="auto"/>
        <w:left w:val="none" w:sz="0" w:space="0" w:color="auto"/>
        <w:bottom w:val="none" w:sz="0" w:space="0" w:color="auto"/>
        <w:right w:val="none" w:sz="0" w:space="0" w:color="auto"/>
      </w:divBdr>
    </w:div>
    <w:div w:id="1528371414">
      <w:bodyDiv w:val="1"/>
      <w:marLeft w:val="0"/>
      <w:marRight w:val="0"/>
      <w:marTop w:val="0"/>
      <w:marBottom w:val="0"/>
      <w:divBdr>
        <w:top w:val="none" w:sz="0" w:space="0" w:color="auto"/>
        <w:left w:val="none" w:sz="0" w:space="0" w:color="auto"/>
        <w:bottom w:val="none" w:sz="0" w:space="0" w:color="auto"/>
        <w:right w:val="none" w:sz="0" w:space="0" w:color="auto"/>
      </w:divBdr>
    </w:div>
    <w:div w:id="1528443661">
      <w:bodyDiv w:val="1"/>
      <w:marLeft w:val="0"/>
      <w:marRight w:val="0"/>
      <w:marTop w:val="0"/>
      <w:marBottom w:val="0"/>
      <w:divBdr>
        <w:top w:val="none" w:sz="0" w:space="0" w:color="auto"/>
        <w:left w:val="none" w:sz="0" w:space="0" w:color="auto"/>
        <w:bottom w:val="none" w:sz="0" w:space="0" w:color="auto"/>
        <w:right w:val="none" w:sz="0" w:space="0" w:color="auto"/>
      </w:divBdr>
    </w:div>
    <w:div w:id="1540047747">
      <w:bodyDiv w:val="1"/>
      <w:marLeft w:val="0"/>
      <w:marRight w:val="0"/>
      <w:marTop w:val="0"/>
      <w:marBottom w:val="0"/>
      <w:divBdr>
        <w:top w:val="none" w:sz="0" w:space="0" w:color="auto"/>
        <w:left w:val="none" w:sz="0" w:space="0" w:color="auto"/>
        <w:bottom w:val="none" w:sz="0" w:space="0" w:color="auto"/>
        <w:right w:val="none" w:sz="0" w:space="0" w:color="auto"/>
      </w:divBdr>
    </w:div>
    <w:div w:id="1558543799">
      <w:bodyDiv w:val="1"/>
      <w:marLeft w:val="0"/>
      <w:marRight w:val="0"/>
      <w:marTop w:val="0"/>
      <w:marBottom w:val="0"/>
      <w:divBdr>
        <w:top w:val="none" w:sz="0" w:space="0" w:color="auto"/>
        <w:left w:val="none" w:sz="0" w:space="0" w:color="auto"/>
        <w:bottom w:val="none" w:sz="0" w:space="0" w:color="auto"/>
        <w:right w:val="none" w:sz="0" w:space="0" w:color="auto"/>
      </w:divBdr>
    </w:div>
    <w:div w:id="1559315841">
      <w:bodyDiv w:val="1"/>
      <w:marLeft w:val="0"/>
      <w:marRight w:val="0"/>
      <w:marTop w:val="0"/>
      <w:marBottom w:val="0"/>
      <w:divBdr>
        <w:top w:val="none" w:sz="0" w:space="0" w:color="auto"/>
        <w:left w:val="none" w:sz="0" w:space="0" w:color="auto"/>
        <w:bottom w:val="none" w:sz="0" w:space="0" w:color="auto"/>
        <w:right w:val="none" w:sz="0" w:space="0" w:color="auto"/>
      </w:divBdr>
    </w:div>
    <w:div w:id="1573352035">
      <w:bodyDiv w:val="1"/>
      <w:marLeft w:val="0"/>
      <w:marRight w:val="0"/>
      <w:marTop w:val="0"/>
      <w:marBottom w:val="0"/>
      <w:divBdr>
        <w:top w:val="none" w:sz="0" w:space="0" w:color="auto"/>
        <w:left w:val="none" w:sz="0" w:space="0" w:color="auto"/>
        <w:bottom w:val="none" w:sz="0" w:space="0" w:color="auto"/>
        <w:right w:val="none" w:sz="0" w:space="0" w:color="auto"/>
      </w:divBdr>
    </w:div>
    <w:div w:id="1589576908">
      <w:bodyDiv w:val="1"/>
      <w:marLeft w:val="0"/>
      <w:marRight w:val="0"/>
      <w:marTop w:val="0"/>
      <w:marBottom w:val="0"/>
      <w:divBdr>
        <w:top w:val="none" w:sz="0" w:space="0" w:color="auto"/>
        <w:left w:val="none" w:sz="0" w:space="0" w:color="auto"/>
        <w:bottom w:val="none" w:sz="0" w:space="0" w:color="auto"/>
        <w:right w:val="none" w:sz="0" w:space="0" w:color="auto"/>
      </w:divBdr>
    </w:div>
    <w:div w:id="1594431322">
      <w:bodyDiv w:val="1"/>
      <w:marLeft w:val="0"/>
      <w:marRight w:val="0"/>
      <w:marTop w:val="0"/>
      <w:marBottom w:val="0"/>
      <w:divBdr>
        <w:top w:val="none" w:sz="0" w:space="0" w:color="auto"/>
        <w:left w:val="none" w:sz="0" w:space="0" w:color="auto"/>
        <w:bottom w:val="none" w:sz="0" w:space="0" w:color="auto"/>
        <w:right w:val="none" w:sz="0" w:space="0" w:color="auto"/>
      </w:divBdr>
    </w:div>
    <w:div w:id="1602688024">
      <w:bodyDiv w:val="1"/>
      <w:marLeft w:val="0"/>
      <w:marRight w:val="0"/>
      <w:marTop w:val="0"/>
      <w:marBottom w:val="0"/>
      <w:divBdr>
        <w:top w:val="none" w:sz="0" w:space="0" w:color="auto"/>
        <w:left w:val="none" w:sz="0" w:space="0" w:color="auto"/>
        <w:bottom w:val="none" w:sz="0" w:space="0" w:color="auto"/>
        <w:right w:val="none" w:sz="0" w:space="0" w:color="auto"/>
      </w:divBdr>
    </w:div>
    <w:div w:id="1613315611">
      <w:bodyDiv w:val="1"/>
      <w:marLeft w:val="0"/>
      <w:marRight w:val="0"/>
      <w:marTop w:val="0"/>
      <w:marBottom w:val="0"/>
      <w:divBdr>
        <w:top w:val="none" w:sz="0" w:space="0" w:color="auto"/>
        <w:left w:val="none" w:sz="0" w:space="0" w:color="auto"/>
        <w:bottom w:val="none" w:sz="0" w:space="0" w:color="auto"/>
        <w:right w:val="none" w:sz="0" w:space="0" w:color="auto"/>
      </w:divBdr>
    </w:div>
    <w:div w:id="1616407892">
      <w:bodyDiv w:val="1"/>
      <w:marLeft w:val="0"/>
      <w:marRight w:val="0"/>
      <w:marTop w:val="0"/>
      <w:marBottom w:val="0"/>
      <w:divBdr>
        <w:top w:val="none" w:sz="0" w:space="0" w:color="auto"/>
        <w:left w:val="none" w:sz="0" w:space="0" w:color="auto"/>
        <w:bottom w:val="none" w:sz="0" w:space="0" w:color="auto"/>
        <w:right w:val="none" w:sz="0" w:space="0" w:color="auto"/>
      </w:divBdr>
    </w:div>
    <w:div w:id="1622960524">
      <w:bodyDiv w:val="1"/>
      <w:marLeft w:val="0"/>
      <w:marRight w:val="0"/>
      <w:marTop w:val="0"/>
      <w:marBottom w:val="0"/>
      <w:divBdr>
        <w:top w:val="none" w:sz="0" w:space="0" w:color="auto"/>
        <w:left w:val="none" w:sz="0" w:space="0" w:color="auto"/>
        <w:bottom w:val="none" w:sz="0" w:space="0" w:color="auto"/>
        <w:right w:val="none" w:sz="0" w:space="0" w:color="auto"/>
      </w:divBdr>
    </w:div>
    <w:div w:id="1632781824">
      <w:bodyDiv w:val="1"/>
      <w:marLeft w:val="0"/>
      <w:marRight w:val="0"/>
      <w:marTop w:val="0"/>
      <w:marBottom w:val="0"/>
      <w:divBdr>
        <w:top w:val="none" w:sz="0" w:space="0" w:color="auto"/>
        <w:left w:val="none" w:sz="0" w:space="0" w:color="auto"/>
        <w:bottom w:val="none" w:sz="0" w:space="0" w:color="auto"/>
        <w:right w:val="none" w:sz="0" w:space="0" w:color="auto"/>
      </w:divBdr>
    </w:div>
    <w:div w:id="1636831643">
      <w:bodyDiv w:val="1"/>
      <w:marLeft w:val="0"/>
      <w:marRight w:val="0"/>
      <w:marTop w:val="0"/>
      <w:marBottom w:val="0"/>
      <w:divBdr>
        <w:top w:val="none" w:sz="0" w:space="0" w:color="auto"/>
        <w:left w:val="none" w:sz="0" w:space="0" w:color="auto"/>
        <w:bottom w:val="none" w:sz="0" w:space="0" w:color="auto"/>
        <w:right w:val="none" w:sz="0" w:space="0" w:color="auto"/>
      </w:divBdr>
    </w:div>
    <w:div w:id="1648516078">
      <w:bodyDiv w:val="1"/>
      <w:marLeft w:val="0"/>
      <w:marRight w:val="0"/>
      <w:marTop w:val="0"/>
      <w:marBottom w:val="0"/>
      <w:divBdr>
        <w:top w:val="none" w:sz="0" w:space="0" w:color="auto"/>
        <w:left w:val="none" w:sz="0" w:space="0" w:color="auto"/>
        <w:bottom w:val="none" w:sz="0" w:space="0" w:color="auto"/>
        <w:right w:val="none" w:sz="0" w:space="0" w:color="auto"/>
      </w:divBdr>
    </w:div>
    <w:div w:id="1683631902">
      <w:bodyDiv w:val="1"/>
      <w:marLeft w:val="0"/>
      <w:marRight w:val="0"/>
      <w:marTop w:val="0"/>
      <w:marBottom w:val="0"/>
      <w:divBdr>
        <w:top w:val="none" w:sz="0" w:space="0" w:color="auto"/>
        <w:left w:val="none" w:sz="0" w:space="0" w:color="auto"/>
        <w:bottom w:val="none" w:sz="0" w:space="0" w:color="auto"/>
        <w:right w:val="none" w:sz="0" w:space="0" w:color="auto"/>
      </w:divBdr>
    </w:div>
    <w:div w:id="1694722754">
      <w:bodyDiv w:val="1"/>
      <w:marLeft w:val="0"/>
      <w:marRight w:val="0"/>
      <w:marTop w:val="0"/>
      <w:marBottom w:val="0"/>
      <w:divBdr>
        <w:top w:val="none" w:sz="0" w:space="0" w:color="auto"/>
        <w:left w:val="none" w:sz="0" w:space="0" w:color="auto"/>
        <w:bottom w:val="none" w:sz="0" w:space="0" w:color="auto"/>
        <w:right w:val="none" w:sz="0" w:space="0" w:color="auto"/>
      </w:divBdr>
    </w:div>
    <w:div w:id="1696274444">
      <w:bodyDiv w:val="1"/>
      <w:marLeft w:val="0"/>
      <w:marRight w:val="0"/>
      <w:marTop w:val="0"/>
      <w:marBottom w:val="0"/>
      <w:divBdr>
        <w:top w:val="none" w:sz="0" w:space="0" w:color="auto"/>
        <w:left w:val="none" w:sz="0" w:space="0" w:color="auto"/>
        <w:bottom w:val="none" w:sz="0" w:space="0" w:color="auto"/>
        <w:right w:val="none" w:sz="0" w:space="0" w:color="auto"/>
      </w:divBdr>
    </w:div>
    <w:div w:id="1717001214">
      <w:bodyDiv w:val="1"/>
      <w:marLeft w:val="0"/>
      <w:marRight w:val="0"/>
      <w:marTop w:val="0"/>
      <w:marBottom w:val="0"/>
      <w:divBdr>
        <w:top w:val="none" w:sz="0" w:space="0" w:color="auto"/>
        <w:left w:val="none" w:sz="0" w:space="0" w:color="auto"/>
        <w:bottom w:val="none" w:sz="0" w:space="0" w:color="auto"/>
        <w:right w:val="none" w:sz="0" w:space="0" w:color="auto"/>
      </w:divBdr>
    </w:div>
    <w:div w:id="1742367077">
      <w:bodyDiv w:val="1"/>
      <w:marLeft w:val="0"/>
      <w:marRight w:val="0"/>
      <w:marTop w:val="0"/>
      <w:marBottom w:val="0"/>
      <w:divBdr>
        <w:top w:val="none" w:sz="0" w:space="0" w:color="auto"/>
        <w:left w:val="none" w:sz="0" w:space="0" w:color="auto"/>
        <w:bottom w:val="none" w:sz="0" w:space="0" w:color="auto"/>
        <w:right w:val="none" w:sz="0" w:space="0" w:color="auto"/>
      </w:divBdr>
    </w:div>
    <w:div w:id="1752115533">
      <w:bodyDiv w:val="1"/>
      <w:marLeft w:val="0"/>
      <w:marRight w:val="0"/>
      <w:marTop w:val="0"/>
      <w:marBottom w:val="0"/>
      <w:divBdr>
        <w:top w:val="none" w:sz="0" w:space="0" w:color="auto"/>
        <w:left w:val="none" w:sz="0" w:space="0" w:color="auto"/>
        <w:bottom w:val="none" w:sz="0" w:space="0" w:color="auto"/>
        <w:right w:val="none" w:sz="0" w:space="0" w:color="auto"/>
      </w:divBdr>
    </w:div>
    <w:div w:id="1774401865">
      <w:bodyDiv w:val="1"/>
      <w:marLeft w:val="0"/>
      <w:marRight w:val="0"/>
      <w:marTop w:val="0"/>
      <w:marBottom w:val="0"/>
      <w:divBdr>
        <w:top w:val="none" w:sz="0" w:space="0" w:color="auto"/>
        <w:left w:val="none" w:sz="0" w:space="0" w:color="auto"/>
        <w:bottom w:val="none" w:sz="0" w:space="0" w:color="auto"/>
        <w:right w:val="none" w:sz="0" w:space="0" w:color="auto"/>
      </w:divBdr>
    </w:div>
    <w:div w:id="1780493048">
      <w:bodyDiv w:val="1"/>
      <w:marLeft w:val="0"/>
      <w:marRight w:val="0"/>
      <w:marTop w:val="0"/>
      <w:marBottom w:val="0"/>
      <w:divBdr>
        <w:top w:val="none" w:sz="0" w:space="0" w:color="auto"/>
        <w:left w:val="none" w:sz="0" w:space="0" w:color="auto"/>
        <w:bottom w:val="none" w:sz="0" w:space="0" w:color="auto"/>
        <w:right w:val="none" w:sz="0" w:space="0" w:color="auto"/>
      </w:divBdr>
    </w:div>
    <w:div w:id="1784035100">
      <w:bodyDiv w:val="1"/>
      <w:marLeft w:val="0"/>
      <w:marRight w:val="0"/>
      <w:marTop w:val="0"/>
      <w:marBottom w:val="0"/>
      <w:divBdr>
        <w:top w:val="none" w:sz="0" w:space="0" w:color="auto"/>
        <w:left w:val="none" w:sz="0" w:space="0" w:color="auto"/>
        <w:bottom w:val="none" w:sz="0" w:space="0" w:color="auto"/>
        <w:right w:val="none" w:sz="0" w:space="0" w:color="auto"/>
      </w:divBdr>
    </w:div>
    <w:div w:id="1786004219">
      <w:bodyDiv w:val="1"/>
      <w:marLeft w:val="0"/>
      <w:marRight w:val="0"/>
      <w:marTop w:val="0"/>
      <w:marBottom w:val="0"/>
      <w:divBdr>
        <w:top w:val="none" w:sz="0" w:space="0" w:color="auto"/>
        <w:left w:val="none" w:sz="0" w:space="0" w:color="auto"/>
        <w:bottom w:val="none" w:sz="0" w:space="0" w:color="auto"/>
        <w:right w:val="none" w:sz="0" w:space="0" w:color="auto"/>
      </w:divBdr>
    </w:div>
    <w:div w:id="1805846869">
      <w:bodyDiv w:val="1"/>
      <w:marLeft w:val="0"/>
      <w:marRight w:val="0"/>
      <w:marTop w:val="0"/>
      <w:marBottom w:val="0"/>
      <w:divBdr>
        <w:top w:val="none" w:sz="0" w:space="0" w:color="auto"/>
        <w:left w:val="none" w:sz="0" w:space="0" w:color="auto"/>
        <w:bottom w:val="none" w:sz="0" w:space="0" w:color="auto"/>
        <w:right w:val="none" w:sz="0" w:space="0" w:color="auto"/>
      </w:divBdr>
    </w:div>
    <w:div w:id="1824543964">
      <w:bodyDiv w:val="1"/>
      <w:marLeft w:val="0"/>
      <w:marRight w:val="0"/>
      <w:marTop w:val="0"/>
      <w:marBottom w:val="0"/>
      <w:divBdr>
        <w:top w:val="none" w:sz="0" w:space="0" w:color="auto"/>
        <w:left w:val="none" w:sz="0" w:space="0" w:color="auto"/>
        <w:bottom w:val="none" w:sz="0" w:space="0" w:color="auto"/>
        <w:right w:val="none" w:sz="0" w:space="0" w:color="auto"/>
      </w:divBdr>
    </w:div>
    <w:div w:id="1828671889">
      <w:bodyDiv w:val="1"/>
      <w:marLeft w:val="0"/>
      <w:marRight w:val="0"/>
      <w:marTop w:val="0"/>
      <w:marBottom w:val="0"/>
      <w:divBdr>
        <w:top w:val="none" w:sz="0" w:space="0" w:color="auto"/>
        <w:left w:val="none" w:sz="0" w:space="0" w:color="auto"/>
        <w:bottom w:val="none" w:sz="0" w:space="0" w:color="auto"/>
        <w:right w:val="none" w:sz="0" w:space="0" w:color="auto"/>
      </w:divBdr>
    </w:div>
    <w:div w:id="1838573696">
      <w:bodyDiv w:val="1"/>
      <w:marLeft w:val="0"/>
      <w:marRight w:val="0"/>
      <w:marTop w:val="0"/>
      <w:marBottom w:val="0"/>
      <w:divBdr>
        <w:top w:val="none" w:sz="0" w:space="0" w:color="auto"/>
        <w:left w:val="none" w:sz="0" w:space="0" w:color="auto"/>
        <w:bottom w:val="none" w:sz="0" w:space="0" w:color="auto"/>
        <w:right w:val="none" w:sz="0" w:space="0" w:color="auto"/>
      </w:divBdr>
    </w:div>
    <w:div w:id="1849129649">
      <w:bodyDiv w:val="1"/>
      <w:marLeft w:val="0"/>
      <w:marRight w:val="0"/>
      <w:marTop w:val="0"/>
      <w:marBottom w:val="0"/>
      <w:divBdr>
        <w:top w:val="none" w:sz="0" w:space="0" w:color="auto"/>
        <w:left w:val="none" w:sz="0" w:space="0" w:color="auto"/>
        <w:bottom w:val="none" w:sz="0" w:space="0" w:color="auto"/>
        <w:right w:val="none" w:sz="0" w:space="0" w:color="auto"/>
      </w:divBdr>
    </w:div>
    <w:div w:id="1900631566">
      <w:bodyDiv w:val="1"/>
      <w:marLeft w:val="0"/>
      <w:marRight w:val="0"/>
      <w:marTop w:val="0"/>
      <w:marBottom w:val="0"/>
      <w:divBdr>
        <w:top w:val="none" w:sz="0" w:space="0" w:color="auto"/>
        <w:left w:val="none" w:sz="0" w:space="0" w:color="auto"/>
        <w:bottom w:val="none" w:sz="0" w:space="0" w:color="auto"/>
        <w:right w:val="none" w:sz="0" w:space="0" w:color="auto"/>
      </w:divBdr>
    </w:div>
    <w:div w:id="1933317211">
      <w:bodyDiv w:val="1"/>
      <w:marLeft w:val="0"/>
      <w:marRight w:val="0"/>
      <w:marTop w:val="0"/>
      <w:marBottom w:val="0"/>
      <w:divBdr>
        <w:top w:val="none" w:sz="0" w:space="0" w:color="auto"/>
        <w:left w:val="none" w:sz="0" w:space="0" w:color="auto"/>
        <w:bottom w:val="none" w:sz="0" w:space="0" w:color="auto"/>
        <w:right w:val="none" w:sz="0" w:space="0" w:color="auto"/>
      </w:divBdr>
    </w:div>
    <w:div w:id="1955869848">
      <w:bodyDiv w:val="1"/>
      <w:marLeft w:val="0"/>
      <w:marRight w:val="0"/>
      <w:marTop w:val="0"/>
      <w:marBottom w:val="0"/>
      <w:divBdr>
        <w:top w:val="none" w:sz="0" w:space="0" w:color="auto"/>
        <w:left w:val="none" w:sz="0" w:space="0" w:color="auto"/>
        <w:bottom w:val="none" w:sz="0" w:space="0" w:color="auto"/>
        <w:right w:val="none" w:sz="0" w:space="0" w:color="auto"/>
      </w:divBdr>
    </w:div>
    <w:div w:id="1969578988">
      <w:bodyDiv w:val="1"/>
      <w:marLeft w:val="0"/>
      <w:marRight w:val="0"/>
      <w:marTop w:val="0"/>
      <w:marBottom w:val="0"/>
      <w:divBdr>
        <w:top w:val="none" w:sz="0" w:space="0" w:color="auto"/>
        <w:left w:val="none" w:sz="0" w:space="0" w:color="auto"/>
        <w:bottom w:val="none" w:sz="0" w:space="0" w:color="auto"/>
        <w:right w:val="none" w:sz="0" w:space="0" w:color="auto"/>
      </w:divBdr>
    </w:div>
    <w:div w:id="1974749101">
      <w:bodyDiv w:val="1"/>
      <w:marLeft w:val="0"/>
      <w:marRight w:val="0"/>
      <w:marTop w:val="0"/>
      <w:marBottom w:val="0"/>
      <w:divBdr>
        <w:top w:val="none" w:sz="0" w:space="0" w:color="auto"/>
        <w:left w:val="none" w:sz="0" w:space="0" w:color="auto"/>
        <w:bottom w:val="none" w:sz="0" w:space="0" w:color="auto"/>
        <w:right w:val="none" w:sz="0" w:space="0" w:color="auto"/>
      </w:divBdr>
    </w:div>
    <w:div w:id="1981424078">
      <w:bodyDiv w:val="1"/>
      <w:marLeft w:val="0"/>
      <w:marRight w:val="0"/>
      <w:marTop w:val="0"/>
      <w:marBottom w:val="0"/>
      <w:divBdr>
        <w:top w:val="none" w:sz="0" w:space="0" w:color="auto"/>
        <w:left w:val="none" w:sz="0" w:space="0" w:color="auto"/>
        <w:bottom w:val="none" w:sz="0" w:space="0" w:color="auto"/>
        <w:right w:val="none" w:sz="0" w:space="0" w:color="auto"/>
      </w:divBdr>
    </w:div>
    <w:div w:id="1984777213">
      <w:bodyDiv w:val="1"/>
      <w:marLeft w:val="0"/>
      <w:marRight w:val="0"/>
      <w:marTop w:val="0"/>
      <w:marBottom w:val="0"/>
      <w:divBdr>
        <w:top w:val="none" w:sz="0" w:space="0" w:color="auto"/>
        <w:left w:val="none" w:sz="0" w:space="0" w:color="auto"/>
        <w:bottom w:val="none" w:sz="0" w:space="0" w:color="auto"/>
        <w:right w:val="none" w:sz="0" w:space="0" w:color="auto"/>
      </w:divBdr>
    </w:div>
    <w:div w:id="1988168849">
      <w:bodyDiv w:val="1"/>
      <w:marLeft w:val="0"/>
      <w:marRight w:val="0"/>
      <w:marTop w:val="0"/>
      <w:marBottom w:val="0"/>
      <w:divBdr>
        <w:top w:val="none" w:sz="0" w:space="0" w:color="auto"/>
        <w:left w:val="none" w:sz="0" w:space="0" w:color="auto"/>
        <w:bottom w:val="none" w:sz="0" w:space="0" w:color="auto"/>
        <w:right w:val="none" w:sz="0" w:space="0" w:color="auto"/>
      </w:divBdr>
    </w:div>
    <w:div w:id="1998070460">
      <w:bodyDiv w:val="1"/>
      <w:marLeft w:val="0"/>
      <w:marRight w:val="0"/>
      <w:marTop w:val="0"/>
      <w:marBottom w:val="0"/>
      <w:divBdr>
        <w:top w:val="none" w:sz="0" w:space="0" w:color="auto"/>
        <w:left w:val="none" w:sz="0" w:space="0" w:color="auto"/>
        <w:bottom w:val="none" w:sz="0" w:space="0" w:color="auto"/>
        <w:right w:val="none" w:sz="0" w:space="0" w:color="auto"/>
      </w:divBdr>
    </w:div>
    <w:div w:id="1999839167">
      <w:bodyDiv w:val="1"/>
      <w:marLeft w:val="0"/>
      <w:marRight w:val="0"/>
      <w:marTop w:val="0"/>
      <w:marBottom w:val="0"/>
      <w:divBdr>
        <w:top w:val="none" w:sz="0" w:space="0" w:color="auto"/>
        <w:left w:val="none" w:sz="0" w:space="0" w:color="auto"/>
        <w:bottom w:val="none" w:sz="0" w:space="0" w:color="auto"/>
        <w:right w:val="none" w:sz="0" w:space="0" w:color="auto"/>
      </w:divBdr>
    </w:div>
    <w:div w:id="2074426606">
      <w:bodyDiv w:val="1"/>
      <w:marLeft w:val="0"/>
      <w:marRight w:val="0"/>
      <w:marTop w:val="0"/>
      <w:marBottom w:val="0"/>
      <w:divBdr>
        <w:top w:val="none" w:sz="0" w:space="0" w:color="auto"/>
        <w:left w:val="none" w:sz="0" w:space="0" w:color="auto"/>
        <w:bottom w:val="none" w:sz="0" w:space="0" w:color="auto"/>
        <w:right w:val="none" w:sz="0" w:space="0" w:color="auto"/>
      </w:divBdr>
    </w:div>
    <w:div w:id="2088191107">
      <w:bodyDiv w:val="1"/>
      <w:marLeft w:val="0"/>
      <w:marRight w:val="0"/>
      <w:marTop w:val="0"/>
      <w:marBottom w:val="0"/>
      <w:divBdr>
        <w:top w:val="none" w:sz="0" w:space="0" w:color="auto"/>
        <w:left w:val="none" w:sz="0" w:space="0" w:color="auto"/>
        <w:bottom w:val="none" w:sz="0" w:space="0" w:color="auto"/>
        <w:right w:val="none" w:sz="0" w:space="0" w:color="auto"/>
      </w:divBdr>
    </w:div>
    <w:div w:id="2090735432">
      <w:bodyDiv w:val="1"/>
      <w:marLeft w:val="0"/>
      <w:marRight w:val="0"/>
      <w:marTop w:val="0"/>
      <w:marBottom w:val="0"/>
      <w:divBdr>
        <w:top w:val="none" w:sz="0" w:space="0" w:color="auto"/>
        <w:left w:val="none" w:sz="0" w:space="0" w:color="auto"/>
        <w:bottom w:val="none" w:sz="0" w:space="0" w:color="auto"/>
        <w:right w:val="none" w:sz="0" w:space="0" w:color="auto"/>
      </w:divBdr>
    </w:div>
    <w:div w:id="2090927397">
      <w:bodyDiv w:val="1"/>
      <w:marLeft w:val="0"/>
      <w:marRight w:val="0"/>
      <w:marTop w:val="0"/>
      <w:marBottom w:val="0"/>
      <w:divBdr>
        <w:top w:val="none" w:sz="0" w:space="0" w:color="auto"/>
        <w:left w:val="none" w:sz="0" w:space="0" w:color="auto"/>
        <w:bottom w:val="none" w:sz="0" w:space="0" w:color="auto"/>
        <w:right w:val="none" w:sz="0" w:space="0" w:color="auto"/>
      </w:divBdr>
    </w:div>
    <w:div w:id="2099136717">
      <w:bodyDiv w:val="1"/>
      <w:marLeft w:val="0"/>
      <w:marRight w:val="0"/>
      <w:marTop w:val="0"/>
      <w:marBottom w:val="0"/>
      <w:divBdr>
        <w:top w:val="none" w:sz="0" w:space="0" w:color="auto"/>
        <w:left w:val="none" w:sz="0" w:space="0" w:color="auto"/>
        <w:bottom w:val="none" w:sz="0" w:space="0" w:color="auto"/>
        <w:right w:val="none" w:sz="0" w:space="0" w:color="auto"/>
      </w:divBdr>
    </w:div>
    <w:div w:id="2101215895">
      <w:bodyDiv w:val="1"/>
      <w:marLeft w:val="0"/>
      <w:marRight w:val="0"/>
      <w:marTop w:val="0"/>
      <w:marBottom w:val="0"/>
      <w:divBdr>
        <w:top w:val="none" w:sz="0" w:space="0" w:color="auto"/>
        <w:left w:val="none" w:sz="0" w:space="0" w:color="auto"/>
        <w:bottom w:val="none" w:sz="0" w:space="0" w:color="auto"/>
        <w:right w:val="none" w:sz="0" w:space="0" w:color="auto"/>
      </w:divBdr>
    </w:div>
    <w:div w:id="2117753741">
      <w:bodyDiv w:val="1"/>
      <w:marLeft w:val="0"/>
      <w:marRight w:val="0"/>
      <w:marTop w:val="0"/>
      <w:marBottom w:val="0"/>
      <w:divBdr>
        <w:top w:val="none" w:sz="0" w:space="0" w:color="auto"/>
        <w:left w:val="none" w:sz="0" w:space="0" w:color="auto"/>
        <w:bottom w:val="none" w:sz="0" w:space="0" w:color="auto"/>
        <w:right w:val="none" w:sz="0" w:space="0" w:color="auto"/>
      </w:divBdr>
    </w:div>
    <w:div w:id="213228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gov.co/c1-presupuesto-202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724AC-4211-4716-8979-591A8DF25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30180</TotalTime>
  <Pages>84</Pages>
  <Words>35558</Words>
  <Characters>195571</Characters>
  <Application>Microsoft Office Word</Application>
  <DocSecurity>0</DocSecurity>
  <Lines>1629</Lines>
  <Paragraphs>461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dc:creator>
  <cp:keywords/>
  <dc:description/>
  <cp:lastModifiedBy>Paola Andrea Santos Malagon</cp:lastModifiedBy>
  <cp:revision>1121</cp:revision>
  <cp:lastPrinted>2025-09-12T20:48:00Z</cp:lastPrinted>
  <dcterms:created xsi:type="dcterms:W3CDTF">2024-07-23T16:39:00Z</dcterms:created>
  <dcterms:modified xsi:type="dcterms:W3CDTF">2025-09-12T20:51:00Z</dcterms:modified>
</cp:coreProperties>
</file>